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C3E13" w14:textId="77777777" w:rsidR="00902291" w:rsidRPr="00F91D2A" w:rsidRDefault="00902291" w:rsidP="00F91D2A">
      <w:pPr>
        <w:pStyle w:val="BodyText"/>
        <w:ind w:left="0"/>
      </w:pPr>
    </w:p>
    <w:p w14:paraId="2D463286" w14:textId="77777777" w:rsidR="00902291" w:rsidRPr="00F91D2A" w:rsidRDefault="00902291" w:rsidP="00F91D2A">
      <w:pPr>
        <w:pStyle w:val="BodyText"/>
        <w:ind w:left="0"/>
      </w:pPr>
    </w:p>
    <w:p w14:paraId="790D0D6D" w14:textId="77777777" w:rsidR="00902291" w:rsidRPr="00F91D2A" w:rsidRDefault="00902291" w:rsidP="00F91D2A">
      <w:pPr>
        <w:pStyle w:val="BodyText"/>
        <w:spacing w:before="106"/>
        <w:ind w:left="0"/>
      </w:pPr>
    </w:p>
    <w:p w14:paraId="219B3B83" w14:textId="0E58FDC6" w:rsidR="0051027D" w:rsidRDefault="0051027D" w:rsidP="0051027D">
      <w:pPr>
        <w:spacing w:line="244" w:lineRule="auto"/>
        <w:ind w:left="699" w:right="482" w:hanging="3"/>
        <w:jc w:val="right"/>
        <w:rPr>
          <w:b/>
          <w:sz w:val="32"/>
          <w:szCs w:val="32"/>
        </w:rPr>
      </w:pPr>
      <w:r>
        <w:rPr>
          <w:b/>
          <w:sz w:val="32"/>
          <w:szCs w:val="32"/>
        </w:rPr>
        <w:t>ANEXA 4</w:t>
      </w:r>
    </w:p>
    <w:p w14:paraId="00088F84" w14:textId="77777777" w:rsidR="0051027D" w:rsidRDefault="0051027D" w:rsidP="0051027D">
      <w:pPr>
        <w:spacing w:line="244" w:lineRule="auto"/>
        <w:ind w:left="699" w:right="482" w:hanging="3"/>
        <w:jc w:val="right"/>
        <w:rPr>
          <w:b/>
          <w:sz w:val="32"/>
          <w:szCs w:val="32"/>
        </w:rPr>
      </w:pPr>
    </w:p>
    <w:p w14:paraId="1AEAFA97" w14:textId="2C645EF2" w:rsidR="00D77C9C" w:rsidRPr="00264C8A" w:rsidRDefault="00DC4440" w:rsidP="00D77C9C">
      <w:pPr>
        <w:spacing w:line="244" w:lineRule="auto"/>
        <w:ind w:left="699" w:right="482" w:hanging="3"/>
        <w:jc w:val="center"/>
        <w:rPr>
          <w:b/>
          <w:sz w:val="32"/>
          <w:szCs w:val="32"/>
        </w:rPr>
      </w:pPr>
      <w:r w:rsidRPr="00264C8A">
        <w:rPr>
          <w:b/>
          <w:sz w:val="32"/>
          <w:szCs w:val="32"/>
        </w:rPr>
        <w:t>CAIET DE SARCINI</w:t>
      </w:r>
    </w:p>
    <w:p w14:paraId="4F8BB4C1" w14:textId="77777777" w:rsidR="00D77C9C" w:rsidRPr="00264C8A" w:rsidRDefault="00D77C9C" w:rsidP="00D77C9C">
      <w:pPr>
        <w:spacing w:line="244" w:lineRule="auto"/>
        <w:ind w:left="699" w:right="482" w:hanging="3"/>
        <w:jc w:val="center"/>
        <w:rPr>
          <w:b/>
          <w:sz w:val="32"/>
          <w:szCs w:val="32"/>
        </w:rPr>
      </w:pPr>
    </w:p>
    <w:p w14:paraId="242C0927" w14:textId="77777777" w:rsidR="00D77C9C" w:rsidRPr="00264C8A" w:rsidRDefault="00DC4440" w:rsidP="00D77C9C">
      <w:pPr>
        <w:spacing w:line="244" w:lineRule="auto"/>
        <w:ind w:left="699" w:right="482" w:hanging="3"/>
        <w:jc w:val="center"/>
        <w:rPr>
          <w:b/>
          <w:sz w:val="28"/>
          <w:szCs w:val="28"/>
        </w:rPr>
      </w:pPr>
      <w:r w:rsidRPr="00264C8A">
        <w:rPr>
          <w:b/>
          <w:sz w:val="28"/>
          <w:szCs w:val="28"/>
        </w:rPr>
        <w:t xml:space="preserve">PROIECTARE SI ASISTENTA TEHNICA </w:t>
      </w:r>
    </w:p>
    <w:p w14:paraId="5E5527AB" w14:textId="77777777" w:rsidR="00D77C9C" w:rsidRPr="00264C8A" w:rsidRDefault="00D77C9C" w:rsidP="00D77C9C">
      <w:pPr>
        <w:spacing w:line="244" w:lineRule="auto"/>
        <w:ind w:left="699" w:right="482" w:hanging="3"/>
        <w:jc w:val="center"/>
        <w:rPr>
          <w:b/>
          <w:sz w:val="28"/>
          <w:szCs w:val="28"/>
        </w:rPr>
      </w:pPr>
    </w:p>
    <w:p w14:paraId="550EF555" w14:textId="77777777" w:rsidR="00D77C9C" w:rsidRPr="00264C8A" w:rsidRDefault="00DC4440" w:rsidP="00D77C9C">
      <w:pPr>
        <w:spacing w:line="244" w:lineRule="auto"/>
        <w:ind w:left="699" w:right="482" w:hanging="3"/>
        <w:jc w:val="center"/>
        <w:rPr>
          <w:b/>
          <w:sz w:val="28"/>
          <w:szCs w:val="28"/>
        </w:rPr>
      </w:pPr>
      <w:r w:rsidRPr="00264C8A">
        <w:rPr>
          <w:b/>
          <w:sz w:val="28"/>
          <w:szCs w:val="28"/>
        </w:rPr>
        <w:t xml:space="preserve">LUCRARI DE </w:t>
      </w:r>
    </w:p>
    <w:p w14:paraId="24EEF3DB" w14:textId="77777777" w:rsidR="00D77C9C" w:rsidRPr="00264C8A" w:rsidRDefault="00D77C9C" w:rsidP="00D77C9C">
      <w:pPr>
        <w:spacing w:line="244" w:lineRule="auto"/>
        <w:ind w:left="699" w:right="482" w:hanging="3"/>
        <w:jc w:val="center"/>
        <w:rPr>
          <w:b/>
          <w:sz w:val="28"/>
          <w:szCs w:val="28"/>
        </w:rPr>
      </w:pPr>
    </w:p>
    <w:p w14:paraId="04C90B22" w14:textId="104E5196" w:rsidR="00902291" w:rsidRPr="00264C8A" w:rsidRDefault="00DC4440" w:rsidP="00D77C9C">
      <w:pPr>
        <w:spacing w:line="244" w:lineRule="auto"/>
        <w:ind w:left="699" w:right="482" w:hanging="3"/>
        <w:jc w:val="center"/>
        <w:rPr>
          <w:b/>
          <w:sz w:val="32"/>
          <w:szCs w:val="32"/>
        </w:rPr>
      </w:pPr>
      <w:r w:rsidRPr="00264C8A">
        <w:rPr>
          <w:b/>
          <w:sz w:val="32"/>
          <w:szCs w:val="32"/>
        </w:rPr>
        <w:t xml:space="preserve">INFIINTARE </w:t>
      </w:r>
      <w:r w:rsidR="006F4899" w:rsidRPr="00264C8A">
        <w:rPr>
          <w:b/>
          <w:sz w:val="32"/>
          <w:szCs w:val="32"/>
        </w:rPr>
        <w:t xml:space="preserve">SISTEME </w:t>
      </w:r>
      <w:r w:rsidR="00FB5476" w:rsidRPr="00264C8A">
        <w:rPr>
          <w:b/>
          <w:sz w:val="32"/>
          <w:szCs w:val="32"/>
        </w:rPr>
        <w:t xml:space="preserve">INTELIGENTE </w:t>
      </w:r>
      <w:r w:rsidR="006F4899" w:rsidRPr="00264C8A">
        <w:rPr>
          <w:b/>
          <w:sz w:val="32"/>
          <w:szCs w:val="32"/>
        </w:rPr>
        <w:t xml:space="preserve">DE </w:t>
      </w:r>
      <w:r w:rsidRPr="00264C8A">
        <w:rPr>
          <w:b/>
          <w:sz w:val="32"/>
          <w:szCs w:val="32"/>
        </w:rPr>
        <w:t>DISTRIBUTII NOI GAZE NATURALE</w:t>
      </w:r>
      <w:r w:rsidR="00FB5476" w:rsidRPr="00264C8A">
        <w:t xml:space="preserve"> </w:t>
      </w:r>
    </w:p>
    <w:p w14:paraId="2FBCC6A2" w14:textId="77777777" w:rsidR="00902291" w:rsidRPr="00264C8A" w:rsidRDefault="00902291" w:rsidP="00F91D2A">
      <w:pPr>
        <w:pStyle w:val="BodyText"/>
        <w:ind w:left="0"/>
        <w:rPr>
          <w:b/>
        </w:rPr>
      </w:pPr>
    </w:p>
    <w:p w14:paraId="781CFFED" w14:textId="77777777" w:rsidR="00902291" w:rsidRPr="00264C8A" w:rsidRDefault="00902291" w:rsidP="00F91D2A">
      <w:pPr>
        <w:pStyle w:val="BodyText"/>
        <w:ind w:left="0"/>
        <w:rPr>
          <w:b/>
        </w:rPr>
      </w:pPr>
    </w:p>
    <w:p w14:paraId="0B932774" w14:textId="77777777" w:rsidR="00902291" w:rsidRPr="00264C8A" w:rsidRDefault="00902291" w:rsidP="00F91D2A">
      <w:pPr>
        <w:pStyle w:val="BodyText"/>
        <w:ind w:left="0"/>
        <w:rPr>
          <w:b/>
        </w:rPr>
      </w:pPr>
    </w:p>
    <w:p w14:paraId="275D4676" w14:textId="77777777" w:rsidR="00902291" w:rsidRPr="00264C8A" w:rsidRDefault="00902291" w:rsidP="00F91D2A">
      <w:pPr>
        <w:pStyle w:val="BodyText"/>
        <w:spacing w:before="125"/>
        <w:ind w:left="0"/>
        <w:rPr>
          <w:b/>
        </w:rPr>
      </w:pPr>
    </w:p>
    <w:tbl>
      <w:tblPr>
        <w:tblStyle w:val="TableNormal1"/>
        <w:tblW w:w="0" w:type="auto"/>
        <w:tblInd w:w="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0"/>
        <w:gridCol w:w="2875"/>
        <w:gridCol w:w="1905"/>
        <w:gridCol w:w="2385"/>
      </w:tblGrid>
      <w:tr w:rsidR="00902291" w:rsidRPr="00264C8A" w14:paraId="62B6F1B8" w14:textId="77777777">
        <w:trPr>
          <w:trHeight w:val="258"/>
        </w:trPr>
        <w:tc>
          <w:tcPr>
            <w:tcW w:w="2390" w:type="dxa"/>
          </w:tcPr>
          <w:p w14:paraId="4064F4FC" w14:textId="77777777" w:rsidR="00902291" w:rsidRPr="00264C8A" w:rsidRDefault="00902291" w:rsidP="00F91D2A">
            <w:pPr>
              <w:pStyle w:val="TableParagraph"/>
              <w:jc w:val="both"/>
            </w:pPr>
          </w:p>
        </w:tc>
        <w:tc>
          <w:tcPr>
            <w:tcW w:w="2875" w:type="dxa"/>
          </w:tcPr>
          <w:p w14:paraId="7C173266" w14:textId="77777777" w:rsidR="00902291" w:rsidRPr="00264C8A" w:rsidRDefault="00DC4440" w:rsidP="00F91D2A">
            <w:pPr>
              <w:pStyle w:val="TableParagraph"/>
              <w:spacing w:line="239" w:lineRule="exact"/>
              <w:ind w:left="581"/>
              <w:jc w:val="both"/>
              <w:rPr>
                <w:b/>
              </w:rPr>
            </w:pPr>
            <w:r w:rsidRPr="00264C8A">
              <w:rPr>
                <w:b/>
              </w:rPr>
              <w:t>Nume,</w:t>
            </w:r>
            <w:r w:rsidRPr="00264C8A">
              <w:rPr>
                <w:b/>
                <w:spacing w:val="15"/>
              </w:rPr>
              <w:t xml:space="preserve"> </w:t>
            </w:r>
            <w:r w:rsidRPr="00264C8A">
              <w:rPr>
                <w:b/>
                <w:spacing w:val="-2"/>
              </w:rPr>
              <w:t>prenume</w:t>
            </w:r>
          </w:p>
        </w:tc>
        <w:tc>
          <w:tcPr>
            <w:tcW w:w="1905" w:type="dxa"/>
          </w:tcPr>
          <w:p w14:paraId="20F55E81" w14:textId="77777777" w:rsidR="00902291" w:rsidRPr="00264C8A" w:rsidRDefault="00DC4440" w:rsidP="00F91D2A">
            <w:pPr>
              <w:pStyle w:val="TableParagraph"/>
              <w:spacing w:line="239" w:lineRule="exact"/>
              <w:ind w:left="7"/>
              <w:jc w:val="both"/>
              <w:rPr>
                <w:b/>
              </w:rPr>
            </w:pPr>
            <w:r w:rsidRPr="00264C8A">
              <w:rPr>
                <w:b/>
                <w:spacing w:val="-4"/>
              </w:rPr>
              <w:t>Data</w:t>
            </w:r>
          </w:p>
        </w:tc>
        <w:tc>
          <w:tcPr>
            <w:tcW w:w="2385" w:type="dxa"/>
          </w:tcPr>
          <w:p w14:paraId="003740A0" w14:textId="77777777" w:rsidR="00902291" w:rsidRPr="00264C8A" w:rsidRDefault="00DC4440" w:rsidP="00F91D2A">
            <w:pPr>
              <w:pStyle w:val="TableParagraph"/>
              <w:spacing w:line="239" w:lineRule="exact"/>
              <w:ind w:left="605"/>
              <w:jc w:val="both"/>
              <w:rPr>
                <w:b/>
              </w:rPr>
            </w:pPr>
            <w:r w:rsidRPr="00264C8A">
              <w:rPr>
                <w:b/>
                <w:spacing w:val="-2"/>
              </w:rPr>
              <w:t>Semnatura</w:t>
            </w:r>
          </w:p>
        </w:tc>
      </w:tr>
      <w:tr w:rsidR="00902291" w:rsidRPr="00264C8A" w14:paraId="37138B83" w14:textId="77777777">
        <w:trPr>
          <w:trHeight w:val="258"/>
        </w:trPr>
        <w:tc>
          <w:tcPr>
            <w:tcW w:w="2390" w:type="dxa"/>
          </w:tcPr>
          <w:p w14:paraId="1F641782" w14:textId="77777777" w:rsidR="00902291" w:rsidRPr="00264C8A" w:rsidRDefault="00DC4440" w:rsidP="00F91D2A">
            <w:pPr>
              <w:pStyle w:val="TableParagraph"/>
              <w:spacing w:line="239" w:lineRule="exact"/>
              <w:ind w:left="13"/>
              <w:jc w:val="both"/>
              <w:rPr>
                <w:b/>
              </w:rPr>
            </w:pPr>
            <w:r w:rsidRPr="00264C8A">
              <w:rPr>
                <w:b/>
                <w:spacing w:val="-2"/>
              </w:rPr>
              <w:t>Intocmit</w:t>
            </w:r>
          </w:p>
        </w:tc>
        <w:tc>
          <w:tcPr>
            <w:tcW w:w="2875" w:type="dxa"/>
          </w:tcPr>
          <w:p w14:paraId="5DE69B29" w14:textId="5708AAFF" w:rsidR="00902291" w:rsidRPr="0051027D" w:rsidRDefault="00125BF7" w:rsidP="00F91D2A">
            <w:pPr>
              <w:pStyle w:val="TableParagraph"/>
              <w:spacing w:line="239" w:lineRule="exact"/>
              <w:ind w:left="101"/>
              <w:jc w:val="both"/>
              <w:rPr>
                <w:bCs/>
              </w:rPr>
            </w:pPr>
            <w:r w:rsidRPr="0051027D">
              <w:rPr>
                <w:bCs/>
              </w:rPr>
              <w:t>Ing. Chitu Monica</w:t>
            </w:r>
          </w:p>
        </w:tc>
        <w:tc>
          <w:tcPr>
            <w:tcW w:w="1905" w:type="dxa"/>
            <w:vMerge w:val="restart"/>
          </w:tcPr>
          <w:p w14:paraId="72DB51ED" w14:textId="77777777" w:rsidR="00902291" w:rsidRPr="00264C8A" w:rsidRDefault="00902291" w:rsidP="00F91D2A">
            <w:pPr>
              <w:pStyle w:val="TableParagraph"/>
              <w:jc w:val="both"/>
            </w:pPr>
          </w:p>
        </w:tc>
        <w:tc>
          <w:tcPr>
            <w:tcW w:w="2385" w:type="dxa"/>
          </w:tcPr>
          <w:p w14:paraId="62E2EFBA" w14:textId="77777777" w:rsidR="00902291" w:rsidRPr="00264C8A" w:rsidRDefault="00902291" w:rsidP="00F91D2A">
            <w:pPr>
              <w:pStyle w:val="TableParagraph"/>
              <w:jc w:val="both"/>
            </w:pPr>
          </w:p>
        </w:tc>
      </w:tr>
      <w:tr w:rsidR="00902291" w:rsidRPr="00264C8A" w14:paraId="6924EB55" w14:textId="77777777">
        <w:trPr>
          <w:trHeight w:val="261"/>
        </w:trPr>
        <w:tc>
          <w:tcPr>
            <w:tcW w:w="2390" w:type="dxa"/>
            <w:tcBorders>
              <w:bottom w:val="single" w:sz="2" w:space="0" w:color="000000"/>
            </w:tcBorders>
          </w:tcPr>
          <w:p w14:paraId="03DBEB5F" w14:textId="77777777" w:rsidR="00902291" w:rsidRPr="00264C8A" w:rsidRDefault="00902291" w:rsidP="00F91D2A">
            <w:pPr>
              <w:pStyle w:val="TableParagraph"/>
              <w:jc w:val="both"/>
            </w:pPr>
          </w:p>
        </w:tc>
        <w:tc>
          <w:tcPr>
            <w:tcW w:w="2875" w:type="dxa"/>
            <w:tcBorders>
              <w:bottom w:val="single" w:sz="2" w:space="0" w:color="000000"/>
            </w:tcBorders>
          </w:tcPr>
          <w:p w14:paraId="26E159A1" w14:textId="39EA1B8D" w:rsidR="00902291" w:rsidRPr="0051027D" w:rsidRDefault="0051027D" w:rsidP="00F91D2A">
            <w:pPr>
              <w:pStyle w:val="TableParagraph"/>
              <w:spacing w:line="241" w:lineRule="exact"/>
              <w:ind w:left="101"/>
              <w:jc w:val="both"/>
              <w:rPr>
                <w:bCs/>
              </w:rPr>
            </w:pPr>
            <w:r>
              <w:rPr>
                <w:bCs/>
              </w:rPr>
              <w:t>..........................</w:t>
            </w:r>
          </w:p>
        </w:tc>
        <w:tc>
          <w:tcPr>
            <w:tcW w:w="1905" w:type="dxa"/>
            <w:vMerge/>
            <w:tcBorders>
              <w:top w:val="nil"/>
            </w:tcBorders>
          </w:tcPr>
          <w:p w14:paraId="2E383F38" w14:textId="77777777" w:rsidR="00902291" w:rsidRPr="00264C8A" w:rsidRDefault="00902291" w:rsidP="00F91D2A">
            <w:pPr>
              <w:jc w:val="both"/>
            </w:pPr>
          </w:p>
        </w:tc>
        <w:tc>
          <w:tcPr>
            <w:tcW w:w="2385" w:type="dxa"/>
            <w:tcBorders>
              <w:bottom w:val="single" w:sz="2" w:space="0" w:color="000000"/>
            </w:tcBorders>
          </w:tcPr>
          <w:p w14:paraId="3EDE16FE" w14:textId="77777777" w:rsidR="00902291" w:rsidRPr="00264C8A" w:rsidRDefault="00902291" w:rsidP="00F91D2A">
            <w:pPr>
              <w:pStyle w:val="TableParagraph"/>
              <w:jc w:val="both"/>
            </w:pPr>
          </w:p>
        </w:tc>
      </w:tr>
      <w:tr w:rsidR="00902291" w:rsidRPr="00264C8A" w14:paraId="18DF60FB" w14:textId="77777777">
        <w:trPr>
          <w:trHeight w:val="256"/>
        </w:trPr>
        <w:tc>
          <w:tcPr>
            <w:tcW w:w="2390" w:type="dxa"/>
            <w:tcBorders>
              <w:top w:val="single" w:sz="2" w:space="0" w:color="000000"/>
            </w:tcBorders>
          </w:tcPr>
          <w:p w14:paraId="48650CA5" w14:textId="77777777" w:rsidR="00902291" w:rsidRPr="00264C8A" w:rsidRDefault="00902291" w:rsidP="00F91D2A">
            <w:pPr>
              <w:pStyle w:val="TableParagraph"/>
              <w:jc w:val="both"/>
            </w:pPr>
          </w:p>
        </w:tc>
        <w:tc>
          <w:tcPr>
            <w:tcW w:w="2875" w:type="dxa"/>
            <w:tcBorders>
              <w:top w:val="single" w:sz="2" w:space="0" w:color="000000"/>
            </w:tcBorders>
          </w:tcPr>
          <w:p w14:paraId="67A2FDF1" w14:textId="75400BC8" w:rsidR="00902291" w:rsidRPr="0051027D" w:rsidRDefault="0051027D" w:rsidP="00F91D2A">
            <w:pPr>
              <w:pStyle w:val="TableParagraph"/>
              <w:spacing w:line="236" w:lineRule="exact"/>
              <w:ind w:left="101"/>
              <w:jc w:val="both"/>
              <w:rPr>
                <w:bCs/>
              </w:rPr>
            </w:pPr>
            <w:r>
              <w:rPr>
                <w:bCs/>
              </w:rPr>
              <w:t>.................</w:t>
            </w:r>
          </w:p>
        </w:tc>
        <w:tc>
          <w:tcPr>
            <w:tcW w:w="1905" w:type="dxa"/>
            <w:vMerge/>
            <w:tcBorders>
              <w:top w:val="nil"/>
            </w:tcBorders>
          </w:tcPr>
          <w:p w14:paraId="72F4E4E2" w14:textId="77777777" w:rsidR="00902291" w:rsidRPr="00264C8A" w:rsidRDefault="00902291" w:rsidP="00F91D2A">
            <w:pPr>
              <w:jc w:val="both"/>
            </w:pPr>
          </w:p>
        </w:tc>
        <w:tc>
          <w:tcPr>
            <w:tcW w:w="2385" w:type="dxa"/>
            <w:tcBorders>
              <w:top w:val="single" w:sz="2" w:space="0" w:color="000000"/>
            </w:tcBorders>
          </w:tcPr>
          <w:p w14:paraId="37FDA63E" w14:textId="77777777" w:rsidR="00902291" w:rsidRPr="00264C8A" w:rsidRDefault="00902291" w:rsidP="00F91D2A">
            <w:pPr>
              <w:pStyle w:val="TableParagraph"/>
              <w:jc w:val="both"/>
            </w:pPr>
          </w:p>
        </w:tc>
      </w:tr>
      <w:tr w:rsidR="00902291" w:rsidRPr="00264C8A" w14:paraId="37BE7ECF" w14:textId="77777777">
        <w:trPr>
          <w:trHeight w:val="258"/>
        </w:trPr>
        <w:tc>
          <w:tcPr>
            <w:tcW w:w="2390" w:type="dxa"/>
          </w:tcPr>
          <w:p w14:paraId="4C984976" w14:textId="77777777" w:rsidR="00902291" w:rsidRPr="00264C8A" w:rsidRDefault="00902291" w:rsidP="00F91D2A">
            <w:pPr>
              <w:pStyle w:val="TableParagraph"/>
              <w:jc w:val="both"/>
            </w:pPr>
          </w:p>
        </w:tc>
        <w:tc>
          <w:tcPr>
            <w:tcW w:w="2875" w:type="dxa"/>
          </w:tcPr>
          <w:p w14:paraId="09470A43" w14:textId="703EDCED" w:rsidR="00902291" w:rsidRPr="0051027D" w:rsidRDefault="00902291" w:rsidP="00F91D2A">
            <w:pPr>
              <w:pStyle w:val="TableParagraph"/>
              <w:spacing w:line="239" w:lineRule="exact"/>
              <w:ind w:left="101"/>
              <w:jc w:val="both"/>
              <w:rPr>
                <w:bCs/>
              </w:rPr>
            </w:pPr>
          </w:p>
        </w:tc>
        <w:tc>
          <w:tcPr>
            <w:tcW w:w="1905" w:type="dxa"/>
            <w:vMerge/>
            <w:tcBorders>
              <w:top w:val="nil"/>
            </w:tcBorders>
          </w:tcPr>
          <w:p w14:paraId="05617061" w14:textId="77777777" w:rsidR="00902291" w:rsidRPr="00264C8A" w:rsidRDefault="00902291" w:rsidP="00F91D2A">
            <w:pPr>
              <w:jc w:val="both"/>
            </w:pPr>
          </w:p>
        </w:tc>
        <w:tc>
          <w:tcPr>
            <w:tcW w:w="2385" w:type="dxa"/>
          </w:tcPr>
          <w:p w14:paraId="0620EA05" w14:textId="77777777" w:rsidR="00902291" w:rsidRPr="00264C8A" w:rsidRDefault="00902291" w:rsidP="00F91D2A">
            <w:pPr>
              <w:pStyle w:val="TableParagraph"/>
              <w:jc w:val="both"/>
            </w:pPr>
          </w:p>
        </w:tc>
      </w:tr>
      <w:tr w:rsidR="00902291" w:rsidRPr="00264C8A" w14:paraId="0586D08F" w14:textId="77777777">
        <w:trPr>
          <w:trHeight w:val="258"/>
        </w:trPr>
        <w:tc>
          <w:tcPr>
            <w:tcW w:w="2390" w:type="dxa"/>
          </w:tcPr>
          <w:p w14:paraId="22139F7F" w14:textId="77777777" w:rsidR="00902291" w:rsidRPr="00264C8A" w:rsidRDefault="00902291" w:rsidP="00F91D2A">
            <w:pPr>
              <w:pStyle w:val="TableParagraph"/>
              <w:jc w:val="both"/>
            </w:pPr>
          </w:p>
        </w:tc>
        <w:tc>
          <w:tcPr>
            <w:tcW w:w="2875" w:type="dxa"/>
          </w:tcPr>
          <w:p w14:paraId="65DA8BDF" w14:textId="36AE6330" w:rsidR="00902291" w:rsidRPr="0051027D" w:rsidRDefault="00902291" w:rsidP="00F91D2A">
            <w:pPr>
              <w:pStyle w:val="TableParagraph"/>
              <w:spacing w:line="239" w:lineRule="exact"/>
              <w:ind w:left="101"/>
              <w:jc w:val="both"/>
              <w:rPr>
                <w:bCs/>
              </w:rPr>
            </w:pPr>
          </w:p>
        </w:tc>
        <w:tc>
          <w:tcPr>
            <w:tcW w:w="1905" w:type="dxa"/>
            <w:vMerge/>
            <w:tcBorders>
              <w:top w:val="nil"/>
            </w:tcBorders>
          </w:tcPr>
          <w:p w14:paraId="0C34E7D2" w14:textId="77777777" w:rsidR="00902291" w:rsidRPr="00264C8A" w:rsidRDefault="00902291" w:rsidP="00F91D2A">
            <w:pPr>
              <w:jc w:val="both"/>
            </w:pPr>
          </w:p>
        </w:tc>
        <w:tc>
          <w:tcPr>
            <w:tcW w:w="2385" w:type="dxa"/>
          </w:tcPr>
          <w:p w14:paraId="64AE15CA" w14:textId="77777777" w:rsidR="00902291" w:rsidRPr="00264C8A" w:rsidRDefault="00902291" w:rsidP="00F91D2A">
            <w:pPr>
              <w:pStyle w:val="TableParagraph"/>
              <w:jc w:val="both"/>
            </w:pPr>
          </w:p>
        </w:tc>
      </w:tr>
      <w:tr w:rsidR="00902291" w:rsidRPr="00264C8A" w14:paraId="3718BF61" w14:textId="77777777">
        <w:trPr>
          <w:trHeight w:val="258"/>
        </w:trPr>
        <w:tc>
          <w:tcPr>
            <w:tcW w:w="2390" w:type="dxa"/>
          </w:tcPr>
          <w:p w14:paraId="1FFBC030" w14:textId="77777777" w:rsidR="00902291" w:rsidRPr="00264C8A" w:rsidRDefault="00902291" w:rsidP="00F91D2A">
            <w:pPr>
              <w:pStyle w:val="TableParagraph"/>
              <w:jc w:val="both"/>
            </w:pPr>
          </w:p>
        </w:tc>
        <w:tc>
          <w:tcPr>
            <w:tcW w:w="2875" w:type="dxa"/>
          </w:tcPr>
          <w:p w14:paraId="1808BACC" w14:textId="5B200246" w:rsidR="00902291" w:rsidRPr="0051027D" w:rsidRDefault="00902291" w:rsidP="00F91D2A">
            <w:pPr>
              <w:pStyle w:val="TableParagraph"/>
              <w:spacing w:line="239" w:lineRule="exact"/>
              <w:ind w:left="101"/>
              <w:jc w:val="both"/>
              <w:rPr>
                <w:bCs/>
              </w:rPr>
            </w:pPr>
          </w:p>
        </w:tc>
        <w:tc>
          <w:tcPr>
            <w:tcW w:w="1905" w:type="dxa"/>
            <w:vMerge/>
            <w:tcBorders>
              <w:top w:val="nil"/>
            </w:tcBorders>
          </w:tcPr>
          <w:p w14:paraId="21F2D0EB" w14:textId="77777777" w:rsidR="00902291" w:rsidRPr="00264C8A" w:rsidRDefault="00902291" w:rsidP="00F91D2A">
            <w:pPr>
              <w:jc w:val="both"/>
            </w:pPr>
          </w:p>
        </w:tc>
        <w:tc>
          <w:tcPr>
            <w:tcW w:w="2385" w:type="dxa"/>
          </w:tcPr>
          <w:p w14:paraId="7B4592AC" w14:textId="77777777" w:rsidR="00902291" w:rsidRPr="00264C8A" w:rsidRDefault="00902291" w:rsidP="00F91D2A">
            <w:pPr>
              <w:pStyle w:val="TableParagraph"/>
              <w:jc w:val="both"/>
            </w:pPr>
          </w:p>
        </w:tc>
      </w:tr>
      <w:tr w:rsidR="00902291" w:rsidRPr="00264C8A" w14:paraId="4BF0088E" w14:textId="77777777">
        <w:trPr>
          <w:trHeight w:val="258"/>
        </w:trPr>
        <w:tc>
          <w:tcPr>
            <w:tcW w:w="2390" w:type="dxa"/>
          </w:tcPr>
          <w:p w14:paraId="4B72BF7C" w14:textId="77777777" w:rsidR="00902291" w:rsidRPr="00264C8A" w:rsidRDefault="00DC4440" w:rsidP="00F91D2A">
            <w:pPr>
              <w:pStyle w:val="TableParagraph"/>
              <w:spacing w:line="239" w:lineRule="exact"/>
              <w:ind w:left="13"/>
              <w:jc w:val="both"/>
              <w:rPr>
                <w:b/>
              </w:rPr>
            </w:pPr>
            <w:r w:rsidRPr="00264C8A">
              <w:rPr>
                <w:b/>
                <w:spacing w:val="-2"/>
              </w:rPr>
              <w:t>Validat</w:t>
            </w:r>
          </w:p>
        </w:tc>
        <w:tc>
          <w:tcPr>
            <w:tcW w:w="2875" w:type="dxa"/>
          </w:tcPr>
          <w:p w14:paraId="0C28CA52" w14:textId="5172154C" w:rsidR="00902291" w:rsidRPr="0051027D" w:rsidRDefault="00125BF7" w:rsidP="00F91D2A">
            <w:pPr>
              <w:pStyle w:val="TableParagraph"/>
              <w:spacing w:line="239" w:lineRule="exact"/>
              <w:ind w:left="101"/>
              <w:jc w:val="both"/>
              <w:rPr>
                <w:bCs/>
              </w:rPr>
            </w:pPr>
            <w:r w:rsidRPr="0051027D">
              <w:rPr>
                <w:bCs/>
              </w:rPr>
              <w:t>Ing. Ci</w:t>
            </w:r>
            <w:r w:rsidR="00A50DA9" w:rsidRPr="0051027D">
              <w:rPr>
                <w:bCs/>
              </w:rPr>
              <w:t>obotaru Ion</w:t>
            </w:r>
          </w:p>
        </w:tc>
        <w:tc>
          <w:tcPr>
            <w:tcW w:w="1905" w:type="dxa"/>
          </w:tcPr>
          <w:p w14:paraId="13E67034" w14:textId="77777777" w:rsidR="00902291" w:rsidRPr="00264C8A" w:rsidRDefault="00902291" w:rsidP="00F91D2A">
            <w:pPr>
              <w:pStyle w:val="TableParagraph"/>
              <w:jc w:val="both"/>
            </w:pPr>
          </w:p>
        </w:tc>
        <w:tc>
          <w:tcPr>
            <w:tcW w:w="2385" w:type="dxa"/>
          </w:tcPr>
          <w:p w14:paraId="0A6B2827" w14:textId="77777777" w:rsidR="00902291" w:rsidRPr="00264C8A" w:rsidRDefault="00902291" w:rsidP="00F91D2A">
            <w:pPr>
              <w:pStyle w:val="TableParagraph"/>
              <w:jc w:val="both"/>
            </w:pPr>
          </w:p>
        </w:tc>
      </w:tr>
      <w:tr w:rsidR="00902291" w:rsidRPr="00264C8A" w14:paraId="5D12A29B" w14:textId="77777777">
        <w:trPr>
          <w:trHeight w:val="258"/>
        </w:trPr>
        <w:tc>
          <w:tcPr>
            <w:tcW w:w="2390" w:type="dxa"/>
          </w:tcPr>
          <w:p w14:paraId="528505C1" w14:textId="77777777" w:rsidR="00902291" w:rsidRPr="00264C8A" w:rsidRDefault="00DC4440" w:rsidP="00F91D2A">
            <w:pPr>
              <w:pStyle w:val="TableParagraph"/>
              <w:spacing w:line="239" w:lineRule="exact"/>
              <w:ind w:left="13" w:right="5"/>
              <w:jc w:val="both"/>
              <w:rPr>
                <w:b/>
              </w:rPr>
            </w:pPr>
            <w:r w:rsidRPr="00264C8A">
              <w:rPr>
                <w:b/>
                <w:spacing w:val="-2"/>
              </w:rPr>
              <w:t>Aprobat</w:t>
            </w:r>
          </w:p>
        </w:tc>
        <w:tc>
          <w:tcPr>
            <w:tcW w:w="2875" w:type="dxa"/>
          </w:tcPr>
          <w:p w14:paraId="543A929B" w14:textId="7B3E4A4F" w:rsidR="00902291" w:rsidRPr="0051027D" w:rsidRDefault="00125BF7" w:rsidP="00F91D2A">
            <w:pPr>
              <w:pStyle w:val="TableParagraph"/>
              <w:spacing w:line="239" w:lineRule="exact"/>
              <w:ind w:left="101"/>
              <w:jc w:val="both"/>
              <w:rPr>
                <w:bCs/>
              </w:rPr>
            </w:pPr>
            <w:r w:rsidRPr="0051027D">
              <w:rPr>
                <w:bCs/>
              </w:rPr>
              <w:t>Ing. Ruse Alexandru</w:t>
            </w:r>
          </w:p>
        </w:tc>
        <w:tc>
          <w:tcPr>
            <w:tcW w:w="1905" w:type="dxa"/>
          </w:tcPr>
          <w:p w14:paraId="661727D0" w14:textId="77777777" w:rsidR="00902291" w:rsidRPr="00264C8A" w:rsidRDefault="00902291" w:rsidP="00F91D2A">
            <w:pPr>
              <w:pStyle w:val="TableParagraph"/>
              <w:jc w:val="both"/>
            </w:pPr>
          </w:p>
        </w:tc>
        <w:tc>
          <w:tcPr>
            <w:tcW w:w="2385" w:type="dxa"/>
          </w:tcPr>
          <w:p w14:paraId="215F38CC" w14:textId="77777777" w:rsidR="00902291" w:rsidRPr="00264C8A" w:rsidRDefault="00902291" w:rsidP="00F91D2A">
            <w:pPr>
              <w:pStyle w:val="TableParagraph"/>
              <w:jc w:val="both"/>
            </w:pPr>
          </w:p>
        </w:tc>
      </w:tr>
    </w:tbl>
    <w:p w14:paraId="2EF4EC80" w14:textId="77777777" w:rsidR="00902291" w:rsidRPr="00264C8A" w:rsidRDefault="00902291" w:rsidP="00F91D2A">
      <w:pPr>
        <w:jc w:val="both"/>
        <w:sectPr w:rsidR="00902291" w:rsidRPr="00264C8A">
          <w:headerReference w:type="default" r:id="rId10"/>
          <w:footerReference w:type="default" r:id="rId11"/>
          <w:type w:val="continuous"/>
          <w:pgSz w:w="12240" w:h="15840"/>
          <w:pgMar w:top="1200" w:right="980" w:bottom="1040" w:left="1240" w:header="327" w:footer="853" w:gutter="0"/>
          <w:pgNumType w:start="1"/>
          <w:cols w:space="720"/>
        </w:sectPr>
      </w:pPr>
    </w:p>
    <w:p w14:paraId="7A427D1D" w14:textId="77777777" w:rsidR="00902291" w:rsidRPr="00264C8A" w:rsidRDefault="00902291" w:rsidP="00F91D2A">
      <w:pPr>
        <w:pStyle w:val="BodyText"/>
        <w:ind w:left="0"/>
        <w:rPr>
          <w:b/>
        </w:rPr>
      </w:pPr>
    </w:p>
    <w:p w14:paraId="63C6ADE1" w14:textId="77777777" w:rsidR="00902291" w:rsidRPr="00264C8A" w:rsidRDefault="00902291" w:rsidP="00F91D2A">
      <w:pPr>
        <w:pStyle w:val="BodyText"/>
        <w:ind w:left="0"/>
        <w:rPr>
          <w:b/>
        </w:rPr>
      </w:pPr>
    </w:p>
    <w:p w14:paraId="58F2AEEB" w14:textId="77777777" w:rsidR="00BC7FB8" w:rsidRPr="00B60AFC" w:rsidRDefault="00BC7FB8" w:rsidP="00BC7FB8">
      <w:pPr>
        <w:pStyle w:val="Titlechapter"/>
        <w:spacing w:after="500" w:line="400" w:lineRule="exact"/>
        <w:jc w:val="center"/>
        <w:rPr>
          <w:rFonts w:ascii="Arial" w:hAnsi="Arial" w:cs="Arial"/>
          <w:color w:val="00AAFF"/>
        </w:rPr>
      </w:pPr>
      <w:r w:rsidRPr="00B60AFC">
        <w:rPr>
          <w:rFonts w:ascii="Arial" w:hAnsi="Arial" w:cs="Arial"/>
          <w:color w:val="00AAFF"/>
        </w:rPr>
        <w:t>CUPRINS</w:t>
      </w:r>
    </w:p>
    <w:p w14:paraId="05B209B8" w14:textId="779C1725" w:rsidR="0021410A" w:rsidRDefault="00BC7FB8">
      <w:pPr>
        <w:pStyle w:val="TOC1"/>
        <w:rPr>
          <w:rFonts w:asciiTheme="minorHAnsi" w:eastAsiaTheme="minorEastAsia" w:hAnsiTheme="minorHAnsi" w:cstheme="minorBidi"/>
          <w:caps w:val="0"/>
          <w:noProof/>
          <w:color w:val="auto"/>
          <w:kern w:val="2"/>
          <w:sz w:val="24"/>
          <w:szCs w:val="24"/>
          <w:lang w:val="en-US"/>
          <w14:ligatures w14:val="standardContextual"/>
        </w:rPr>
      </w:pPr>
      <w:r w:rsidRPr="00B60AFC">
        <w:fldChar w:fldCharType="begin"/>
      </w:r>
      <w:r w:rsidRPr="00B60AFC">
        <w:instrText xml:space="preserve"> TOC \o "1-4" \h \z \u </w:instrText>
      </w:r>
      <w:r w:rsidRPr="00B60AFC">
        <w:fldChar w:fldCharType="separate"/>
      </w:r>
      <w:hyperlink w:anchor="_Toc181973302" w:history="1">
        <w:r w:rsidR="0021410A" w:rsidRPr="00CD5DC0">
          <w:rPr>
            <w:rStyle w:val="Hyperlink"/>
            <w:rFonts w:cs="Tahoma"/>
            <w:noProof/>
            <w:kern w:val="28"/>
            <w:lang w:val="en-GB" w:eastAsia="x-none"/>
          </w:rPr>
          <w:t>1.</w:t>
        </w:r>
        <w:r w:rsidR="0021410A">
          <w:rPr>
            <w:rFonts w:asciiTheme="minorHAnsi" w:eastAsiaTheme="minorEastAsia" w:hAnsiTheme="minorHAnsi" w:cstheme="minorBidi"/>
            <w:caps w:val="0"/>
            <w:noProof/>
            <w:color w:val="auto"/>
            <w:kern w:val="2"/>
            <w:sz w:val="24"/>
            <w:szCs w:val="24"/>
            <w:lang w:val="en-US"/>
            <w14:ligatures w14:val="standardContextual"/>
          </w:rPr>
          <w:tab/>
        </w:r>
        <w:r w:rsidR="0021410A" w:rsidRPr="00CD5DC0">
          <w:rPr>
            <w:rStyle w:val="Hyperlink"/>
            <w:rFonts w:cs="Tahoma"/>
            <w:noProof/>
            <w:kern w:val="28"/>
            <w:lang w:val="en-GB" w:eastAsia="x-none"/>
          </w:rPr>
          <w:t>DOMENIUL DE APLICARE</w:t>
        </w:r>
        <w:r w:rsidR="0021410A">
          <w:rPr>
            <w:noProof/>
            <w:webHidden/>
          </w:rPr>
          <w:tab/>
        </w:r>
        <w:r w:rsidR="0021410A">
          <w:rPr>
            <w:noProof/>
            <w:webHidden/>
          </w:rPr>
          <w:fldChar w:fldCharType="begin"/>
        </w:r>
        <w:r w:rsidR="0021410A">
          <w:rPr>
            <w:noProof/>
            <w:webHidden/>
          </w:rPr>
          <w:instrText xml:space="preserve"> PAGEREF _Toc181973302 \h </w:instrText>
        </w:r>
        <w:r w:rsidR="0021410A">
          <w:rPr>
            <w:noProof/>
            <w:webHidden/>
          </w:rPr>
        </w:r>
        <w:r w:rsidR="0021410A">
          <w:rPr>
            <w:noProof/>
            <w:webHidden/>
          </w:rPr>
          <w:fldChar w:fldCharType="separate"/>
        </w:r>
        <w:r w:rsidR="00361BCA">
          <w:rPr>
            <w:noProof/>
            <w:webHidden/>
          </w:rPr>
          <w:t>4</w:t>
        </w:r>
        <w:r w:rsidR="0021410A">
          <w:rPr>
            <w:noProof/>
            <w:webHidden/>
          </w:rPr>
          <w:fldChar w:fldCharType="end"/>
        </w:r>
      </w:hyperlink>
    </w:p>
    <w:p w14:paraId="1A2B9031" w14:textId="23DC327A"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03" w:history="1">
        <w:r w:rsidRPr="00CD5DC0">
          <w:rPr>
            <w:rStyle w:val="Hyperlink"/>
            <w:iCs/>
            <w:noProof/>
          </w:rPr>
          <w:t>1.1.</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GENERALITATI</w:t>
        </w:r>
        <w:r>
          <w:rPr>
            <w:noProof/>
            <w:webHidden/>
          </w:rPr>
          <w:tab/>
        </w:r>
        <w:r>
          <w:rPr>
            <w:noProof/>
            <w:webHidden/>
          </w:rPr>
          <w:fldChar w:fldCharType="begin"/>
        </w:r>
        <w:r>
          <w:rPr>
            <w:noProof/>
            <w:webHidden/>
          </w:rPr>
          <w:instrText xml:space="preserve"> PAGEREF _Toc181973303 \h </w:instrText>
        </w:r>
        <w:r>
          <w:rPr>
            <w:noProof/>
            <w:webHidden/>
          </w:rPr>
        </w:r>
        <w:r>
          <w:rPr>
            <w:noProof/>
            <w:webHidden/>
          </w:rPr>
          <w:fldChar w:fldCharType="separate"/>
        </w:r>
        <w:r w:rsidR="00361BCA">
          <w:rPr>
            <w:noProof/>
            <w:webHidden/>
          </w:rPr>
          <w:t>4</w:t>
        </w:r>
        <w:r>
          <w:rPr>
            <w:noProof/>
            <w:webHidden/>
          </w:rPr>
          <w:fldChar w:fldCharType="end"/>
        </w:r>
      </w:hyperlink>
    </w:p>
    <w:p w14:paraId="1447720F" w14:textId="7263E199"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04" w:history="1">
        <w:r w:rsidRPr="00CD5DC0">
          <w:rPr>
            <w:rStyle w:val="Hyperlink"/>
            <w:iCs/>
            <w:noProof/>
          </w:rPr>
          <w:t>1.2.</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ABREVIERI</w:t>
        </w:r>
        <w:r>
          <w:rPr>
            <w:noProof/>
            <w:webHidden/>
          </w:rPr>
          <w:tab/>
        </w:r>
        <w:r>
          <w:rPr>
            <w:noProof/>
            <w:webHidden/>
          </w:rPr>
          <w:fldChar w:fldCharType="begin"/>
        </w:r>
        <w:r>
          <w:rPr>
            <w:noProof/>
            <w:webHidden/>
          </w:rPr>
          <w:instrText xml:space="preserve"> PAGEREF _Toc181973304 \h </w:instrText>
        </w:r>
        <w:r>
          <w:rPr>
            <w:noProof/>
            <w:webHidden/>
          </w:rPr>
        </w:r>
        <w:r>
          <w:rPr>
            <w:noProof/>
            <w:webHidden/>
          </w:rPr>
          <w:fldChar w:fldCharType="separate"/>
        </w:r>
        <w:r w:rsidR="00361BCA">
          <w:rPr>
            <w:noProof/>
            <w:webHidden/>
          </w:rPr>
          <w:t>4</w:t>
        </w:r>
        <w:r>
          <w:rPr>
            <w:noProof/>
            <w:webHidden/>
          </w:rPr>
          <w:fldChar w:fldCharType="end"/>
        </w:r>
      </w:hyperlink>
    </w:p>
    <w:p w14:paraId="13EF5D27" w14:textId="034B780A" w:rsidR="0021410A" w:rsidRDefault="0021410A">
      <w:pPr>
        <w:pStyle w:val="TOC1"/>
        <w:rPr>
          <w:rFonts w:asciiTheme="minorHAnsi" w:eastAsiaTheme="minorEastAsia" w:hAnsiTheme="minorHAnsi" w:cstheme="minorBidi"/>
          <w:caps w:val="0"/>
          <w:noProof/>
          <w:color w:val="auto"/>
          <w:kern w:val="2"/>
          <w:sz w:val="24"/>
          <w:szCs w:val="24"/>
          <w:lang w:val="en-US"/>
          <w14:ligatures w14:val="standardContextual"/>
        </w:rPr>
      </w:pPr>
      <w:hyperlink w:anchor="_Toc181973305" w:history="1">
        <w:r w:rsidRPr="00CD5DC0">
          <w:rPr>
            <w:rStyle w:val="Hyperlink"/>
            <w:rFonts w:cs="Tahoma"/>
            <w:noProof/>
            <w:kern w:val="28"/>
            <w:lang w:val="en-GB" w:eastAsia="x-none"/>
          </w:rPr>
          <w:t>2.</w:t>
        </w:r>
        <w:r>
          <w:rPr>
            <w:rFonts w:asciiTheme="minorHAnsi" w:eastAsiaTheme="minorEastAsia" w:hAnsiTheme="minorHAnsi" w:cstheme="minorBidi"/>
            <w:caps w:val="0"/>
            <w:noProof/>
            <w:color w:val="auto"/>
            <w:kern w:val="2"/>
            <w:sz w:val="24"/>
            <w:szCs w:val="24"/>
            <w:lang w:val="en-US"/>
            <w14:ligatures w14:val="standardContextual"/>
          </w:rPr>
          <w:tab/>
        </w:r>
        <w:r w:rsidRPr="00CD5DC0">
          <w:rPr>
            <w:rStyle w:val="Hyperlink"/>
            <w:rFonts w:cs="Tahoma"/>
            <w:noProof/>
            <w:kern w:val="28"/>
            <w:lang w:val="en-GB" w:eastAsia="x-none"/>
          </w:rPr>
          <w:t>CERINTE SPECIFICE DE REALIZARE PROIECTARE</w:t>
        </w:r>
        <w:r>
          <w:rPr>
            <w:noProof/>
            <w:webHidden/>
          </w:rPr>
          <w:tab/>
        </w:r>
        <w:r>
          <w:rPr>
            <w:noProof/>
            <w:webHidden/>
          </w:rPr>
          <w:fldChar w:fldCharType="begin"/>
        </w:r>
        <w:r>
          <w:rPr>
            <w:noProof/>
            <w:webHidden/>
          </w:rPr>
          <w:instrText xml:space="preserve"> PAGEREF _Toc181973305 \h </w:instrText>
        </w:r>
        <w:r>
          <w:rPr>
            <w:noProof/>
            <w:webHidden/>
          </w:rPr>
        </w:r>
        <w:r>
          <w:rPr>
            <w:noProof/>
            <w:webHidden/>
          </w:rPr>
          <w:fldChar w:fldCharType="separate"/>
        </w:r>
        <w:r w:rsidR="00361BCA">
          <w:rPr>
            <w:noProof/>
            <w:webHidden/>
          </w:rPr>
          <w:t>6</w:t>
        </w:r>
        <w:r>
          <w:rPr>
            <w:noProof/>
            <w:webHidden/>
          </w:rPr>
          <w:fldChar w:fldCharType="end"/>
        </w:r>
      </w:hyperlink>
    </w:p>
    <w:p w14:paraId="60D56161" w14:textId="758CE228"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06" w:history="1">
        <w:r w:rsidRPr="00CD5DC0">
          <w:rPr>
            <w:rStyle w:val="Hyperlink"/>
            <w:iCs/>
            <w:noProof/>
          </w:rPr>
          <w:t>2.1.</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CONDITII GENERALE</w:t>
        </w:r>
        <w:r>
          <w:rPr>
            <w:noProof/>
            <w:webHidden/>
          </w:rPr>
          <w:tab/>
        </w:r>
        <w:r>
          <w:rPr>
            <w:noProof/>
            <w:webHidden/>
          </w:rPr>
          <w:fldChar w:fldCharType="begin"/>
        </w:r>
        <w:r>
          <w:rPr>
            <w:noProof/>
            <w:webHidden/>
          </w:rPr>
          <w:instrText xml:space="preserve"> PAGEREF _Toc181973306 \h </w:instrText>
        </w:r>
        <w:r>
          <w:rPr>
            <w:noProof/>
            <w:webHidden/>
          </w:rPr>
        </w:r>
        <w:r>
          <w:rPr>
            <w:noProof/>
            <w:webHidden/>
          </w:rPr>
          <w:fldChar w:fldCharType="separate"/>
        </w:r>
        <w:r w:rsidR="00361BCA">
          <w:rPr>
            <w:noProof/>
            <w:webHidden/>
          </w:rPr>
          <w:t>6</w:t>
        </w:r>
        <w:r>
          <w:rPr>
            <w:noProof/>
            <w:webHidden/>
          </w:rPr>
          <w:fldChar w:fldCharType="end"/>
        </w:r>
      </w:hyperlink>
    </w:p>
    <w:p w14:paraId="7505B9A0" w14:textId="7BD32CD8"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07" w:history="1">
        <w:r w:rsidRPr="00CD5DC0">
          <w:rPr>
            <w:rStyle w:val="Hyperlink"/>
            <w:iCs/>
            <w:noProof/>
          </w:rPr>
          <w:t>2.2.</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CERINTE SPECIFICE PROIECTARE LUCRARI DE INFIINTARE SISTEME INTELIGENTE DE DISTRIBUTII NOI</w:t>
        </w:r>
        <w:r>
          <w:rPr>
            <w:noProof/>
            <w:webHidden/>
          </w:rPr>
          <w:tab/>
        </w:r>
        <w:r>
          <w:rPr>
            <w:noProof/>
            <w:webHidden/>
          </w:rPr>
          <w:fldChar w:fldCharType="begin"/>
        </w:r>
        <w:r>
          <w:rPr>
            <w:noProof/>
            <w:webHidden/>
          </w:rPr>
          <w:instrText xml:space="preserve"> PAGEREF _Toc181973307 \h </w:instrText>
        </w:r>
        <w:r>
          <w:rPr>
            <w:noProof/>
            <w:webHidden/>
          </w:rPr>
        </w:r>
        <w:r>
          <w:rPr>
            <w:noProof/>
            <w:webHidden/>
          </w:rPr>
          <w:fldChar w:fldCharType="separate"/>
        </w:r>
        <w:r w:rsidR="00361BCA">
          <w:rPr>
            <w:noProof/>
            <w:webHidden/>
          </w:rPr>
          <w:t>7</w:t>
        </w:r>
        <w:r>
          <w:rPr>
            <w:noProof/>
            <w:webHidden/>
          </w:rPr>
          <w:fldChar w:fldCharType="end"/>
        </w:r>
      </w:hyperlink>
    </w:p>
    <w:p w14:paraId="77AF24D6" w14:textId="793D6678"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08" w:history="1">
        <w:r w:rsidRPr="00CD5DC0">
          <w:rPr>
            <w:rStyle w:val="Hyperlink"/>
            <w:iCs/>
            <w:noProof/>
          </w:rPr>
          <w:t>2.2.1.</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La proiectarea lucrarilor de infiintare sisteme inteligente de distributii noi gaze naturale  se vor executa urmatoarele documentatii:</w:t>
        </w:r>
        <w:r>
          <w:rPr>
            <w:noProof/>
            <w:webHidden/>
          </w:rPr>
          <w:tab/>
        </w:r>
        <w:r>
          <w:rPr>
            <w:noProof/>
            <w:webHidden/>
          </w:rPr>
          <w:fldChar w:fldCharType="begin"/>
        </w:r>
        <w:r>
          <w:rPr>
            <w:noProof/>
            <w:webHidden/>
          </w:rPr>
          <w:instrText xml:space="preserve"> PAGEREF _Toc181973308 \h </w:instrText>
        </w:r>
        <w:r>
          <w:rPr>
            <w:noProof/>
            <w:webHidden/>
          </w:rPr>
        </w:r>
        <w:r>
          <w:rPr>
            <w:noProof/>
            <w:webHidden/>
          </w:rPr>
          <w:fldChar w:fldCharType="separate"/>
        </w:r>
        <w:r w:rsidR="00361BCA">
          <w:rPr>
            <w:noProof/>
            <w:webHidden/>
          </w:rPr>
          <w:t>7</w:t>
        </w:r>
        <w:r>
          <w:rPr>
            <w:noProof/>
            <w:webHidden/>
          </w:rPr>
          <w:fldChar w:fldCharType="end"/>
        </w:r>
      </w:hyperlink>
    </w:p>
    <w:p w14:paraId="15250D5F" w14:textId="73DEACC7"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09" w:history="1">
        <w:r w:rsidRPr="00CD5DC0">
          <w:rPr>
            <w:rStyle w:val="Hyperlink"/>
            <w:iCs/>
            <w:noProof/>
          </w:rPr>
          <w:t>2.2.2.</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La proiectarea lucrarilor conexe aferente infiintarii de sisteme de distributii gaze naturale noi se vor executa urmatoarele documentatii:</w:t>
        </w:r>
        <w:r>
          <w:rPr>
            <w:noProof/>
            <w:webHidden/>
          </w:rPr>
          <w:tab/>
        </w:r>
        <w:r>
          <w:rPr>
            <w:noProof/>
            <w:webHidden/>
          </w:rPr>
          <w:fldChar w:fldCharType="begin"/>
        </w:r>
        <w:r>
          <w:rPr>
            <w:noProof/>
            <w:webHidden/>
          </w:rPr>
          <w:instrText xml:space="preserve"> PAGEREF _Toc181973309 \h </w:instrText>
        </w:r>
        <w:r>
          <w:rPr>
            <w:noProof/>
            <w:webHidden/>
          </w:rPr>
        </w:r>
        <w:r>
          <w:rPr>
            <w:noProof/>
            <w:webHidden/>
          </w:rPr>
          <w:fldChar w:fldCharType="separate"/>
        </w:r>
        <w:r w:rsidR="00361BCA">
          <w:rPr>
            <w:noProof/>
            <w:webHidden/>
          </w:rPr>
          <w:t>8</w:t>
        </w:r>
        <w:r>
          <w:rPr>
            <w:noProof/>
            <w:webHidden/>
          </w:rPr>
          <w:fldChar w:fldCharType="end"/>
        </w:r>
      </w:hyperlink>
    </w:p>
    <w:p w14:paraId="497EB114" w14:textId="5139D09E" w:rsidR="0021410A" w:rsidRDefault="0021410A">
      <w:pPr>
        <w:pStyle w:val="TOC2"/>
        <w:rPr>
          <w:rFonts w:asciiTheme="minorHAnsi" w:eastAsiaTheme="minorEastAsia" w:hAnsiTheme="minorHAnsi" w:cstheme="minorBidi"/>
          <w:b w:val="0"/>
          <w:noProof/>
          <w:color w:val="auto"/>
          <w:kern w:val="2"/>
          <w:sz w:val="24"/>
          <w:szCs w:val="24"/>
          <w:lang w:val="en-US"/>
          <w14:ligatures w14:val="standardContextual"/>
        </w:rPr>
      </w:pPr>
      <w:hyperlink w:anchor="_Toc181973310" w:history="1">
        <w:r w:rsidRPr="00CD5DC0">
          <w:rPr>
            <w:rStyle w:val="Hyperlink"/>
            <w:rFonts w:ascii="Symbol" w:eastAsia="Symbol" w:hAnsi="Symbol" w:cs="Symbol"/>
            <w:noProof/>
            <w:w w:val="102"/>
          </w:rPr>
          <w:t></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noProof/>
          </w:rPr>
          <w:t>documentatii</w:t>
        </w:r>
        <w:r w:rsidRPr="00CD5DC0">
          <w:rPr>
            <w:rStyle w:val="Hyperlink"/>
            <w:noProof/>
            <w:spacing w:val="50"/>
          </w:rPr>
          <w:t xml:space="preserve">  </w:t>
        </w:r>
        <w:r w:rsidRPr="00CD5DC0">
          <w:rPr>
            <w:rStyle w:val="Hyperlink"/>
            <w:noProof/>
          </w:rPr>
          <w:t>pentru</w:t>
        </w:r>
        <w:r w:rsidRPr="00CD5DC0">
          <w:rPr>
            <w:rStyle w:val="Hyperlink"/>
            <w:noProof/>
            <w:spacing w:val="50"/>
          </w:rPr>
          <w:t xml:space="preserve">  </w:t>
        </w:r>
        <w:r w:rsidRPr="00CD5DC0">
          <w:rPr>
            <w:rStyle w:val="Hyperlink"/>
            <w:noProof/>
          </w:rPr>
          <w:t>obtinerea</w:t>
        </w:r>
        <w:r w:rsidRPr="00CD5DC0">
          <w:rPr>
            <w:rStyle w:val="Hyperlink"/>
            <w:noProof/>
            <w:spacing w:val="52"/>
          </w:rPr>
          <w:t xml:space="preserve">  </w:t>
        </w:r>
        <w:r w:rsidRPr="00CD5DC0">
          <w:rPr>
            <w:rStyle w:val="Hyperlink"/>
            <w:noProof/>
          </w:rPr>
          <w:t>tuturor</w:t>
        </w:r>
        <w:r w:rsidRPr="00CD5DC0">
          <w:rPr>
            <w:rStyle w:val="Hyperlink"/>
            <w:noProof/>
            <w:spacing w:val="53"/>
          </w:rPr>
          <w:t xml:space="preserve">  </w:t>
        </w:r>
        <w:r w:rsidRPr="00CD5DC0">
          <w:rPr>
            <w:rStyle w:val="Hyperlink"/>
            <w:noProof/>
          </w:rPr>
          <w:t>avizelor/acordurilor/autorizatiilor</w:t>
        </w:r>
        <w:r w:rsidRPr="00CD5DC0">
          <w:rPr>
            <w:rStyle w:val="Hyperlink"/>
            <w:noProof/>
            <w:spacing w:val="49"/>
          </w:rPr>
          <w:t xml:space="preserve">  </w:t>
        </w:r>
        <w:r w:rsidRPr="00CD5DC0">
          <w:rPr>
            <w:rStyle w:val="Hyperlink"/>
            <w:noProof/>
            <w:spacing w:val="-2"/>
          </w:rPr>
          <w:t>necesare</w:t>
        </w:r>
        <w:r>
          <w:rPr>
            <w:noProof/>
            <w:webHidden/>
          </w:rPr>
          <w:tab/>
        </w:r>
        <w:r>
          <w:rPr>
            <w:noProof/>
            <w:webHidden/>
          </w:rPr>
          <w:fldChar w:fldCharType="begin"/>
        </w:r>
        <w:r>
          <w:rPr>
            <w:noProof/>
            <w:webHidden/>
          </w:rPr>
          <w:instrText xml:space="preserve"> PAGEREF _Toc181973310 \h </w:instrText>
        </w:r>
        <w:r>
          <w:rPr>
            <w:noProof/>
            <w:webHidden/>
          </w:rPr>
        </w:r>
        <w:r>
          <w:rPr>
            <w:noProof/>
            <w:webHidden/>
          </w:rPr>
          <w:fldChar w:fldCharType="separate"/>
        </w:r>
        <w:r w:rsidR="00361BCA">
          <w:rPr>
            <w:noProof/>
            <w:webHidden/>
          </w:rPr>
          <w:t>8</w:t>
        </w:r>
        <w:r>
          <w:rPr>
            <w:noProof/>
            <w:webHidden/>
          </w:rPr>
          <w:fldChar w:fldCharType="end"/>
        </w:r>
      </w:hyperlink>
    </w:p>
    <w:p w14:paraId="1C5C359E" w14:textId="16443C41"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11" w:history="1">
        <w:r w:rsidRPr="00CD5DC0">
          <w:rPr>
            <w:rStyle w:val="Hyperlink"/>
            <w:iCs/>
            <w:noProof/>
          </w:rPr>
          <w:t>2.3.</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VIZITARE AMPLASAMENT</w:t>
        </w:r>
        <w:r>
          <w:rPr>
            <w:noProof/>
            <w:webHidden/>
          </w:rPr>
          <w:tab/>
        </w:r>
        <w:r>
          <w:rPr>
            <w:noProof/>
            <w:webHidden/>
          </w:rPr>
          <w:fldChar w:fldCharType="begin"/>
        </w:r>
        <w:r>
          <w:rPr>
            <w:noProof/>
            <w:webHidden/>
          </w:rPr>
          <w:instrText xml:space="preserve"> PAGEREF _Toc181973311 \h </w:instrText>
        </w:r>
        <w:r>
          <w:rPr>
            <w:noProof/>
            <w:webHidden/>
          </w:rPr>
        </w:r>
        <w:r>
          <w:rPr>
            <w:noProof/>
            <w:webHidden/>
          </w:rPr>
          <w:fldChar w:fldCharType="separate"/>
        </w:r>
        <w:r w:rsidR="00361BCA">
          <w:rPr>
            <w:noProof/>
            <w:webHidden/>
          </w:rPr>
          <w:t>8</w:t>
        </w:r>
        <w:r>
          <w:rPr>
            <w:noProof/>
            <w:webHidden/>
          </w:rPr>
          <w:fldChar w:fldCharType="end"/>
        </w:r>
      </w:hyperlink>
    </w:p>
    <w:p w14:paraId="1881B0B6" w14:textId="5D5FC4B7"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12" w:history="1">
        <w:r w:rsidRPr="00CD5DC0">
          <w:rPr>
            <w:rStyle w:val="Hyperlink"/>
            <w:iCs/>
            <w:noProof/>
          </w:rPr>
          <w:t>2.4.</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PIESELE DESENATE DIN PROIECT</w:t>
        </w:r>
        <w:r>
          <w:rPr>
            <w:noProof/>
            <w:webHidden/>
          </w:rPr>
          <w:tab/>
        </w:r>
        <w:r>
          <w:rPr>
            <w:noProof/>
            <w:webHidden/>
          </w:rPr>
          <w:fldChar w:fldCharType="begin"/>
        </w:r>
        <w:r>
          <w:rPr>
            <w:noProof/>
            <w:webHidden/>
          </w:rPr>
          <w:instrText xml:space="preserve"> PAGEREF _Toc181973312 \h </w:instrText>
        </w:r>
        <w:r>
          <w:rPr>
            <w:noProof/>
            <w:webHidden/>
          </w:rPr>
        </w:r>
        <w:r>
          <w:rPr>
            <w:noProof/>
            <w:webHidden/>
          </w:rPr>
          <w:fldChar w:fldCharType="separate"/>
        </w:r>
        <w:r w:rsidR="00361BCA">
          <w:rPr>
            <w:noProof/>
            <w:webHidden/>
          </w:rPr>
          <w:t>8</w:t>
        </w:r>
        <w:r>
          <w:rPr>
            <w:noProof/>
            <w:webHidden/>
          </w:rPr>
          <w:fldChar w:fldCharType="end"/>
        </w:r>
      </w:hyperlink>
    </w:p>
    <w:p w14:paraId="42650671" w14:textId="418A038E"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13" w:history="1">
        <w:r w:rsidRPr="00CD5DC0">
          <w:rPr>
            <w:rStyle w:val="Hyperlink"/>
            <w:iCs/>
            <w:noProof/>
          </w:rPr>
          <w:t>2.4.1.</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RIDICARE TOPOGRAFICA</w:t>
        </w:r>
        <w:r>
          <w:rPr>
            <w:noProof/>
            <w:webHidden/>
          </w:rPr>
          <w:tab/>
        </w:r>
        <w:r>
          <w:rPr>
            <w:noProof/>
            <w:webHidden/>
          </w:rPr>
          <w:fldChar w:fldCharType="begin"/>
        </w:r>
        <w:r>
          <w:rPr>
            <w:noProof/>
            <w:webHidden/>
          </w:rPr>
          <w:instrText xml:space="preserve"> PAGEREF _Toc181973313 \h </w:instrText>
        </w:r>
        <w:r>
          <w:rPr>
            <w:noProof/>
            <w:webHidden/>
          </w:rPr>
        </w:r>
        <w:r>
          <w:rPr>
            <w:noProof/>
            <w:webHidden/>
          </w:rPr>
          <w:fldChar w:fldCharType="separate"/>
        </w:r>
        <w:r w:rsidR="00361BCA">
          <w:rPr>
            <w:noProof/>
            <w:webHidden/>
          </w:rPr>
          <w:t>8</w:t>
        </w:r>
        <w:r>
          <w:rPr>
            <w:noProof/>
            <w:webHidden/>
          </w:rPr>
          <w:fldChar w:fldCharType="end"/>
        </w:r>
      </w:hyperlink>
    </w:p>
    <w:p w14:paraId="38B4EC1A" w14:textId="71048424"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14" w:history="1">
        <w:r w:rsidRPr="00CD5DC0">
          <w:rPr>
            <w:rStyle w:val="Hyperlink"/>
            <w:iCs/>
            <w:noProof/>
          </w:rPr>
          <w:t>2.4.2.</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PLANUL DE INCADRARE IN ZONA</w:t>
        </w:r>
        <w:r>
          <w:rPr>
            <w:noProof/>
            <w:webHidden/>
          </w:rPr>
          <w:tab/>
        </w:r>
        <w:r>
          <w:rPr>
            <w:noProof/>
            <w:webHidden/>
          </w:rPr>
          <w:fldChar w:fldCharType="begin"/>
        </w:r>
        <w:r>
          <w:rPr>
            <w:noProof/>
            <w:webHidden/>
          </w:rPr>
          <w:instrText xml:space="preserve"> PAGEREF _Toc181973314 \h </w:instrText>
        </w:r>
        <w:r>
          <w:rPr>
            <w:noProof/>
            <w:webHidden/>
          </w:rPr>
        </w:r>
        <w:r>
          <w:rPr>
            <w:noProof/>
            <w:webHidden/>
          </w:rPr>
          <w:fldChar w:fldCharType="separate"/>
        </w:r>
        <w:r w:rsidR="00361BCA">
          <w:rPr>
            <w:noProof/>
            <w:webHidden/>
          </w:rPr>
          <w:t>9</w:t>
        </w:r>
        <w:r>
          <w:rPr>
            <w:noProof/>
            <w:webHidden/>
          </w:rPr>
          <w:fldChar w:fldCharType="end"/>
        </w:r>
      </w:hyperlink>
    </w:p>
    <w:p w14:paraId="0FD26D20" w14:textId="25C40514"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15" w:history="1">
        <w:r w:rsidRPr="00CD5DC0">
          <w:rPr>
            <w:rStyle w:val="Hyperlink"/>
            <w:iCs/>
            <w:noProof/>
          </w:rPr>
          <w:t>2.4.3.</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PLANUL DE SITUATIE</w:t>
        </w:r>
        <w:r>
          <w:rPr>
            <w:noProof/>
            <w:webHidden/>
          </w:rPr>
          <w:tab/>
        </w:r>
        <w:r>
          <w:rPr>
            <w:noProof/>
            <w:webHidden/>
          </w:rPr>
          <w:fldChar w:fldCharType="begin"/>
        </w:r>
        <w:r>
          <w:rPr>
            <w:noProof/>
            <w:webHidden/>
          </w:rPr>
          <w:instrText xml:space="preserve"> PAGEREF _Toc181973315 \h </w:instrText>
        </w:r>
        <w:r>
          <w:rPr>
            <w:noProof/>
            <w:webHidden/>
          </w:rPr>
        </w:r>
        <w:r>
          <w:rPr>
            <w:noProof/>
            <w:webHidden/>
          </w:rPr>
          <w:fldChar w:fldCharType="separate"/>
        </w:r>
        <w:r w:rsidR="00361BCA">
          <w:rPr>
            <w:noProof/>
            <w:webHidden/>
          </w:rPr>
          <w:t>9</w:t>
        </w:r>
        <w:r>
          <w:rPr>
            <w:noProof/>
            <w:webHidden/>
          </w:rPr>
          <w:fldChar w:fldCharType="end"/>
        </w:r>
      </w:hyperlink>
    </w:p>
    <w:p w14:paraId="16B129A3" w14:textId="1CB3AC07"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16" w:history="1">
        <w:r w:rsidRPr="00CD5DC0">
          <w:rPr>
            <w:rStyle w:val="Hyperlink"/>
            <w:iCs/>
            <w:noProof/>
          </w:rPr>
          <w:t>2.4.4.</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SCHEMA TEHNOLOGICA</w:t>
        </w:r>
        <w:r>
          <w:rPr>
            <w:noProof/>
            <w:webHidden/>
          </w:rPr>
          <w:tab/>
        </w:r>
        <w:r>
          <w:rPr>
            <w:noProof/>
            <w:webHidden/>
          </w:rPr>
          <w:fldChar w:fldCharType="begin"/>
        </w:r>
        <w:r>
          <w:rPr>
            <w:noProof/>
            <w:webHidden/>
          </w:rPr>
          <w:instrText xml:space="preserve"> PAGEREF _Toc181973316 \h </w:instrText>
        </w:r>
        <w:r>
          <w:rPr>
            <w:noProof/>
            <w:webHidden/>
          </w:rPr>
        </w:r>
        <w:r>
          <w:rPr>
            <w:noProof/>
            <w:webHidden/>
          </w:rPr>
          <w:fldChar w:fldCharType="separate"/>
        </w:r>
        <w:r w:rsidR="00361BCA">
          <w:rPr>
            <w:noProof/>
            <w:webHidden/>
          </w:rPr>
          <w:t>9</w:t>
        </w:r>
        <w:r>
          <w:rPr>
            <w:noProof/>
            <w:webHidden/>
          </w:rPr>
          <w:fldChar w:fldCharType="end"/>
        </w:r>
      </w:hyperlink>
    </w:p>
    <w:p w14:paraId="259710DB" w14:textId="4EF4E685"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17" w:history="1">
        <w:r w:rsidRPr="00CD5DC0">
          <w:rPr>
            <w:rStyle w:val="Hyperlink"/>
            <w:iCs/>
            <w:noProof/>
          </w:rPr>
          <w:t>2.5.</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MODIFICARI FATA DE TEMA DE PROIECTARE</w:t>
        </w:r>
        <w:r>
          <w:rPr>
            <w:noProof/>
            <w:webHidden/>
          </w:rPr>
          <w:tab/>
        </w:r>
        <w:r>
          <w:rPr>
            <w:noProof/>
            <w:webHidden/>
          </w:rPr>
          <w:fldChar w:fldCharType="begin"/>
        </w:r>
        <w:r>
          <w:rPr>
            <w:noProof/>
            <w:webHidden/>
          </w:rPr>
          <w:instrText xml:space="preserve"> PAGEREF _Toc181973317 \h </w:instrText>
        </w:r>
        <w:r>
          <w:rPr>
            <w:noProof/>
            <w:webHidden/>
          </w:rPr>
        </w:r>
        <w:r>
          <w:rPr>
            <w:noProof/>
            <w:webHidden/>
          </w:rPr>
          <w:fldChar w:fldCharType="separate"/>
        </w:r>
        <w:r w:rsidR="00361BCA">
          <w:rPr>
            <w:noProof/>
            <w:webHidden/>
          </w:rPr>
          <w:t>9</w:t>
        </w:r>
        <w:r>
          <w:rPr>
            <w:noProof/>
            <w:webHidden/>
          </w:rPr>
          <w:fldChar w:fldCharType="end"/>
        </w:r>
      </w:hyperlink>
    </w:p>
    <w:p w14:paraId="2F6E75B4" w14:textId="431ADD6C"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18" w:history="1">
        <w:r w:rsidRPr="00CD5DC0">
          <w:rPr>
            <w:rStyle w:val="Hyperlink"/>
            <w:iCs/>
            <w:noProof/>
          </w:rPr>
          <w:t>2.6.</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OBTINERE CU, AVIZE, ACORDURI SI AC</w:t>
        </w:r>
        <w:r>
          <w:rPr>
            <w:noProof/>
            <w:webHidden/>
          </w:rPr>
          <w:tab/>
        </w:r>
        <w:r>
          <w:rPr>
            <w:noProof/>
            <w:webHidden/>
          </w:rPr>
          <w:fldChar w:fldCharType="begin"/>
        </w:r>
        <w:r>
          <w:rPr>
            <w:noProof/>
            <w:webHidden/>
          </w:rPr>
          <w:instrText xml:space="preserve"> PAGEREF _Toc181973318 \h </w:instrText>
        </w:r>
        <w:r>
          <w:rPr>
            <w:noProof/>
            <w:webHidden/>
          </w:rPr>
        </w:r>
        <w:r>
          <w:rPr>
            <w:noProof/>
            <w:webHidden/>
          </w:rPr>
          <w:fldChar w:fldCharType="separate"/>
        </w:r>
        <w:r w:rsidR="00361BCA">
          <w:rPr>
            <w:noProof/>
            <w:webHidden/>
          </w:rPr>
          <w:t>10</w:t>
        </w:r>
        <w:r>
          <w:rPr>
            <w:noProof/>
            <w:webHidden/>
          </w:rPr>
          <w:fldChar w:fldCharType="end"/>
        </w:r>
      </w:hyperlink>
    </w:p>
    <w:p w14:paraId="3BA6538E" w14:textId="53679867"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19" w:history="1">
        <w:r w:rsidRPr="00CD5DC0">
          <w:rPr>
            <w:rStyle w:val="Hyperlink"/>
            <w:iCs/>
            <w:noProof/>
          </w:rPr>
          <w:t>2.7.</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 xml:space="preserve">DOCUMENTATII TEHNICE CE SE VOR DEPUNE LA </w:t>
        </w:r>
        <w:r w:rsidR="00AD377F" w:rsidRPr="00EC51DF">
          <w:rPr>
            <w:noProof/>
          </w:rPr>
          <w:t>HAGAG</w:t>
        </w:r>
        <w:r w:rsidRPr="00CD5DC0">
          <w:rPr>
            <w:rStyle w:val="Hyperlink"/>
            <w:iCs/>
            <w:noProof/>
          </w:rPr>
          <w:t xml:space="preserve"> DE PROIECTANT IN VEDEREA VALIDARII</w:t>
        </w:r>
        <w:r>
          <w:rPr>
            <w:noProof/>
            <w:webHidden/>
          </w:rPr>
          <w:tab/>
        </w:r>
        <w:r>
          <w:rPr>
            <w:noProof/>
            <w:webHidden/>
          </w:rPr>
          <w:fldChar w:fldCharType="begin"/>
        </w:r>
        <w:r>
          <w:rPr>
            <w:noProof/>
            <w:webHidden/>
          </w:rPr>
          <w:instrText xml:space="preserve"> PAGEREF _Toc181973319 \h </w:instrText>
        </w:r>
        <w:r>
          <w:rPr>
            <w:noProof/>
            <w:webHidden/>
          </w:rPr>
        </w:r>
        <w:r>
          <w:rPr>
            <w:noProof/>
            <w:webHidden/>
          </w:rPr>
          <w:fldChar w:fldCharType="separate"/>
        </w:r>
        <w:r w:rsidR="00361BCA">
          <w:rPr>
            <w:noProof/>
            <w:webHidden/>
          </w:rPr>
          <w:t>10</w:t>
        </w:r>
        <w:r>
          <w:rPr>
            <w:noProof/>
            <w:webHidden/>
          </w:rPr>
          <w:fldChar w:fldCharType="end"/>
        </w:r>
      </w:hyperlink>
    </w:p>
    <w:p w14:paraId="76E04E44" w14:textId="026785CD"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20" w:history="1">
        <w:r w:rsidRPr="00CD5DC0">
          <w:rPr>
            <w:rStyle w:val="Hyperlink"/>
            <w:iCs/>
            <w:noProof/>
          </w:rPr>
          <w:t>2.7.1.</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pentru validare Documentatie Tehnica pentru Obtinerea Autorizatiei de Construire (D.T.A.C.):</w:t>
        </w:r>
        <w:r>
          <w:rPr>
            <w:noProof/>
            <w:webHidden/>
          </w:rPr>
          <w:tab/>
        </w:r>
        <w:r>
          <w:rPr>
            <w:noProof/>
            <w:webHidden/>
          </w:rPr>
          <w:fldChar w:fldCharType="begin"/>
        </w:r>
        <w:r>
          <w:rPr>
            <w:noProof/>
            <w:webHidden/>
          </w:rPr>
          <w:instrText xml:space="preserve"> PAGEREF _Toc181973320 \h </w:instrText>
        </w:r>
        <w:r>
          <w:rPr>
            <w:noProof/>
            <w:webHidden/>
          </w:rPr>
        </w:r>
        <w:r>
          <w:rPr>
            <w:noProof/>
            <w:webHidden/>
          </w:rPr>
          <w:fldChar w:fldCharType="separate"/>
        </w:r>
        <w:r w:rsidR="00361BCA">
          <w:rPr>
            <w:noProof/>
            <w:webHidden/>
          </w:rPr>
          <w:t>11</w:t>
        </w:r>
        <w:r>
          <w:rPr>
            <w:noProof/>
            <w:webHidden/>
          </w:rPr>
          <w:fldChar w:fldCharType="end"/>
        </w:r>
      </w:hyperlink>
    </w:p>
    <w:p w14:paraId="1627852F" w14:textId="48638A6E"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21" w:history="1">
        <w:r w:rsidRPr="00CD5DC0">
          <w:rPr>
            <w:rStyle w:val="Hyperlink"/>
            <w:iCs/>
            <w:noProof/>
          </w:rPr>
          <w:t>2.7.2.</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pentru validare Proiect Tehnic de Executie (P.T.E.):</w:t>
        </w:r>
        <w:r>
          <w:rPr>
            <w:noProof/>
            <w:webHidden/>
          </w:rPr>
          <w:tab/>
        </w:r>
        <w:r>
          <w:rPr>
            <w:noProof/>
            <w:webHidden/>
          </w:rPr>
          <w:fldChar w:fldCharType="begin"/>
        </w:r>
        <w:r>
          <w:rPr>
            <w:noProof/>
            <w:webHidden/>
          </w:rPr>
          <w:instrText xml:space="preserve"> PAGEREF _Toc181973321 \h </w:instrText>
        </w:r>
        <w:r>
          <w:rPr>
            <w:noProof/>
            <w:webHidden/>
          </w:rPr>
        </w:r>
        <w:r>
          <w:rPr>
            <w:noProof/>
            <w:webHidden/>
          </w:rPr>
          <w:fldChar w:fldCharType="separate"/>
        </w:r>
        <w:r w:rsidR="00361BCA">
          <w:rPr>
            <w:noProof/>
            <w:webHidden/>
          </w:rPr>
          <w:t>11</w:t>
        </w:r>
        <w:r>
          <w:rPr>
            <w:noProof/>
            <w:webHidden/>
          </w:rPr>
          <w:fldChar w:fldCharType="end"/>
        </w:r>
      </w:hyperlink>
    </w:p>
    <w:p w14:paraId="052D26EE" w14:textId="3A6ED563"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22" w:history="1">
        <w:r w:rsidRPr="00CD5DC0">
          <w:rPr>
            <w:rStyle w:val="Hyperlink"/>
            <w:iCs/>
            <w:noProof/>
          </w:rPr>
          <w:t>2.7.3.</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pentru validare Dispozitie de Santier (D.S.):</w:t>
        </w:r>
        <w:r>
          <w:rPr>
            <w:noProof/>
            <w:webHidden/>
          </w:rPr>
          <w:tab/>
        </w:r>
        <w:r>
          <w:rPr>
            <w:noProof/>
            <w:webHidden/>
          </w:rPr>
          <w:fldChar w:fldCharType="begin"/>
        </w:r>
        <w:r>
          <w:rPr>
            <w:noProof/>
            <w:webHidden/>
          </w:rPr>
          <w:instrText xml:space="preserve"> PAGEREF _Toc181973322 \h </w:instrText>
        </w:r>
        <w:r>
          <w:rPr>
            <w:noProof/>
            <w:webHidden/>
          </w:rPr>
        </w:r>
        <w:r>
          <w:rPr>
            <w:noProof/>
            <w:webHidden/>
          </w:rPr>
          <w:fldChar w:fldCharType="separate"/>
        </w:r>
        <w:r w:rsidR="00361BCA">
          <w:rPr>
            <w:noProof/>
            <w:webHidden/>
          </w:rPr>
          <w:t>11</w:t>
        </w:r>
        <w:r>
          <w:rPr>
            <w:noProof/>
            <w:webHidden/>
          </w:rPr>
          <w:fldChar w:fldCharType="end"/>
        </w:r>
      </w:hyperlink>
    </w:p>
    <w:p w14:paraId="303B3D8C" w14:textId="3747CAFF"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23" w:history="1">
        <w:r w:rsidRPr="00CD5DC0">
          <w:rPr>
            <w:rStyle w:val="Hyperlink"/>
            <w:iCs/>
            <w:noProof/>
          </w:rPr>
          <w:t>2.8.</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PROIECTELE PENTRU LUCRARI CONEXE (TRAVERSARE CF, APE, ETC).</w:t>
        </w:r>
        <w:r>
          <w:rPr>
            <w:noProof/>
            <w:webHidden/>
          </w:rPr>
          <w:tab/>
        </w:r>
        <w:r>
          <w:rPr>
            <w:noProof/>
            <w:webHidden/>
          </w:rPr>
          <w:fldChar w:fldCharType="begin"/>
        </w:r>
        <w:r>
          <w:rPr>
            <w:noProof/>
            <w:webHidden/>
          </w:rPr>
          <w:instrText xml:space="preserve"> PAGEREF _Toc181973323 \h </w:instrText>
        </w:r>
        <w:r>
          <w:rPr>
            <w:noProof/>
            <w:webHidden/>
          </w:rPr>
        </w:r>
        <w:r>
          <w:rPr>
            <w:noProof/>
            <w:webHidden/>
          </w:rPr>
          <w:fldChar w:fldCharType="separate"/>
        </w:r>
        <w:r w:rsidR="00361BCA">
          <w:rPr>
            <w:noProof/>
            <w:webHidden/>
          </w:rPr>
          <w:t>11</w:t>
        </w:r>
        <w:r>
          <w:rPr>
            <w:noProof/>
            <w:webHidden/>
          </w:rPr>
          <w:fldChar w:fldCharType="end"/>
        </w:r>
      </w:hyperlink>
    </w:p>
    <w:p w14:paraId="6BB4E977" w14:textId="692650EC"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24" w:history="1">
        <w:r w:rsidRPr="00CD5DC0">
          <w:rPr>
            <w:rStyle w:val="Hyperlink"/>
            <w:iCs/>
            <w:noProof/>
          </w:rPr>
          <w:t>2.9.</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STABILIRE SOLUTIE TEHNICA</w:t>
        </w:r>
        <w:r>
          <w:rPr>
            <w:noProof/>
            <w:webHidden/>
          </w:rPr>
          <w:tab/>
        </w:r>
        <w:r>
          <w:rPr>
            <w:noProof/>
            <w:webHidden/>
          </w:rPr>
          <w:fldChar w:fldCharType="begin"/>
        </w:r>
        <w:r>
          <w:rPr>
            <w:noProof/>
            <w:webHidden/>
          </w:rPr>
          <w:instrText xml:space="preserve"> PAGEREF _Toc181973324 \h </w:instrText>
        </w:r>
        <w:r>
          <w:rPr>
            <w:noProof/>
            <w:webHidden/>
          </w:rPr>
        </w:r>
        <w:r>
          <w:rPr>
            <w:noProof/>
            <w:webHidden/>
          </w:rPr>
          <w:fldChar w:fldCharType="separate"/>
        </w:r>
        <w:r w:rsidR="00361BCA">
          <w:rPr>
            <w:noProof/>
            <w:webHidden/>
          </w:rPr>
          <w:t>12</w:t>
        </w:r>
        <w:r>
          <w:rPr>
            <w:noProof/>
            <w:webHidden/>
          </w:rPr>
          <w:fldChar w:fldCharType="end"/>
        </w:r>
      </w:hyperlink>
    </w:p>
    <w:p w14:paraId="166D709F" w14:textId="3F572CD4"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25" w:history="1">
        <w:r w:rsidRPr="00CD5DC0">
          <w:rPr>
            <w:rStyle w:val="Hyperlink"/>
            <w:iCs/>
            <w:noProof/>
          </w:rPr>
          <w:t>2.10.</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CONTORIZARE INTELIGENTA</w:t>
        </w:r>
        <w:r>
          <w:rPr>
            <w:noProof/>
            <w:webHidden/>
          </w:rPr>
          <w:tab/>
        </w:r>
        <w:r>
          <w:rPr>
            <w:noProof/>
            <w:webHidden/>
          </w:rPr>
          <w:fldChar w:fldCharType="begin"/>
        </w:r>
        <w:r>
          <w:rPr>
            <w:noProof/>
            <w:webHidden/>
          </w:rPr>
          <w:instrText xml:space="preserve"> PAGEREF _Toc181973325 \h </w:instrText>
        </w:r>
        <w:r>
          <w:rPr>
            <w:noProof/>
            <w:webHidden/>
          </w:rPr>
        </w:r>
        <w:r>
          <w:rPr>
            <w:noProof/>
            <w:webHidden/>
          </w:rPr>
          <w:fldChar w:fldCharType="separate"/>
        </w:r>
        <w:r w:rsidR="00361BCA">
          <w:rPr>
            <w:noProof/>
            <w:webHidden/>
          </w:rPr>
          <w:t>12</w:t>
        </w:r>
        <w:r>
          <w:rPr>
            <w:noProof/>
            <w:webHidden/>
          </w:rPr>
          <w:fldChar w:fldCharType="end"/>
        </w:r>
      </w:hyperlink>
    </w:p>
    <w:p w14:paraId="7F8636EF" w14:textId="2740E1EB"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26" w:history="1">
        <w:r w:rsidRPr="00CD5DC0">
          <w:rPr>
            <w:rStyle w:val="Hyperlink"/>
            <w:rFonts w:cs="Tahoma"/>
            <w:noProof/>
            <w:lang w:val="en-US"/>
          </w:rPr>
          <w:t>2.11.</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VERIFICAREA PROIECTELOR TEHNICE</w:t>
        </w:r>
        <w:r>
          <w:rPr>
            <w:noProof/>
            <w:webHidden/>
          </w:rPr>
          <w:tab/>
        </w:r>
        <w:r>
          <w:rPr>
            <w:noProof/>
            <w:webHidden/>
          </w:rPr>
          <w:fldChar w:fldCharType="begin"/>
        </w:r>
        <w:r>
          <w:rPr>
            <w:noProof/>
            <w:webHidden/>
          </w:rPr>
          <w:instrText xml:space="preserve"> PAGEREF _Toc181973326 \h </w:instrText>
        </w:r>
        <w:r>
          <w:rPr>
            <w:noProof/>
            <w:webHidden/>
          </w:rPr>
        </w:r>
        <w:r>
          <w:rPr>
            <w:noProof/>
            <w:webHidden/>
          </w:rPr>
          <w:fldChar w:fldCharType="separate"/>
        </w:r>
        <w:r w:rsidR="00361BCA">
          <w:rPr>
            <w:noProof/>
            <w:webHidden/>
          </w:rPr>
          <w:t>12</w:t>
        </w:r>
        <w:r>
          <w:rPr>
            <w:noProof/>
            <w:webHidden/>
          </w:rPr>
          <w:fldChar w:fldCharType="end"/>
        </w:r>
      </w:hyperlink>
    </w:p>
    <w:p w14:paraId="5AF67159" w14:textId="10B215B8"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27" w:history="1">
        <w:r w:rsidRPr="00CD5DC0">
          <w:rPr>
            <w:rStyle w:val="Hyperlink"/>
            <w:iCs/>
            <w:noProof/>
          </w:rPr>
          <w:t>2.12.</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DOCUMENTATIE ECONOMICA</w:t>
        </w:r>
        <w:r>
          <w:rPr>
            <w:noProof/>
            <w:webHidden/>
          </w:rPr>
          <w:tab/>
        </w:r>
        <w:r>
          <w:rPr>
            <w:noProof/>
            <w:webHidden/>
          </w:rPr>
          <w:fldChar w:fldCharType="begin"/>
        </w:r>
        <w:r>
          <w:rPr>
            <w:noProof/>
            <w:webHidden/>
          </w:rPr>
          <w:instrText xml:space="preserve"> PAGEREF _Toc181973327 \h </w:instrText>
        </w:r>
        <w:r>
          <w:rPr>
            <w:noProof/>
            <w:webHidden/>
          </w:rPr>
        </w:r>
        <w:r>
          <w:rPr>
            <w:noProof/>
            <w:webHidden/>
          </w:rPr>
          <w:fldChar w:fldCharType="separate"/>
        </w:r>
        <w:r w:rsidR="00361BCA">
          <w:rPr>
            <w:noProof/>
            <w:webHidden/>
          </w:rPr>
          <w:t>13</w:t>
        </w:r>
        <w:r>
          <w:rPr>
            <w:noProof/>
            <w:webHidden/>
          </w:rPr>
          <w:fldChar w:fldCharType="end"/>
        </w:r>
      </w:hyperlink>
    </w:p>
    <w:p w14:paraId="3B674D5B" w14:textId="4DB4BCBC"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28" w:history="1">
        <w:r w:rsidRPr="00CD5DC0">
          <w:rPr>
            <w:rStyle w:val="Hyperlink"/>
            <w:iCs/>
            <w:noProof/>
          </w:rPr>
          <w:t>2.13.</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RACORDURILE DE GAZE NATURALE</w:t>
        </w:r>
        <w:r>
          <w:rPr>
            <w:noProof/>
            <w:webHidden/>
          </w:rPr>
          <w:tab/>
        </w:r>
        <w:r>
          <w:rPr>
            <w:noProof/>
            <w:webHidden/>
          </w:rPr>
          <w:fldChar w:fldCharType="begin"/>
        </w:r>
        <w:r>
          <w:rPr>
            <w:noProof/>
            <w:webHidden/>
          </w:rPr>
          <w:instrText xml:space="preserve"> PAGEREF _Toc181973328 \h </w:instrText>
        </w:r>
        <w:r>
          <w:rPr>
            <w:noProof/>
            <w:webHidden/>
          </w:rPr>
        </w:r>
        <w:r>
          <w:rPr>
            <w:noProof/>
            <w:webHidden/>
          </w:rPr>
          <w:fldChar w:fldCharType="separate"/>
        </w:r>
        <w:r w:rsidR="00361BCA">
          <w:rPr>
            <w:noProof/>
            <w:webHidden/>
          </w:rPr>
          <w:t>13</w:t>
        </w:r>
        <w:r>
          <w:rPr>
            <w:noProof/>
            <w:webHidden/>
          </w:rPr>
          <w:fldChar w:fldCharType="end"/>
        </w:r>
      </w:hyperlink>
    </w:p>
    <w:p w14:paraId="050F76BA" w14:textId="35C79C84"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29" w:history="1">
        <w:r w:rsidRPr="00CD5DC0">
          <w:rPr>
            <w:rStyle w:val="Hyperlink"/>
            <w:iCs/>
            <w:noProof/>
          </w:rPr>
          <w:t>2.14.</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IZOLAREA CONDUCTELOR DIN OTEL</w:t>
        </w:r>
        <w:r>
          <w:rPr>
            <w:noProof/>
            <w:webHidden/>
          </w:rPr>
          <w:tab/>
        </w:r>
        <w:r>
          <w:rPr>
            <w:noProof/>
            <w:webHidden/>
          </w:rPr>
          <w:fldChar w:fldCharType="begin"/>
        </w:r>
        <w:r>
          <w:rPr>
            <w:noProof/>
            <w:webHidden/>
          </w:rPr>
          <w:instrText xml:space="preserve"> PAGEREF _Toc181973329 \h </w:instrText>
        </w:r>
        <w:r>
          <w:rPr>
            <w:noProof/>
            <w:webHidden/>
          </w:rPr>
        </w:r>
        <w:r>
          <w:rPr>
            <w:noProof/>
            <w:webHidden/>
          </w:rPr>
          <w:fldChar w:fldCharType="separate"/>
        </w:r>
        <w:r w:rsidR="00361BCA">
          <w:rPr>
            <w:noProof/>
            <w:webHidden/>
          </w:rPr>
          <w:t>13</w:t>
        </w:r>
        <w:r>
          <w:rPr>
            <w:noProof/>
            <w:webHidden/>
          </w:rPr>
          <w:fldChar w:fldCharType="end"/>
        </w:r>
      </w:hyperlink>
    </w:p>
    <w:p w14:paraId="3D4A68CE" w14:textId="7CF2B9BE"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30" w:history="1">
        <w:r w:rsidRPr="00CD5DC0">
          <w:rPr>
            <w:rStyle w:val="Hyperlink"/>
            <w:iCs/>
            <w:noProof/>
          </w:rPr>
          <w:t>2.15.</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TUBURI DE PROTECTIE, REFULATOARE, RASUFLATOR</w:t>
        </w:r>
        <w:r>
          <w:rPr>
            <w:noProof/>
            <w:webHidden/>
          </w:rPr>
          <w:tab/>
        </w:r>
        <w:r>
          <w:rPr>
            <w:noProof/>
            <w:webHidden/>
          </w:rPr>
          <w:fldChar w:fldCharType="begin"/>
        </w:r>
        <w:r>
          <w:rPr>
            <w:noProof/>
            <w:webHidden/>
          </w:rPr>
          <w:instrText xml:space="preserve"> PAGEREF _Toc181973330 \h </w:instrText>
        </w:r>
        <w:r>
          <w:rPr>
            <w:noProof/>
            <w:webHidden/>
          </w:rPr>
        </w:r>
        <w:r>
          <w:rPr>
            <w:noProof/>
            <w:webHidden/>
          </w:rPr>
          <w:fldChar w:fldCharType="separate"/>
        </w:r>
        <w:r w:rsidR="00361BCA">
          <w:rPr>
            <w:noProof/>
            <w:webHidden/>
          </w:rPr>
          <w:t>14</w:t>
        </w:r>
        <w:r>
          <w:rPr>
            <w:noProof/>
            <w:webHidden/>
          </w:rPr>
          <w:fldChar w:fldCharType="end"/>
        </w:r>
      </w:hyperlink>
    </w:p>
    <w:p w14:paraId="6AA37941" w14:textId="19FB5CCC"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31" w:history="1">
        <w:r w:rsidRPr="00CD5DC0">
          <w:rPr>
            <w:rStyle w:val="Hyperlink"/>
            <w:iCs/>
            <w:noProof/>
          </w:rPr>
          <w:t>2.16.</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Predare amplasament si asistenta tehnica pe durata executiei.</w:t>
        </w:r>
        <w:r>
          <w:rPr>
            <w:noProof/>
            <w:webHidden/>
          </w:rPr>
          <w:tab/>
        </w:r>
        <w:r>
          <w:rPr>
            <w:noProof/>
            <w:webHidden/>
          </w:rPr>
          <w:fldChar w:fldCharType="begin"/>
        </w:r>
        <w:r>
          <w:rPr>
            <w:noProof/>
            <w:webHidden/>
          </w:rPr>
          <w:instrText xml:space="preserve"> PAGEREF _Toc181973331 \h </w:instrText>
        </w:r>
        <w:r>
          <w:rPr>
            <w:noProof/>
            <w:webHidden/>
          </w:rPr>
        </w:r>
        <w:r>
          <w:rPr>
            <w:noProof/>
            <w:webHidden/>
          </w:rPr>
          <w:fldChar w:fldCharType="separate"/>
        </w:r>
        <w:r w:rsidR="00361BCA">
          <w:rPr>
            <w:noProof/>
            <w:webHidden/>
          </w:rPr>
          <w:t>16</w:t>
        </w:r>
        <w:r>
          <w:rPr>
            <w:noProof/>
            <w:webHidden/>
          </w:rPr>
          <w:fldChar w:fldCharType="end"/>
        </w:r>
      </w:hyperlink>
    </w:p>
    <w:p w14:paraId="1C6FAB53" w14:textId="2869B704"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32" w:history="1">
        <w:r w:rsidRPr="00CD5DC0">
          <w:rPr>
            <w:rStyle w:val="Hyperlink"/>
            <w:iCs/>
            <w:noProof/>
          </w:rPr>
          <w:t>2.17.</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Dispozitii de santier</w:t>
        </w:r>
        <w:r>
          <w:rPr>
            <w:noProof/>
            <w:webHidden/>
          </w:rPr>
          <w:tab/>
        </w:r>
        <w:r>
          <w:rPr>
            <w:noProof/>
            <w:webHidden/>
          </w:rPr>
          <w:fldChar w:fldCharType="begin"/>
        </w:r>
        <w:r>
          <w:rPr>
            <w:noProof/>
            <w:webHidden/>
          </w:rPr>
          <w:instrText xml:space="preserve"> PAGEREF _Toc181973332 \h </w:instrText>
        </w:r>
        <w:r>
          <w:rPr>
            <w:noProof/>
            <w:webHidden/>
          </w:rPr>
        </w:r>
        <w:r>
          <w:rPr>
            <w:noProof/>
            <w:webHidden/>
          </w:rPr>
          <w:fldChar w:fldCharType="separate"/>
        </w:r>
        <w:r w:rsidR="00361BCA">
          <w:rPr>
            <w:noProof/>
            <w:webHidden/>
          </w:rPr>
          <w:t>16</w:t>
        </w:r>
        <w:r>
          <w:rPr>
            <w:noProof/>
            <w:webHidden/>
          </w:rPr>
          <w:fldChar w:fldCharType="end"/>
        </w:r>
      </w:hyperlink>
    </w:p>
    <w:p w14:paraId="030C5A89" w14:textId="78651E1F"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33" w:history="1">
        <w:r w:rsidRPr="00CD5DC0">
          <w:rPr>
            <w:rStyle w:val="Hyperlink"/>
            <w:iCs/>
            <w:noProof/>
          </w:rPr>
          <w:t>2.18.</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Sondaje</w:t>
        </w:r>
        <w:r>
          <w:rPr>
            <w:noProof/>
            <w:webHidden/>
          </w:rPr>
          <w:tab/>
        </w:r>
        <w:r>
          <w:rPr>
            <w:noProof/>
            <w:webHidden/>
          </w:rPr>
          <w:fldChar w:fldCharType="begin"/>
        </w:r>
        <w:r>
          <w:rPr>
            <w:noProof/>
            <w:webHidden/>
          </w:rPr>
          <w:instrText xml:space="preserve"> PAGEREF _Toc181973333 \h </w:instrText>
        </w:r>
        <w:r>
          <w:rPr>
            <w:noProof/>
            <w:webHidden/>
          </w:rPr>
        </w:r>
        <w:r>
          <w:rPr>
            <w:noProof/>
            <w:webHidden/>
          </w:rPr>
          <w:fldChar w:fldCharType="separate"/>
        </w:r>
        <w:r w:rsidR="00361BCA">
          <w:rPr>
            <w:noProof/>
            <w:webHidden/>
          </w:rPr>
          <w:t>16</w:t>
        </w:r>
        <w:r>
          <w:rPr>
            <w:noProof/>
            <w:webHidden/>
          </w:rPr>
          <w:fldChar w:fldCharType="end"/>
        </w:r>
      </w:hyperlink>
    </w:p>
    <w:p w14:paraId="0BF9E2E9" w14:textId="5D82F683"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34" w:history="1">
        <w:r w:rsidRPr="00CD5DC0">
          <w:rPr>
            <w:rStyle w:val="Hyperlink"/>
            <w:iCs/>
            <w:noProof/>
          </w:rPr>
          <w:t>2.19.</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Foraje orizonatale dirijate si nedirijate</w:t>
        </w:r>
        <w:r>
          <w:rPr>
            <w:noProof/>
            <w:webHidden/>
          </w:rPr>
          <w:tab/>
        </w:r>
        <w:r>
          <w:rPr>
            <w:noProof/>
            <w:webHidden/>
          </w:rPr>
          <w:fldChar w:fldCharType="begin"/>
        </w:r>
        <w:r>
          <w:rPr>
            <w:noProof/>
            <w:webHidden/>
          </w:rPr>
          <w:instrText xml:space="preserve"> PAGEREF _Toc181973334 \h </w:instrText>
        </w:r>
        <w:r>
          <w:rPr>
            <w:noProof/>
            <w:webHidden/>
          </w:rPr>
        </w:r>
        <w:r>
          <w:rPr>
            <w:noProof/>
            <w:webHidden/>
          </w:rPr>
          <w:fldChar w:fldCharType="separate"/>
        </w:r>
        <w:r w:rsidR="00361BCA">
          <w:rPr>
            <w:noProof/>
            <w:webHidden/>
          </w:rPr>
          <w:t>16</w:t>
        </w:r>
        <w:r>
          <w:rPr>
            <w:noProof/>
            <w:webHidden/>
          </w:rPr>
          <w:fldChar w:fldCharType="end"/>
        </w:r>
      </w:hyperlink>
    </w:p>
    <w:p w14:paraId="0C82AD69" w14:textId="2589D67E" w:rsidR="0021410A" w:rsidRDefault="0021410A">
      <w:pPr>
        <w:pStyle w:val="TOC2"/>
        <w:tabs>
          <w:tab w:val="left" w:pos="1200"/>
        </w:tabs>
        <w:rPr>
          <w:rFonts w:asciiTheme="minorHAnsi" w:eastAsiaTheme="minorEastAsia" w:hAnsiTheme="minorHAnsi" w:cstheme="minorBidi"/>
          <w:b w:val="0"/>
          <w:noProof/>
          <w:color w:val="auto"/>
          <w:kern w:val="2"/>
          <w:sz w:val="24"/>
          <w:szCs w:val="24"/>
          <w:lang w:val="en-US"/>
          <w14:ligatures w14:val="standardContextual"/>
        </w:rPr>
      </w:pPr>
      <w:hyperlink w:anchor="_Toc181973335" w:history="1">
        <w:r w:rsidRPr="00CD5DC0">
          <w:rPr>
            <w:rStyle w:val="Hyperlink"/>
            <w:iCs/>
            <w:noProof/>
          </w:rPr>
          <w:t>2.20.</w:t>
        </w:r>
        <w:r>
          <w:rPr>
            <w:rFonts w:asciiTheme="minorHAnsi" w:eastAsiaTheme="minorEastAsia" w:hAnsiTheme="minorHAnsi" w:cstheme="minorBidi"/>
            <w:b w:val="0"/>
            <w:noProof/>
            <w:color w:val="auto"/>
            <w:kern w:val="2"/>
            <w:sz w:val="24"/>
            <w:szCs w:val="24"/>
            <w:lang w:val="en-US"/>
            <w14:ligatures w14:val="standardContextual"/>
          </w:rPr>
          <w:tab/>
        </w:r>
        <w:r w:rsidRPr="00CD5DC0">
          <w:rPr>
            <w:rStyle w:val="Hyperlink"/>
            <w:iCs/>
            <w:noProof/>
          </w:rPr>
          <w:t>Mentiuni</w:t>
        </w:r>
        <w:r>
          <w:rPr>
            <w:noProof/>
            <w:webHidden/>
          </w:rPr>
          <w:tab/>
        </w:r>
        <w:r>
          <w:rPr>
            <w:noProof/>
            <w:webHidden/>
          </w:rPr>
          <w:fldChar w:fldCharType="begin"/>
        </w:r>
        <w:r>
          <w:rPr>
            <w:noProof/>
            <w:webHidden/>
          </w:rPr>
          <w:instrText xml:space="preserve"> PAGEREF _Toc181973335 \h </w:instrText>
        </w:r>
        <w:r>
          <w:rPr>
            <w:noProof/>
            <w:webHidden/>
          </w:rPr>
        </w:r>
        <w:r>
          <w:rPr>
            <w:noProof/>
            <w:webHidden/>
          </w:rPr>
          <w:fldChar w:fldCharType="separate"/>
        </w:r>
        <w:r w:rsidR="00361BCA">
          <w:rPr>
            <w:noProof/>
            <w:webHidden/>
          </w:rPr>
          <w:t>17</w:t>
        </w:r>
        <w:r>
          <w:rPr>
            <w:noProof/>
            <w:webHidden/>
          </w:rPr>
          <w:fldChar w:fldCharType="end"/>
        </w:r>
      </w:hyperlink>
    </w:p>
    <w:p w14:paraId="0C43586D" w14:textId="1B54C60C" w:rsidR="0021410A" w:rsidRDefault="0021410A">
      <w:pPr>
        <w:pStyle w:val="TOC1"/>
        <w:rPr>
          <w:rFonts w:asciiTheme="minorHAnsi" w:eastAsiaTheme="minorEastAsia" w:hAnsiTheme="minorHAnsi" w:cstheme="minorBidi"/>
          <w:caps w:val="0"/>
          <w:noProof/>
          <w:color w:val="auto"/>
          <w:kern w:val="2"/>
          <w:sz w:val="24"/>
          <w:szCs w:val="24"/>
          <w:lang w:val="en-US"/>
          <w14:ligatures w14:val="standardContextual"/>
        </w:rPr>
      </w:pPr>
      <w:hyperlink w:anchor="_Toc181973336" w:history="1">
        <w:r w:rsidRPr="00CD5DC0">
          <w:rPr>
            <w:rStyle w:val="Hyperlink"/>
            <w:rFonts w:cs="Tahoma"/>
            <w:noProof/>
            <w:kern w:val="28"/>
            <w:lang w:val="en-GB" w:eastAsia="x-none"/>
          </w:rPr>
          <w:t>3.</w:t>
        </w:r>
        <w:r>
          <w:rPr>
            <w:rFonts w:asciiTheme="minorHAnsi" w:eastAsiaTheme="minorEastAsia" w:hAnsiTheme="minorHAnsi" w:cstheme="minorBidi"/>
            <w:caps w:val="0"/>
            <w:noProof/>
            <w:color w:val="auto"/>
            <w:kern w:val="2"/>
            <w:sz w:val="24"/>
            <w:szCs w:val="24"/>
            <w:lang w:val="en-US"/>
            <w14:ligatures w14:val="standardContextual"/>
          </w:rPr>
          <w:tab/>
        </w:r>
        <w:r w:rsidRPr="00CD5DC0">
          <w:rPr>
            <w:rStyle w:val="Hyperlink"/>
            <w:rFonts w:cs="Tahoma"/>
            <w:noProof/>
            <w:kern w:val="28"/>
            <w:lang w:val="en-GB" w:eastAsia="x-none"/>
          </w:rPr>
          <w:t>CONTINUTUL DOCUMENTATIILOR INTOCMITE</w:t>
        </w:r>
        <w:r>
          <w:rPr>
            <w:noProof/>
            <w:webHidden/>
          </w:rPr>
          <w:tab/>
        </w:r>
        <w:r>
          <w:rPr>
            <w:noProof/>
            <w:webHidden/>
          </w:rPr>
          <w:fldChar w:fldCharType="begin"/>
        </w:r>
        <w:r>
          <w:rPr>
            <w:noProof/>
            <w:webHidden/>
          </w:rPr>
          <w:instrText xml:space="preserve"> PAGEREF _Toc181973336 \h </w:instrText>
        </w:r>
        <w:r>
          <w:rPr>
            <w:noProof/>
            <w:webHidden/>
          </w:rPr>
        </w:r>
        <w:r>
          <w:rPr>
            <w:noProof/>
            <w:webHidden/>
          </w:rPr>
          <w:fldChar w:fldCharType="separate"/>
        </w:r>
        <w:r w:rsidR="00361BCA">
          <w:rPr>
            <w:noProof/>
            <w:webHidden/>
          </w:rPr>
          <w:t>17</w:t>
        </w:r>
        <w:r>
          <w:rPr>
            <w:noProof/>
            <w:webHidden/>
          </w:rPr>
          <w:fldChar w:fldCharType="end"/>
        </w:r>
      </w:hyperlink>
    </w:p>
    <w:p w14:paraId="0EA3F62A" w14:textId="2AB4EECA" w:rsidR="0021410A" w:rsidRDefault="0021410A">
      <w:pPr>
        <w:pStyle w:val="TOC1"/>
        <w:rPr>
          <w:rFonts w:asciiTheme="minorHAnsi" w:eastAsiaTheme="minorEastAsia" w:hAnsiTheme="minorHAnsi" w:cstheme="minorBidi"/>
          <w:caps w:val="0"/>
          <w:noProof/>
          <w:color w:val="auto"/>
          <w:kern w:val="2"/>
          <w:sz w:val="24"/>
          <w:szCs w:val="24"/>
          <w:lang w:val="en-US"/>
          <w14:ligatures w14:val="standardContextual"/>
        </w:rPr>
      </w:pPr>
      <w:hyperlink w:anchor="_Toc181973337" w:history="1">
        <w:r w:rsidRPr="00CD5DC0">
          <w:rPr>
            <w:rStyle w:val="Hyperlink"/>
            <w:rFonts w:cs="Tahoma"/>
            <w:noProof/>
            <w:kern w:val="28"/>
            <w:lang w:val="en-GB" w:eastAsia="x-none"/>
          </w:rPr>
          <w:t>4.</w:t>
        </w:r>
        <w:r>
          <w:rPr>
            <w:rFonts w:asciiTheme="minorHAnsi" w:eastAsiaTheme="minorEastAsia" w:hAnsiTheme="minorHAnsi" w:cstheme="minorBidi"/>
            <w:caps w:val="0"/>
            <w:noProof/>
            <w:color w:val="auto"/>
            <w:kern w:val="2"/>
            <w:sz w:val="24"/>
            <w:szCs w:val="24"/>
            <w:lang w:val="en-US"/>
            <w14:ligatures w14:val="standardContextual"/>
          </w:rPr>
          <w:tab/>
        </w:r>
        <w:r w:rsidRPr="00CD5DC0">
          <w:rPr>
            <w:rStyle w:val="Hyperlink"/>
            <w:rFonts w:cs="Tahoma"/>
            <w:noProof/>
            <w:kern w:val="28"/>
            <w:lang w:val="en-GB" w:eastAsia="x-none"/>
          </w:rPr>
          <w:t>TERMENE DEPUNERE / OBTINERE AVIZE SI AUTORIZATII</w:t>
        </w:r>
        <w:r>
          <w:rPr>
            <w:noProof/>
            <w:webHidden/>
          </w:rPr>
          <w:tab/>
        </w:r>
        <w:r>
          <w:rPr>
            <w:noProof/>
            <w:webHidden/>
          </w:rPr>
          <w:fldChar w:fldCharType="begin"/>
        </w:r>
        <w:r>
          <w:rPr>
            <w:noProof/>
            <w:webHidden/>
          </w:rPr>
          <w:instrText xml:space="preserve"> PAGEREF _Toc181973337 \h </w:instrText>
        </w:r>
        <w:r>
          <w:rPr>
            <w:noProof/>
            <w:webHidden/>
          </w:rPr>
        </w:r>
        <w:r>
          <w:rPr>
            <w:noProof/>
            <w:webHidden/>
          </w:rPr>
          <w:fldChar w:fldCharType="separate"/>
        </w:r>
        <w:r w:rsidR="00361BCA">
          <w:rPr>
            <w:noProof/>
            <w:webHidden/>
          </w:rPr>
          <w:t>28</w:t>
        </w:r>
        <w:r>
          <w:rPr>
            <w:noProof/>
            <w:webHidden/>
          </w:rPr>
          <w:fldChar w:fldCharType="end"/>
        </w:r>
      </w:hyperlink>
    </w:p>
    <w:p w14:paraId="43276E68" w14:textId="2F09F253" w:rsidR="0021410A" w:rsidRDefault="0021410A">
      <w:pPr>
        <w:pStyle w:val="TOC1"/>
        <w:rPr>
          <w:rFonts w:asciiTheme="minorHAnsi" w:eastAsiaTheme="minorEastAsia" w:hAnsiTheme="minorHAnsi" w:cstheme="minorBidi"/>
          <w:caps w:val="0"/>
          <w:noProof/>
          <w:color w:val="auto"/>
          <w:kern w:val="2"/>
          <w:sz w:val="24"/>
          <w:szCs w:val="24"/>
          <w:lang w:val="en-US"/>
          <w14:ligatures w14:val="standardContextual"/>
        </w:rPr>
      </w:pPr>
      <w:hyperlink w:anchor="_Toc181973338" w:history="1">
        <w:r w:rsidRPr="00CD5DC0">
          <w:rPr>
            <w:rStyle w:val="Hyperlink"/>
            <w:rFonts w:cs="Tahoma"/>
            <w:noProof/>
            <w:kern w:val="28"/>
            <w:lang w:val="en-GB" w:eastAsia="x-none"/>
          </w:rPr>
          <w:t>5.</w:t>
        </w:r>
        <w:r>
          <w:rPr>
            <w:rFonts w:asciiTheme="minorHAnsi" w:eastAsiaTheme="minorEastAsia" w:hAnsiTheme="minorHAnsi" w:cstheme="minorBidi"/>
            <w:caps w:val="0"/>
            <w:noProof/>
            <w:color w:val="auto"/>
            <w:kern w:val="2"/>
            <w:sz w:val="24"/>
            <w:szCs w:val="24"/>
            <w:lang w:val="en-US"/>
            <w14:ligatures w14:val="standardContextual"/>
          </w:rPr>
          <w:tab/>
        </w:r>
        <w:r w:rsidRPr="00CD5DC0">
          <w:rPr>
            <w:rStyle w:val="Hyperlink"/>
            <w:rFonts w:cs="Tahoma"/>
            <w:noProof/>
            <w:kern w:val="28"/>
            <w:lang w:val="en-GB" w:eastAsia="x-none"/>
          </w:rPr>
          <w:t>ANEXE</w:t>
        </w:r>
        <w:r>
          <w:rPr>
            <w:noProof/>
            <w:webHidden/>
          </w:rPr>
          <w:tab/>
        </w:r>
        <w:r>
          <w:rPr>
            <w:noProof/>
            <w:webHidden/>
          </w:rPr>
          <w:fldChar w:fldCharType="begin"/>
        </w:r>
        <w:r>
          <w:rPr>
            <w:noProof/>
            <w:webHidden/>
          </w:rPr>
          <w:instrText xml:space="preserve"> PAGEREF _Toc181973338 \h </w:instrText>
        </w:r>
        <w:r>
          <w:rPr>
            <w:noProof/>
            <w:webHidden/>
          </w:rPr>
        </w:r>
        <w:r>
          <w:rPr>
            <w:noProof/>
            <w:webHidden/>
          </w:rPr>
          <w:fldChar w:fldCharType="separate"/>
        </w:r>
        <w:r w:rsidR="00361BCA">
          <w:rPr>
            <w:noProof/>
            <w:webHidden/>
          </w:rPr>
          <w:t>29</w:t>
        </w:r>
        <w:r>
          <w:rPr>
            <w:noProof/>
            <w:webHidden/>
          </w:rPr>
          <w:fldChar w:fldCharType="end"/>
        </w:r>
      </w:hyperlink>
    </w:p>
    <w:p w14:paraId="001055FD" w14:textId="5AC36F79" w:rsidR="00902291" w:rsidRPr="00264C8A" w:rsidRDefault="00BC7FB8" w:rsidP="00BC7FB8">
      <w:pPr>
        <w:pStyle w:val="BodyText"/>
        <w:spacing w:before="28"/>
        <w:ind w:left="0"/>
        <w:rPr>
          <w:b/>
        </w:rPr>
      </w:pPr>
      <w:r w:rsidRPr="00B60AFC">
        <w:fldChar w:fldCharType="end"/>
      </w:r>
    </w:p>
    <w:p w14:paraId="79809729" w14:textId="77777777" w:rsidR="00902291" w:rsidRPr="00264C8A" w:rsidRDefault="00902291" w:rsidP="00F91D2A">
      <w:pPr>
        <w:pStyle w:val="BodyText"/>
        <w:ind w:left="0"/>
        <w:rPr>
          <w:b/>
        </w:rPr>
      </w:pPr>
    </w:p>
    <w:p w14:paraId="55340104" w14:textId="77777777" w:rsidR="00902291" w:rsidRPr="00264C8A" w:rsidRDefault="00902291" w:rsidP="00F91D2A">
      <w:pPr>
        <w:pStyle w:val="BodyText"/>
        <w:ind w:left="0"/>
        <w:rPr>
          <w:b/>
        </w:rPr>
      </w:pPr>
    </w:p>
    <w:p w14:paraId="4717C74D" w14:textId="77777777" w:rsidR="00902291" w:rsidRPr="00264C8A" w:rsidRDefault="00902291" w:rsidP="00F91D2A">
      <w:pPr>
        <w:pStyle w:val="BodyText"/>
        <w:ind w:left="0"/>
        <w:rPr>
          <w:b/>
        </w:rPr>
      </w:pPr>
    </w:p>
    <w:p w14:paraId="71C47F9A" w14:textId="77777777" w:rsidR="00902291" w:rsidRPr="00264C8A" w:rsidRDefault="00902291" w:rsidP="00F91D2A">
      <w:pPr>
        <w:spacing w:line="244" w:lineRule="auto"/>
        <w:jc w:val="both"/>
        <w:sectPr w:rsidR="00902291" w:rsidRPr="00264C8A">
          <w:pgSz w:w="12240" w:h="15840"/>
          <w:pgMar w:top="1200" w:right="980" w:bottom="1040" w:left="1240" w:header="327" w:footer="853" w:gutter="0"/>
          <w:cols w:space="720"/>
        </w:sectPr>
      </w:pPr>
    </w:p>
    <w:p w14:paraId="1A602637" w14:textId="77777777" w:rsidR="00902291" w:rsidRPr="00264C8A" w:rsidRDefault="00902291" w:rsidP="00F91D2A">
      <w:pPr>
        <w:pStyle w:val="BodyText"/>
        <w:spacing w:before="94"/>
        <w:ind w:left="0"/>
      </w:pPr>
    </w:p>
    <w:p w14:paraId="5288C089" w14:textId="17C2FEAD" w:rsidR="00EF382D" w:rsidRPr="00A50AF7" w:rsidRDefault="00DC4440" w:rsidP="00A50AF7">
      <w:pPr>
        <w:pStyle w:val="Heading1"/>
        <w:keepNext/>
        <w:widowControl/>
        <w:numPr>
          <w:ilvl w:val="0"/>
          <w:numId w:val="14"/>
        </w:numPr>
        <w:overflowPunct w:val="0"/>
        <w:adjustRightInd w:val="0"/>
        <w:spacing w:before="240" w:after="60"/>
        <w:ind w:left="1174" w:hanging="720"/>
        <w:textAlignment w:val="baseline"/>
        <w:rPr>
          <w:rFonts w:ascii="Tahoma" w:eastAsia="Times New Roman" w:hAnsi="Tahoma" w:cs="Tahoma"/>
          <w:color w:val="00B0F0"/>
          <w:kern w:val="28"/>
          <w:sz w:val="32"/>
          <w:szCs w:val="32"/>
          <w:u w:val="none"/>
          <w:lang w:val="en-GB" w:eastAsia="x-none"/>
        </w:rPr>
      </w:pPr>
      <w:bookmarkStart w:id="3" w:name="_Toc181962616"/>
      <w:bookmarkStart w:id="4" w:name="_Toc181973302"/>
      <w:r w:rsidRPr="001808F3">
        <w:rPr>
          <w:rFonts w:ascii="Tahoma" w:eastAsia="Times New Roman" w:hAnsi="Tahoma" w:cs="Tahoma"/>
          <w:color w:val="00B0F0"/>
          <w:kern w:val="28"/>
          <w:sz w:val="32"/>
          <w:szCs w:val="32"/>
          <w:u w:val="none"/>
          <w:lang w:val="en-GB" w:eastAsia="x-none"/>
        </w:rPr>
        <w:t>DOMENIUL DE APLICARE</w:t>
      </w:r>
      <w:bookmarkEnd w:id="3"/>
      <w:bookmarkEnd w:id="4"/>
      <w:r w:rsidRPr="001808F3">
        <w:rPr>
          <w:rFonts w:ascii="Tahoma" w:eastAsia="Times New Roman" w:hAnsi="Tahoma" w:cs="Tahoma"/>
          <w:color w:val="00B0F0"/>
          <w:kern w:val="28"/>
          <w:sz w:val="32"/>
          <w:szCs w:val="32"/>
          <w:u w:val="none"/>
          <w:lang w:val="en-GB" w:eastAsia="x-none"/>
        </w:rPr>
        <w:t xml:space="preserve"> </w:t>
      </w:r>
    </w:p>
    <w:p w14:paraId="3F37D49F" w14:textId="1D4DD7E2" w:rsidR="00902291" w:rsidRPr="00A50AF7" w:rsidRDefault="004B0E9F"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5" w:name="_Toc181973303"/>
      <w:r w:rsidRPr="00A50AF7">
        <w:rPr>
          <w:rFonts w:ascii="Tahoma" w:eastAsia="Times New Roman" w:hAnsi="Tahoma"/>
          <w:iCs/>
          <w:color w:val="998F86"/>
          <w:sz w:val="32"/>
          <w:szCs w:val="21"/>
        </w:rPr>
        <w:t>GENERALITATI</w:t>
      </w:r>
      <w:bookmarkEnd w:id="5"/>
    </w:p>
    <w:p w14:paraId="6B773C6C" w14:textId="77777777" w:rsidR="00BE3144" w:rsidRPr="00264C8A" w:rsidRDefault="003B59C0" w:rsidP="00BE3144">
      <w:pPr>
        <w:ind w:left="-5" w:right="309" w:hanging="10"/>
        <w:jc w:val="both"/>
        <w:rPr>
          <w:b/>
          <w:bCs/>
        </w:rPr>
      </w:pPr>
      <w:r w:rsidRPr="00264C8A">
        <w:t xml:space="preserve">Acest caiet de sarcini se aplica in cazul </w:t>
      </w:r>
      <w:r w:rsidR="00AD1519" w:rsidRPr="00264C8A">
        <w:t xml:space="preserve">serviciilor </w:t>
      </w:r>
      <w:r w:rsidRPr="00264C8A">
        <w:t xml:space="preserve">de </w:t>
      </w:r>
      <w:r w:rsidR="00AD1519" w:rsidRPr="00264C8A">
        <w:t xml:space="preserve">Proiectare </w:t>
      </w:r>
      <w:r w:rsidR="00BE3144" w:rsidRPr="00264C8A">
        <w:t xml:space="preserve">pentru </w:t>
      </w:r>
      <w:r w:rsidR="00BE3144" w:rsidRPr="00264C8A">
        <w:rPr>
          <w:b/>
          <w:bCs/>
        </w:rPr>
        <w:t>infiintare sistem inteligent de distributie gaze naturale</w:t>
      </w:r>
      <w:r w:rsidR="00BE3144" w:rsidRPr="00264C8A" w:rsidDel="00BE3144">
        <w:rPr>
          <w:b/>
          <w:bCs/>
        </w:rPr>
        <w:t xml:space="preserve"> </w:t>
      </w:r>
      <w:r w:rsidR="00BE3144" w:rsidRPr="00264C8A">
        <w:rPr>
          <w:b/>
          <w:bCs/>
        </w:rPr>
        <w:t>noi.</w:t>
      </w:r>
    </w:p>
    <w:p w14:paraId="5933691E" w14:textId="500F0673" w:rsidR="003B59C0" w:rsidRPr="00264C8A" w:rsidRDefault="003B59C0" w:rsidP="00BE3144">
      <w:pPr>
        <w:ind w:left="-5" w:right="309" w:hanging="10"/>
        <w:jc w:val="both"/>
      </w:pPr>
      <w:r w:rsidRPr="00264C8A">
        <w:t xml:space="preserve">Toate lucrarile se vor executa cu respectarea legislatiei in vigoare privind : </w:t>
      </w:r>
    </w:p>
    <w:p w14:paraId="24547DF7" w14:textId="554F4974" w:rsidR="003B59C0" w:rsidRPr="00264C8A" w:rsidRDefault="003B59C0" w:rsidP="00300F86">
      <w:pPr>
        <w:widowControl/>
        <w:numPr>
          <w:ilvl w:val="0"/>
          <w:numId w:val="8"/>
        </w:numPr>
        <w:autoSpaceDE/>
        <w:autoSpaceDN/>
        <w:spacing w:after="5" w:line="249" w:lineRule="auto"/>
        <w:ind w:right="309" w:hanging="202"/>
        <w:jc w:val="both"/>
      </w:pPr>
      <w:bookmarkStart w:id="6" w:name="_Hlk173254819"/>
      <w:r w:rsidRPr="00264C8A">
        <w:t>HG 907 / 2016 privind etapele de elaborare și conținutul-cadru</w:t>
      </w:r>
      <w:r w:rsidR="00300F86">
        <w:t xml:space="preserve"> </w:t>
      </w:r>
      <w:r w:rsidRPr="00264C8A">
        <w:t>al documentațiilor tehnico-economice aferente obiectivelor/proiectelor de investiții finanțate din fonduri publice, modificata si completata prin HG 1116 /2023.</w:t>
      </w:r>
    </w:p>
    <w:bookmarkEnd w:id="6"/>
    <w:p w14:paraId="58712CF1" w14:textId="77777777" w:rsidR="003B59C0" w:rsidRPr="00264C8A" w:rsidRDefault="003B59C0" w:rsidP="00DD5983">
      <w:pPr>
        <w:widowControl/>
        <w:numPr>
          <w:ilvl w:val="0"/>
          <w:numId w:val="8"/>
        </w:numPr>
        <w:autoSpaceDE/>
        <w:autoSpaceDN/>
        <w:spacing w:after="5" w:line="249" w:lineRule="auto"/>
        <w:ind w:right="309" w:hanging="202"/>
        <w:jc w:val="both"/>
      </w:pPr>
      <w:r w:rsidRPr="00264C8A">
        <w:t>Normele Tehnice pentru proiectarea si executarea sistemelor de alimentare cu gaze naturale (NTPEE 2018 – cu modificarile si completarile ulterioare);</w:t>
      </w:r>
    </w:p>
    <w:p w14:paraId="08D60CF2" w14:textId="77777777" w:rsidR="003B59C0" w:rsidRPr="00264C8A" w:rsidRDefault="003B59C0" w:rsidP="00F91D2A">
      <w:pPr>
        <w:widowControl/>
        <w:numPr>
          <w:ilvl w:val="0"/>
          <w:numId w:val="8"/>
        </w:numPr>
        <w:autoSpaceDE/>
        <w:autoSpaceDN/>
        <w:spacing w:after="5" w:line="249" w:lineRule="auto"/>
        <w:ind w:right="309" w:hanging="202"/>
        <w:jc w:val="both"/>
      </w:pPr>
      <w:r w:rsidRPr="00264C8A">
        <w:t xml:space="preserve">Legea 123/10.07.2012 a energiei electrice si a gazelor naturale cu modificarile si completarile ulterioare </w:t>
      </w:r>
    </w:p>
    <w:p w14:paraId="16BB48E7" w14:textId="77777777" w:rsidR="003B59C0" w:rsidRPr="00264C8A" w:rsidRDefault="003B59C0" w:rsidP="00F91D2A">
      <w:pPr>
        <w:widowControl/>
        <w:numPr>
          <w:ilvl w:val="0"/>
          <w:numId w:val="8"/>
        </w:numPr>
        <w:autoSpaceDE/>
        <w:autoSpaceDN/>
        <w:spacing w:after="5" w:line="248" w:lineRule="auto"/>
        <w:ind w:right="309" w:hanging="202"/>
        <w:jc w:val="both"/>
      </w:pPr>
      <w:r w:rsidRPr="00264C8A">
        <w:t>Legea 10/18.01.1995 privind Calitatea in Constructii cu modificarile si completarile ulterioare</w:t>
      </w:r>
    </w:p>
    <w:p w14:paraId="29E8871B" w14:textId="77777777" w:rsidR="003B59C0" w:rsidRPr="00264C8A" w:rsidRDefault="003B59C0" w:rsidP="00F91D2A">
      <w:pPr>
        <w:widowControl/>
        <w:numPr>
          <w:ilvl w:val="0"/>
          <w:numId w:val="8"/>
        </w:numPr>
        <w:autoSpaceDE/>
        <w:autoSpaceDN/>
        <w:spacing w:after="5" w:line="248" w:lineRule="auto"/>
        <w:ind w:right="309" w:hanging="202"/>
        <w:jc w:val="both"/>
      </w:pPr>
      <w:r w:rsidRPr="00264C8A">
        <w:t xml:space="preserve"> Legea 50/1991 privind Autorizarea executarii lucrarilor in constructii cu modificarile si completarile ulterioare </w:t>
      </w:r>
    </w:p>
    <w:p w14:paraId="5893F1B2" w14:textId="77777777" w:rsidR="003B59C0" w:rsidRPr="00264C8A" w:rsidRDefault="003B59C0" w:rsidP="00F91D2A">
      <w:pPr>
        <w:widowControl/>
        <w:numPr>
          <w:ilvl w:val="0"/>
          <w:numId w:val="8"/>
        </w:numPr>
        <w:autoSpaceDE/>
        <w:autoSpaceDN/>
        <w:spacing w:after="5" w:line="249" w:lineRule="auto"/>
        <w:ind w:right="309" w:hanging="202"/>
        <w:jc w:val="both"/>
      </w:pPr>
      <w:r w:rsidRPr="00264C8A">
        <w:t xml:space="preserve">HG 273/1994 privind Regulamentul de Receptie a Lucrarilor de Constructii si Instalatii aferente acestora cu modificarile si completarile ulterioare </w:t>
      </w:r>
    </w:p>
    <w:p w14:paraId="3EAC202B" w14:textId="77777777" w:rsidR="003B59C0" w:rsidRPr="00264C8A" w:rsidRDefault="003B59C0" w:rsidP="00F91D2A">
      <w:pPr>
        <w:widowControl/>
        <w:numPr>
          <w:ilvl w:val="0"/>
          <w:numId w:val="8"/>
        </w:numPr>
        <w:autoSpaceDE/>
        <w:autoSpaceDN/>
        <w:spacing w:after="5" w:line="249" w:lineRule="auto"/>
        <w:ind w:right="309" w:hanging="202"/>
        <w:jc w:val="both"/>
      </w:pPr>
      <w:r w:rsidRPr="00264C8A">
        <w:t>Ordinul ANRE nr. 156/2020 privind proiectarea, verificarea, executia, receptia si punerea in fuctiune a instalatiilor de utilizare a gazelor naturale.</w:t>
      </w:r>
    </w:p>
    <w:p w14:paraId="73C430C8" w14:textId="65A21615" w:rsidR="00902291" w:rsidRPr="00264C8A" w:rsidRDefault="003B59C0" w:rsidP="00F91D2A">
      <w:pPr>
        <w:widowControl/>
        <w:numPr>
          <w:ilvl w:val="0"/>
          <w:numId w:val="8"/>
        </w:numPr>
        <w:autoSpaceDE/>
        <w:autoSpaceDN/>
        <w:spacing w:after="5" w:line="249" w:lineRule="auto"/>
        <w:ind w:right="309" w:hanging="202"/>
        <w:jc w:val="both"/>
      </w:pPr>
      <w:r w:rsidRPr="00264C8A">
        <w:t>Ordinul ANRE nr. 133/2021 privind regulamentul pentru atestarea verificatorilor de proiecte si a expertilor tehnici pentru obiectivele/sistemele din sectorul gazelor naturale;</w:t>
      </w:r>
    </w:p>
    <w:p w14:paraId="1E7CF792" w14:textId="77777777" w:rsidR="000259D6" w:rsidRPr="00264C8A" w:rsidRDefault="000259D6" w:rsidP="00F91D2A">
      <w:pPr>
        <w:widowControl/>
        <w:numPr>
          <w:ilvl w:val="0"/>
          <w:numId w:val="8"/>
        </w:numPr>
        <w:autoSpaceDE/>
        <w:autoSpaceDN/>
        <w:spacing w:after="5" w:line="249" w:lineRule="auto"/>
        <w:ind w:right="309" w:hanging="202"/>
        <w:jc w:val="both"/>
      </w:pPr>
      <w:r w:rsidRPr="00264C8A">
        <w:t xml:space="preserve">HG 28/2008 privind aprobarea conditiilor cadru al documentatiei tehnico-economice aferente investitiilor publice, precum si a structurii si metodologiei de elaborare a devizului general pentru obiective de investitii si lucrari de interventii </w:t>
      </w:r>
    </w:p>
    <w:p w14:paraId="3B326EE9" w14:textId="77777777" w:rsidR="000259D6" w:rsidRPr="00264C8A" w:rsidRDefault="000259D6" w:rsidP="00F91D2A">
      <w:pPr>
        <w:widowControl/>
        <w:numPr>
          <w:ilvl w:val="0"/>
          <w:numId w:val="8"/>
        </w:numPr>
        <w:autoSpaceDE/>
        <w:autoSpaceDN/>
        <w:spacing w:after="5" w:line="249" w:lineRule="auto"/>
        <w:ind w:right="309" w:hanging="202"/>
        <w:jc w:val="both"/>
      </w:pPr>
      <w:r w:rsidRPr="00264C8A">
        <w:t xml:space="preserve">HGR 300/2006 privind cerintele minime de securitate si sanatate pentru santierele temporare sau mobile </w:t>
      </w:r>
    </w:p>
    <w:p w14:paraId="75CD1910" w14:textId="34477F64" w:rsidR="00EF382D" w:rsidRPr="00264C8A" w:rsidRDefault="000259D6" w:rsidP="00A50AF7">
      <w:pPr>
        <w:widowControl/>
        <w:numPr>
          <w:ilvl w:val="0"/>
          <w:numId w:val="8"/>
        </w:numPr>
        <w:autoSpaceDE/>
        <w:autoSpaceDN/>
        <w:spacing w:after="5" w:line="249" w:lineRule="auto"/>
        <w:ind w:right="309" w:hanging="202"/>
        <w:jc w:val="both"/>
      </w:pPr>
      <w:r w:rsidRPr="00264C8A">
        <w:t xml:space="preserve">Legea Securitatii si Sanatatii in Munca nr. 319/ 2006 si Norme Metodologice de aplicare a Legii 319/ 2006, aprobate prin HGR 1425/2006, cu moficarile si completarile ulterioare, inclusiv Codul Muncii </w:t>
      </w:r>
    </w:p>
    <w:p w14:paraId="486F83D3" w14:textId="5C9024FE" w:rsidR="00EF382D" w:rsidRPr="00A50AF7" w:rsidRDefault="004B0E9F"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7" w:name="_Toc181973304"/>
      <w:r w:rsidRPr="00A50AF7">
        <w:rPr>
          <w:rFonts w:ascii="Tahoma" w:eastAsia="Times New Roman" w:hAnsi="Tahoma"/>
          <w:iCs/>
          <w:color w:val="998F86"/>
          <w:sz w:val="32"/>
          <w:szCs w:val="21"/>
        </w:rPr>
        <w:t>ABREVIER</w:t>
      </w:r>
      <w:r w:rsidR="008D492F" w:rsidRPr="00A50AF7">
        <w:rPr>
          <w:rFonts w:ascii="Tahoma" w:eastAsia="Times New Roman" w:hAnsi="Tahoma"/>
          <w:iCs/>
          <w:color w:val="998F86"/>
          <w:sz w:val="32"/>
          <w:szCs w:val="21"/>
        </w:rPr>
        <w:t>I</w:t>
      </w:r>
      <w:bookmarkEnd w:id="7"/>
    </w:p>
    <w:p w14:paraId="049E437A" w14:textId="110CFC34" w:rsidR="00EF382D" w:rsidRPr="00264C8A" w:rsidRDefault="00EC51DF" w:rsidP="004E506E">
      <w:pPr>
        <w:pStyle w:val="BodyText"/>
        <w:spacing w:before="6" w:line="244" w:lineRule="auto"/>
        <w:ind w:right="4846"/>
      </w:pPr>
      <w:r w:rsidRPr="00F61FF7">
        <w:rPr>
          <w:b/>
          <w:bCs/>
        </w:rPr>
        <w:t>HAGAG</w:t>
      </w:r>
      <w:r w:rsidR="00D73401" w:rsidRPr="00F61FF7">
        <w:rPr>
          <w:b/>
          <w:bCs/>
        </w:rPr>
        <w:t xml:space="preserve"> </w:t>
      </w:r>
      <w:r w:rsidR="00EF382D" w:rsidRPr="00264C8A">
        <w:t xml:space="preserve">– </w:t>
      </w:r>
      <w:r w:rsidRPr="00EC51DF">
        <w:t>HAGAG DISTRIBUTIE SI FURNIZARE S.R.L.</w:t>
      </w:r>
    </w:p>
    <w:p w14:paraId="5C8F0053" w14:textId="77777777" w:rsidR="005555F0" w:rsidRPr="00264C8A" w:rsidRDefault="005555F0" w:rsidP="005555F0">
      <w:pPr>
        <w:pStyle w:val="BodyText"/>
      </w:pPr>
      <w:r w:rsidRPr="00F61FF7">
        <w:rPr>
          <w:b/>
          <w:bCs/>
        </w:rPr>
        <w:t>GN</w:t>
      </w:r>
      <w:r w:rsidRPr="00F61FF7">
        <w:rPr>
          <w:b/>
          <w:bCs/>
          <w:spacing w:val="4"/>
        </w:rPr>
        <w:t xml:space="preserve"> </w:t>
      </w:r>
      <w:r w:rsidRPr="00264C8A">
        <w:t>–</w:t>
      </w:r>
      <w:r w:rsidRPr="00264C8A">
        <w:rPr>
          <w:spacing w:val="9"/>
        </w:rPr>
        <w:t xml:space="preserve"> </w:t>
      </w:r>
      <w:r w:rsidRPr="00264C8A">
        <w:t>gaze</w:t>
      </w:r>
      <w:r w:rsidRPr="00264C8A">
        <w:rPr>
          <w:spacing w:val="4"/>
        </w:rPr>
        <w:t xml:space="preserve"> </w:t>
      </w:r>
      <w:r w:rsidRPr="00264C8A">
        <w:rPr>
          <w:spacing w:val="-2"/>
        </w:rPr>
        <w:t>naturale</w:t>
      </w:r>
    </w:p>
    <w:p w14:paraId="5C7964A5" w14:textId="77777777" w:rsidR="006E5971" w:rsidRDefault="00EF382D" w:rsidP="002D4D2D">
      <w:pPr>
        <w:pStyle w:val="BodyText"/>
        <w:spacing w:before="2" w:line="244" w:lineRule="auto"/>
        <w:ind w:right="6572"/>
        <w:rPr>
          <w:spacing w:val="80"/>
        </w:rPr>
      </w:pPr>
      <w:r w:rsidRPr="00F61FF7">
        <w:rPr>
          <w:b/>
          <w:bCs/>
        </w:rPr>
        <w:t>CU</w:t>
      </w:r>
      <w:r w:rsidR="00D73401" w:rsidRPr="00264C8A">
        <w:t xml:space="preserve"> </w:t>
      </w:r>
      <w:r w:rsidRPr="00264C8A">
        <w:t>– Cerificat de Urbanism</w:t>
      </w:r>
      <w:r w:rsidRPr="00264C8A">
        <w:rPr>
          <w:spacing w:val="80"/>
        </w:rPr>
        <w:t xml:space="preserve"> </w:t>
      </w:r>
    </w:p>
    <w:p w14:paraId="613CBB89" w14:textId="77777777" w:rsidR="006E5971" w:rsidRDefault="00EF382D" w:rsidP="002D4D2D">
      <w:pPr>
        <w:pStyle w:val="BodyText"/>
        <w:spacing w:before="2" w:line="244" w:lineRule="auto"/>
        <w:ind w:right="6572"/>
      </w:pPr>
      <w:r w:rsidRPr="00F61FF7">
        <w:rPr>
          <w:b/>
          <w:bCs/>
        </w:rPr>
        <w:t xml:space="preserve">AC </w:t>
      </w:r>
      <w:r w:rsidRPr="00264C8A">
        <w:t xml:space="preserve">– Autorizatie de Construire </w:t>
      </w:r>
    </w:p>
    <w:p w14:paraId="00A50D99" w14:textId="3816E42F" w:rsidR="00EF382D" w:rsidRPr="00264C8A" w:rsidRDefault="00EF382D" w:rsidP="002D4D2D">
      <w:pPr>
        <w:pStyle w:val="BodyText"/>
        <w:spacing w:before="2" w:line="244" w:lineRule="auto"/>
        <w:ind w:right="6572"/>
      </w:pPr>
      <w:r w:rsidRPr="00F61FF7">
        <w:rPr>
          <w:b/>
          <w:bCs/>
        </w:rPr>
        <w:t>OL</w:t>
      </w:r>
      <w:r w:rsidRPr="00264C8A">
        <w:t xml:space="preserve"> – otel</w:t>
      </w:r>
    </w:p>
    <w:p w14:paraId="570769F1" w14:textId="77777777" w:rsidR="00EF382D" w:rsidRPr="00264C8A" w:rsidRDefault="00EF382D" w:rsidP="002D4D2D">
      <w:pPr>
        <w:pStyle w:val="BodyText"/>
        <w:spacing w:before="4"/>
      </w:pPr>
      <w:r w:rsidRPr="00F61FF7">
        <w:rPr>
          <w:b/>
          <w:bCs/>
        </w:rPr>
        <w:t>PE</w:t>
      </w:r>
      <w:r w:rsidRPr="00264C8A">
        <w:rPr>
          <w:spacing w:val="2"/>
        </w:rPr>
        <w:t xml:space="preserve"> </w:t>
      </w:r>
      <w:r w:rsidRPr="00264C8A">
        <w:t>–</w:t>
      </w:r>
      <w:r w:rsidRPr="00264C8A">
        <w:rPr>
          <w:spacing w:val="3"/>
        </w:rPr>
        <w:t xml:space="preserve"> </w:t>
      </w:r>
      <w:r w:rsidRPr="00264C8A">
        <w:rPr>
          <w:spacing w:val="-2"/>
        </w:rPr>
        <w:t>polietilena</w:t>
      </w:r>
    </w:p>
    <w:p w14:paraId="23A396FD" w14:textId="5198A524" w:rsidR="00FF0DA1" w:rsidRPr="00264C8A" w:rsidRDefault="00EF382D" w:rsidP="002D4D2D">
      <w:pPr>
        <w:pStyle w:val="BodyText"/>
        <w:spacing w:before="6" w:line="244" w:lineRule="auto"/>
        <w:ind w:right="5499"/>
      </w:pPr>
      <w:r w:rsidRPr="00F61FF7">
        <w:rPr>
          <w:b/>
          <w:bCs/>
        </w:rPr>
        <w:t>SSM</w:t>
      </w:r>
      <w:r w:rsidRPr="00264C8A">
        <w:t xml:space="preserve"> – Securitate si sanatate in munca</w:t>
      </w:r>
    </w:p>
    <w:p w14:paraId="527827B4" w14:textId="725AE22C" w:rsidR="00EF382D" w:rsidRPr="00264C8A" w:rsidRDefault="00EF382D" w:rsidP="002D4D2D">
      <w:pPr>
        <w:pStyle w:val="BodyText"/>
        <w:spacing w:before="6" w:line="244" w:lineRule="auto"/>
        <w:ind w:right="5499"/>
      </w:pPr>
      <w:r w:rsidRPr="00F61FF7">
        <w:rPr>
          <w:b/>
          <w:bCs/>
        </w:rPr>
        <w:t>SD</w:t>
      </w:r>
      <w:r w:rsidRPr="00264C8A">
        <w:t xml:space="preserve"> – Sistem distributie</w:t>
      </w:r>
    </w:p>
    <w:p w14:paraId="669811EF" w14:textId="77777777" w:rsidR="00EF382D" w:rsidRPr="00264C8A" w:rsidRDefault="00EF382D" w:rsidP="002D4D2D">
      <w:pPr>
        <w:pStyle w:val="BodyText"/>
        <w:spacing w:before="4"/>
      </w:pPr>
      <w:r w:rsidRPr="00F61FF7">
        <w:rPr>
          <w:b/>
          <w:bCs/>
        </w:rPr>
        <w:t>TP</w:t>
      </w:r>
      <w:r w:rsidRPr="00264C8A">
        <w:rPr>
          <w:spacing w:val="2"/>
        </w:rPr>
        <w:t xml:space="preserve"> </w:t>
      </w:r>
      <w:r w:rsidRPr="00264C8A">
        <w:t>–</w:t>
      </w:r>
      <w:r w:rsidRPr="00264C8A">
        <w:rPr>
          <w:spacing w:val="3"/>
        </w:rPr>
        <w:t xml:space="preserve"> </w:t>
      </w:r>
      <w:r w:rsidRPr="00264C8A">
        <w:t>Tema</w:t>
      </w:r>
      <w:r w:rsidRPr="00264C8A">
        <w:rPr>
          <w:spacing w:val="9"/>
        </w:rPr>
        <w:t xml:space="preserve"> </w:t>
      </w:r>
      <w:r w:rsidRPr="00264C8A">
        <w:t>de</w:t>
      </w:r>
      <w:r w:rsidRPr="00264C8A">
        <w:rPr>
          <w:spacing w:val="9"/>
        </w:rPr>
        <w:t xml:space="preserve"> </w:t>
      </w:r>
      <w:r w:rsidRPr="00264C8A">
        <w:rPr>
          <w:spacing w:val="-2"/>
        </w:rPr>
        <w:t>Proiectare</w:t>
      </w:r>
    </w:p>
    <w:p w14:paraId="72F4ED17" w14:textId="77777777" w:rsidR="00EF382D" w:rsidRDefault="00EF382D" w:rsidP="002D4D2D">
      <w:pPr>
        <w:pStyle w:val="BodyText"/>
        <w:spacing w:before="2"/>
        <w:rPr>
          <w:spacing w:val="-2"/>
        </w:rPr>
      </w:pPr>
      <w:r w:rsidRPr="00F61FF7">
        <w:rPr>
          <w:b/>
          <w:bCs/>
        </w:rPr>
        <w:t>DTAC</w:t>
      </w:r>
      <w:r w:rsidRPr="00264C8A">
        <w:rPr>
          <w:spacing w:val="11"/>
        </w:rPr>
        <w:t xml:space="preserve"> </w:t>
      </w:r>
      <w:r w:rsidRPr="00264C8A">
        <w:t>–</w:t>
      </w:r>
      <w:r w:rsidRPr="00264C8A">
        <w:rPr>
          <w:spacing w:val="11"/>
        </w:rPr>
        <w:t xml:space="preserve"> </w:t>
      </w:r>
      <w:r w:rsidRPr="00264C8A">
        <w:t>Documentatie</w:t>
      </w:r>
      <w:r w:rsidRPr="00264C8A">
        <w:rPr>
          <w:spacing w:val="16"/>
        </w:rPr>
        <w:t xml:space="preserve"> </w:t>
      </w:r>
      <w:r w:rsidRPr="00264C8A">
        <w:t>Tehnica</w:t>
      </w:r>
      <w:r w:rsidRPr="00264C8A">
        <w:rPr>
          <w:spacing w:val="11"/>
        </w:rPr>
        <w:t xml:space="preserve"> </w:t>
      </w:r>
      <w:r w:rsidRPr="00264C8A">
        <w:t>pentru</w:t>
      </w:r>
      <w:r w:rsidRPr="00264C8A">
        <w:rPr>
          <w:spacing w:val="17"/>
        </w:rPr>
        <w:t xml:space="preserve"> </w:t>
      </w:r>
      <w:r w:rsidRPr="00264C8A">
        <w:t>obtinerea</w:t>
      </w:r>
      <w:r w:rsidRPr="00264C8A">
        <w:rPr>
          <w:spacing w:val="16"/>
        </w:rPr>
        <w:t xml:space="preserve"> </w:t>
      </w:r>
      <w:r w:rsidRPr="00264C8A">
        <w:t>Autorizatiei</w:t>
      </w:r>
      <w:r w:rsidRPr="00264C8A">
        <w:rPr>
          <w:spacing w:val="15"/>
        </w:rPr>
        <w:t xml:space="preserve"> </w:t>
      </w:r>
      <w:r w:rsidRPr="00264C8A">
        <w:t>de</w:t>
      </w:r>
      <w:r w:rsidRPr="00264C8A">
        <w:rPr>
          <w:spacing w:val="16"/>
        </w:rPr>
        <w:t xml:space="preserve"> </w:t>
      </w:r>
      <w:r w:rsidRPr="00264C8A">
        <w:rPr>
          <w:spacing w:val="-2"/>
        </w:rPr>
        <w:t>Construire</w:t>
      </w:r>
    </w:p>
    <w:p w14:paraId="5094CD39" w14:textId="60B60D26" w:rsidR="000A41BA" w:rsidRPr="00264C8A" w:rsidRDefault="000A41BA" w:rsidP="002D4D2D">
      <w:pPr>
        <w:pStyle w:val="BodyText"/>
        <w:spacing w:before="2"/>
        <w:rPr>
          <w:spacing w:val="-2"/>
        </w:rPr>
      </w:pPr>
      <w:r>
        <w:rPr>
          <w:b/>
          <w:bCs/>
        </w:rPr>
        <w:t xml:space="preserve">DTOE </w:t>
      </w:r>
      <w:r w:rsidR="00651F42" w:rsidRPr="00651F42">
        <w:t xml:space="preserve">- Documentatie Tehnica </w:t>
      </w:r>
      <w:r w:rsidR="0051027D">
        <w:t>d</w:t>
      </w:r>
      <w:r w:rsidR="00651F42" w:rsidRPr="00651F42">
        <w:t xml:space="preserve">e Organizare </w:t>
      </w:r>
      <w:r w:rsidR="0051027D">
        <w:t>a</w:t>
      </w:r>
      <w:r w:rsidR="00651F42" w:rsidRPr="00651F42">
        <w:t xml:space="preserve"> Executiei Lucrarilor</w:t>
      </w:r>
    </w:p>
    <w:p w14:paraId="61943CFC" w14:textId="2417783D" w:rsidR="003B4775" w:rsidRPr="00264C8A" w:rsidRDefault="003B4775" w:rsidP="003B4775">
      <w:pPr>
        <w:pStyle w:val="BodyText"/>
        <w:spacing w:before="6" w:line="244" w:lineRule="auto"/>
        <w:ind w:right="6097"/>
      </w:pPr>
      <w:r w:rsidRPr="00F61FF7">
        <w:rPr>
          <w:b/>
          <w:bCs/>
        </w:rPr>
        <w:lastRenderedPageBreak/>
        <w:t>PTE</w:t>
      </w:r>
      <w:r w:rsidRPr="00264C8A">
        <w:t xml:space="preserve"> – Proiect Tehnic de executie</w:t>
      </w:r>
    </w:p>
    <w:p w14:paraId="39388171" w14:textId="77777777" w:rsidR="00EF382D" w:rsidRPr="00264C8A" w:rsidRDefault="00EF382D" w:rsidP="002D4D2D">
      <w:pPr>
        <w:pStyle w:val="BodyText"/>
        <w:spacing w:before="6"/>
      </w:pPr>
      <w:r w:rsidRPr="00F61FF7">
        <w:rPr>
          <w:b/>
          <w:bCs/>
        </w:rPr>
        <w:t>CF</w:t>
      </w:r>
      <w:r w:rsidRPr="00264C8A">
        <w:rPr>
          <w:spacing w:val="10"/>
        </w:rPr>
        <w:t xml:space="preserve"> </w:t>
      </w:r>
      <w:r w:rsidRPr="00264C8A">
        <w:t>–</w:t>
      </w:r>
      <w:r w:rsidRPr="00264C8A">
        <w:rPr>
          <w:spacing w:val="2"/>
        </w:rPr>
        <w:t xml:space="preserve"> </w:t>
      </w:r>
      <w:r w:rsidRPr="00264C8A">
        <w:t>Cai</w:t>
      </w:r>
      <w:r w:rsidRPr="00264C8A">
        <w:rPr>
          <w:spacing w:val="7"/>
        </w:rPr>
        <w:t xml:space="preserve"> </w:t>
      </w:r>
      <w:r w:rsidRPr="00264C8A">
        <w:rPr>
          <w:spacing w:val="-2"/>
        </w:rPr>
        <w:t>Ferate</w:t>
      </w:r>
    </w:p>
    <w:p w14:paraId="1F3CF8C7" w14:textId="77777777" w:rsidR="006E5971" w:rsidRDefault="00EF382D" w:rsidP="002D4D2D">
      <w:pPr>
        <w:pStyle w:val="BodyText"/>
        <w:spacing w:before="6" w:line="244" w:lineRule="auto"/>
        <w:ind w:right="7187"/>
      </w:pPr>
      <w:r w:rsidRPr="00F61FF7">
        <w:rPr>
          <w:b/>
          <w:bCs/>
        </w:rPr>
        <w:t>MP</w:t>
      </w:r>
      <w:r w:rsidRPr="00264C8A">
        <w:t xml:space="preserve"> – Medie Presiune </w:t>
      </w:r>
    </w:p>
    <w:p w14:paraId="5B8ADDA6" w14:textId="77777777" w:rsidR="006E5971" w:rsidRDefault="00EF382D" w:rsidP="002D4D2D">
      <w:pPr>
        <w:pStyle w:val="BodyText"/>
        <w:spacing w:before="6" w:line="244" w:lineRule="auto"/>
        <w:ind w:right="7187"/>
      </w:pPr>
      <w:r w:rsidRPr="00F61FF7">
        <w:rPr>
          <w:b/>
          <w:bCs/>
        </w:rPr>
        <w:t>RP</w:t>
      </w:r>
      <w:r w:rsidRPr="00264C8A">
        <w:t xml:space="preserve"> – Redusa Presiune </w:t>
      </w:r>
    </w:p>
    <w:p w14:paraId="47CAB014" w14:textId="01209F45" w:rsidR="00EF382D" w:rsidRPr="00264C8A" w:rsidRDefault="00EF382D" w:rsidP="002D4D2D">
      <w:pPr>
        <w:pStyle w:val="BodyText"/>
        <w:spacing w:before="6" w:line="244" w:lineRule="auto"/>
        <w:ind w:right="7187"/>
      </w:pPr>
      <w:r w:rsidRPr="00F61FF7">
        <w:rPr>
          <w:b/>
          <w:bCs/>
        </w:rPr>
        <w:t>JP</w:t>
      </w:r>
      <w:r w:rsidRPr="00264C8A">
        <w:t xml:space="preserve"> – Joasa Presiune</w:t>
      </w:r>
    </w:p>
    <w:p w14:paraId="45D1DBE9" w14:textId="77777777" w:rsidR="00EF382D" w:rsidRPr="00264C8A" w:rsidRDefault="00EF382D" w:rsidP="002D4D2D">
      <w:pPr>
        <w:pStyle w:val="BodyText"/>
        <w:spacing w:before="6" w:line="244" w:lineRule="auto"/>
        <w:ind w:right="7187"/>
      </w:pPr>
      <w:r w:rsidRPr="00F61FF7">
        <w:rPr>
          <w:b/>
          <w:bCs/>
        </w:rPr>
        <w:t>IP</w:t>
      </w:r>
      <w:r w:rsidRPr="00264C8A">
        <w:t xml:space="preserve"> – Inalta Presiune</w:t>
      </w:r>
    </w:p>
    <w:p w14:paraId="1EEE6206" w14:textId="77777777" w:rsidR="00EF382D" w:rsidRPr="00264C8A" w:rsidRDefault="00EF382D" w:rsidP="002D4D2D">
      <w:pPr>
        <w:pStyle w:val="BodyText"/>
        <w:spacing w:before="3" w:line="244" w:lineRule="auto"/>
        <w:ind w:right="4033"/>
      </w:pPr>
      <w:r w:rsidRPr="00F61FF7">
        <w:rPr>
          <w:b/>
          <w:bCs/>
        </w:rPr>
        <w:t>PR</w:t>
      </w:r>
      <w:r w:rsidRPr="00264C8A">
        <w:t xml:space="preserve"> – Post Reglare</w:t>
      </w:r>
    </w:p>
    <w:p w14:paraId="673101D3" w14:textId="77777777" w:rsidR="00F61FF7" w:rsidRDefault="00EF382D" w:rsidP="002D4D2D">
      <w:pPr>
        <w:pStyle w:val="BodyText"/>
        <w:spacing w:before="3" w:line="244" w:lineRule="auto"/>
        <w:ind w:right="6160"/>
      </w:pPr>
      <w:r w:rsidRPr="00F61FF7">
        <w:rPr>
          <w:b/>
          <w:bCs/>
        </w:rPr>
        <w:t>PRM</w:t>
      </w:r>
      <w:r w:rsidRPr="00264C8A">
        <w:t xml:space="preserve"> – Post Reglare Masurare </w:t>
      </w:r>
    </w:p>
    <w:p w14:paraId="3A3334A1" w14:textId="78A18324" w:rsidR="00EF382D" w:rsidRPr="00264C8A" w:rsidRDefault="00EF382D" w:rsidP="002D4D2D">
      <w:pPr>
        <w:pStyle w:val="BodyText"/>
        <w:spacing w:before="3" w:line="244" w:lineRule="auto"/>
        <w:ind w:right="6160"/>
      </w:pPr>
      <w:r w:rsidRPr="00F61FF7">
        <w:rPr>
          <w:b/>
          <w:bCs/>
        </w:rPr>
        <w:t>SRM</w:t>
      </w:r>
      <w:r w:rsidRPr="00264C8A">
        <w:t xml:space="preserve"> – Statie Reglare Masurare</w:t>
      </w:r>
    </w:p>
    <w:p w14:paraId="5976E405" w14:textId="68043E27" w:rsidR="00EF382D" w:rsidRPr="00264C8A" w:rsidRDefault="00EF382D" w:rsidP="002D4D2D">
      <w:pPr>
        <w:pStyle w:val="BodyText"/>
        <w:spacing w:before="2"/>
      </w:pPr>
      <w:r w:rsidRPr="00F61FF7">
        <w:rPr>
          <w:b/>
          <w:bCs/>
        </w:rPr>
        <w:t>SRMP</w:t>
      </w:r>
      <w:r w:rsidRPr="00264C8A">
        <w:t xml:space="preserve"> – Statie Reglare Masurare</w:t>
      </w:r>
      <w:r w:rsidR="002D4D2D" w:rsidRPr="00264C8A">
        <w:t xml:space="preserve"> </w:t>
      </w:r>
      <w:r w:rsidRPr="00264C8A">
        <w:t>Predare</w:t>
      </w:r>
    </w:p>
    <w:p w14:paraId="4116845C" w14:textId="77777777" w:rsidR="00EF382D" w:rsidRPr="00264C8A" w:rsidRDefault="00EF382D" w:rsidP="002D4D2D">
      <w:pPr>
        <w:pStyle w:val="BodyText"/>
        <w:spacing w:before="8"/>
      </w:pPr>
      <w:r w:rsidRPr="00F61FF7">
        <w:rPr>
          <w:b/>
          <w:bCs/>
        </w:rPr>
        <w:t>IU</w:t>
      </w:r>
      <w:r w:rsidRPr="00F61FF7">
        <w:rPr>
          <w:b/>
          <w:bCs/>
          <w:spacing w:val="8"/>
        </w:rPr>
        <w:t xml:space="preserve"> </w:t>
      </w:r>
      <w:r w:rsidRPr="00264C8A">
        <w:t>–</w:t>
      </w:r>
      <w:r w:rsidRPr="00264C8A">
        <w:rPr>
          <w:spacing w:val="8"/>
        </w:rPr>
        <w:t xml:space="preserve"> </w:t>
      </w:r>
      <w:r w:rsidRPr="00264C8A">
        <w:t>Instalatie</w:t>
      </w:r>
      <w:r w:rsidRPr="00264C8A">
        <w:rPr>
          <w:spacing w:val="8"/>
        </w:rPr>
        <w:t xml:space="preserve"> </w:t>
      </w:r>
      <w:r w:rsidRPr="00264C8A">
        <w:t>de</w:t>
      </w:r>
      <w:r w:rsidRPr="00264C8A">
        <w:rPr>
          <w:spacing w:val="9"/>
        </w:rPr>
        <w:t xml:space="preserve"> </w:t>
      </w:r>
      <w:r w:rsidRPr="00264C8A">
        <w:rPr>
          <w:spacing w:val="-2"/>
        </w:rPr>
        <w:t>Utilizare</w:t>
      </w:r>
    </w:p>
    <w:p w14:paraId="17E09085" w14:textId="77777777" w:rsidR="00EF382D" w:rsidRPr="00264C8A" w:rsidRDefault="00EF382D" w:rsidP="002D4D2D">
      <w:pPr>
        <w:pStyle w:val="BodyText"/>
        <w:spacing w:before="1" w:line="249" w:lineRule="auto"/>
        <w:ind w:right="5756"/>
      </w:pPr>
      <w:r w:rsidRPr="00F61FF7">
        <w:rPr>
          <w:b/>
          <w:bCs/>
        </w:rPr>
        <w:t>CD</w:t>
      </w:r>
      <w:r w:rsidRPr="00264C8A">
        <w:t xml:space="preserve"> – Conducta</w:t>
      </w:r>
    </w:p>
    <w:p w14:paraId="1D1502A7" w14:textId="77777777" w:rsidR="00EF382D" w:rsidRPr="00264C8A" w:rsidRDefault="00EF382D" w:rsidP="002D4D2D">
      <w:pPr>
        <w:pStyle w:val="BodyText"/>
        <w:spacing w:line="249" w:lineRule="auto"/>
        <w:ind w:right="6901"/>
      </w:pPr>
      <w:r w:rsidRPr="00F61FF7">
        <w:rPr>
          <w:b/>
          <w:bCs/>
        </w:rPr>
        <w:t>R</w:t>
      </w:r>
      <w:r w:rsidRPr="00264C8A">
        <w:t xml:space="preserve"> –  Racord</w:t>
      </w:r>
    </w:p>
    <w:p w14:paraId="4A138D52" w14:textId="77777777" w:rsidR="00EF382D" w:rsidRPr="00264C8A" w:rsidRDefault="00EF382D" w:rsidP="002D4D2D">
      <w:pPr>
        <w:pStyle w:val="BodyText"/>
        <w:spacing w:line="249" w:lineRule="auto"/>
        <w:ind w:right="6334"/>
      </w:pPr>
      <w:r w:rsidRPr="00F61FF7">
        <w:rPr>
          <w:b/>
          <w:bCs/>
        </w:rPr>
        <w:t>IR</w:t>
      </w:r>
      <w:r w:rsidRPr="00264C8A">
        <w:t xml:space="preserve"> -   Insalatie de racordare</w:t>
      </w:r>
    </w:p>
    <w:p w14:paraId="6B2155A8" w14:textId="77777777" w:rsidR="00EF382D" w:rsidRPr="00264C8A" w:rsidRDefault="00EF382D" w:rsidP="002D4D2D">
      <w:pPr>
        <w:pStyle w:val="BodyText"/>
        <w:spacing w:line="249" w:lineRule="auto"/>
        <w:ind w:right="6901"/>
      </w:pPr>
      <w:r w:rsidRPr="00F61FF7">
        <w:rPr>
          <w:b/>
          <w:bCs/>
        </w:rPr>
        <w:t>PV</w:t>
      </w:r>
      <w:r w:rsidRPr="00264C8A">
        <w:t xml:space="preserve"> – Proces Verbal</w:t>
      </w:r>
    </w:p>
    <w:p w14:paraId="78E00A2F" w14:textId="77777777" w:rsidR="00EF382D" w:rsidRPr="00264C8A" w:rsidRDefault="00EF382D" w:rsidP="002D4D2D">
      <w:pPr>
        <w:pStyle w:val="BodyText"/>
        <w:spacing w:line="245" w:lineRule="exact"/>
      </w:pPr>
      <w:r w:rsidRPr="00F61FF7">
        <w:rPr>
          <w:b/>
          <w:bCs/>
        </w:rPr>
        <w:t>DS</w:t>
      </w:r>
      <w:r w:rsidRPr="00264C8A">
        <w:rPr>
          <w:spacing w:val="10"/>
        </w:rPr>
        <w:t xml:space="preserve"> </w:t>
      </w:r>
      <w:r w:rsidRPr="00264C8A">
        <w:t>–</w:t>
      </w:r>
      <w:r w:rsidRPr="00264C8A">
        <w:rPr>
          <w:spacing w:val="6"/>
        </w:rPr>
        <w:t xml:space="preserve"> </w:t>
      </w:r>
      <w:r w:rsidRPr="00264C8A">
        <w:t>Dispozitie</w:t>
      </w:r>
      <w:r w:rsidRPr="00264C8A">
        <w:rPr>
          <w:spacing w:val="7"/>
        </w:rPr>
        <w:t xml:space="preserve"> </w:t>
      </w:r>
      <w:r w:rsidRPr="00264C8A">
        <w:t>de</w:t>
      </w:r>
      <w:r w:rsidRPr="00264C8A">
        <w:rPr>
          <w:spacing w:val="12"/>
        </w:rPr>
        <w:t xml:space="preserve"> </w:t>
      </w:r>
      <w:r w:rsidRPr="00264C8A">
        <w:rPr>
          <w:spacing w:val="-2"/>
        </w:rPr>
        <w:t>Santier</w:t>
      </w:r>
    </w:p>
    <w:p w14:paraId="5725EAB0" w14:textId="5C4CAFAB" w:rsidR="00EF382D" w:rsidRPr="00264C8A" w:rsidRDefault="00EF382D" w:rsidP="00A50AF7">
      <w:pPr>
        <w:pStyle w:val="BodyText"/>
        <w:spacing w:before="4"/>
        <w:sectPr w:rsidR="00EF382D" w:rsidRPr="00264C8A" w:rsidSect="00047964">
          <w:pgSz w:w="12240" w:h="15840"/>
          <w:pgMar w:top="720" w:right="720" w:bottom="720" w:left="720" w:header="327" w:footer="853" w:gutter="0"/>
          <w:cols w:space="720"/>
          <w:docGrid w:linePitch="299"/>
        </w:sectPr>
      </w:pPr>
      <w:r w:rsidRPr="00F61FF7">
        <w:rPr>
          <w:b/>
          <w:bCs/>
        </w:rPr>
        <w:t>OCPI</w:t>
      </w:r>
      <w:r w:rsidRPr="00264C8A">
        <w:rPr>
          <w:spacing w:val="4"/>
        </w:rPr>
        <w:t xml:space="preserve"> </w:t>
      </w:r>
      <w:r w:rsidRPr="00264C8A">
        <w:t>–</w:t>
      </w:r>
      <w:r w:rsidRPr="00264C8A">
        <w:rPr>
          <w:spacing w:val="15"/>
        </w:rPr>
        <w:t xml:space="preserve"> </w:t>
      </w:r>
      <w:r w:rsidRPr="00264C8A">
        <w:t>Oficiul</w:t>
      </w:r>
      <w:r w:rsidRPr="00264C8A">
        <w:rPr>
          <w:spacing w:val="13"/>
        </w:rPr>
        <w:t xml:space="preserve"> </w:t>
      </w:r>
      <w:r w:rsidRPr="00264C8A">
        <w:t>de</w:t>
      </w:r>
      <w:r w:rsidRPr="00264C8A">
        <w:rPr>
          <w:spacing w:val="10"/>
        </w:rPr>
        <w:t xml:space="preserve"> </w:t>
      </w:r>
      <w:r w:rsidRPr="00264C8A">
        <w:t>Cadastru</w:t>
      </w:r>
      <w:r w:rsidRPr="00264C8A">
        <w:rPr>
          <w:spacing w:val="11"/>
        </w:rPr>
        <w:t xml:space="preserve"> </w:t>
      </w:r>
      <w:r w:rsidRPr="00264C8A">
        <w:t>si</w:t>
      </w:r>
      <w:r w:rsidRPr="00264C8A">
        <w:rPr>
          <w:spacing w:val="7"/>
        </w:rPr>
        <w:t xml:space="preserve"> </w:t>
      </w:r>
      <w:r w:rsidRPr="00264C8A">
        <w:t>Publicitate</w:t>
      </w:r>
      <w:r w:rsidRPr="00264C8A">
        <w:rPr>
          <w:spacing w:val="15"/>
        </w:rPr>
        <w:t xml:space="preserve"> </w:t>
      </w:r>
      <w:r w:rsidRPr="00264C8A">
        <w:rPr>
          <w:spacing w:val="-2"/>
        </w:rPr>
        <w:t>Imobiliara</w:t>
      </w:r>
    </w:p>
    <w:p w14:paraId="3BD9BB5E" w14:textId="77777777" w:rsidR="00902291" w:rsidRPr="00264C8A" w:rsidRDefault="00902291" w:rsidP="00F91D2A">
      <w:pPr>
        <w:pStyle w:val="BodyText"/>
        <w:spacing w:before="119"/>
        <w:ind w:left="0"/>
      </w:pPr>
    </w:p>
    <w:p w14:paraId="2AF5E4FC" w14:textId="4CD32FAC" w:rsidR="00902291" w:rsidRPr="00FB22BD" w:rsidRDefault="00DC4440" w:rsidP="00FB22BD">
      <w:pPr>
        <w:pStyle w:val="Heading1"/>
        <w:keepNext/>
        <w:widowControl/>
        <w:numPr>
          <w:ilvl w:val="0"/>
          <w:numId w:val="14"/>
        </w:numPr>
        <w:overflowPunct w:val="0"/>
        <w:adjustRightInd w:val="0"/>
        <w:spacing w:before="240" w:after="60"/>
        <w:ind w:left="1174" w:hanging="720"/>
        <w:textAlignment w:val="baseline"/>
        <w:rPr>
          <w:rFonts w:ascii="Tahoma" w:eastAsia="Times New Roman" w:hAnsi="Tahoma" w:cs="Tahoma"/>
          <w:color w:val="00B0F0"/>
          <w:kern w:val="28"/>
          <w:sz w:val="32"/>
          <w:szCs w:val="32"/>
          <w:u w:val="none"/>
          <w:lang w:val="en-GB" w:eastAsia="x-none"/>
        </w:rPr>
      </w:pPr>
      <w:bookmarkStart w:id="8" w:name="_Toc181962617"/>
      <w:bookmarkStart w:id="9" w:name="_Toc181973305"/>
      <w:r w:rsidRPr="00FB22BD">
        <w:rPr>
          <w:rFonts w:ascii="Tahoma" w:eastAsia="Times New Roman" w:hAnsi="Tahoma" w:cs="Tahoma"/>
          <w:color w:val="00B0F0"/>
          <w:kern w:val="28"/>
          <w:sz w:val="32"/>
          <w:szCs w:val="32"/>
          <w:u w:val="none"/>
          <w:lang w:val="en-GB" w:eastAsia="x-none"/>
        </w:rPr>
        <w:t>CERINTE SPECIFICE DE REALIZARE PROIECTARE</w:t>
      </w:r>
      <w:bookmarkEnd w:id="8"/>
      <w:bookmarkEnd w:id="9"/>
    </w:p>
    <w:p w14:paraId="1FF3E83B" w14:textId="72574251" w:rsidR="007334F5" w:rsidRPr="00A50AF7" w:rsidRDefault="007334F5"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10" w:name="_Toc181973306"/>
      <w:r w:rsidRPr="00A50AF7">
        <w:rPr>
          <w:rFonts w:ascii="Tahoma" w:eastAsia="Times New Roman" w:hAnsi="Tahoma"/>
          <w:iCs/>
          <w:color w:val="998F86"/>
          <w:sz w:val="32"/>
          <w:szCs w:val="21"/>
        </w:rPr>
        <w:t>CONDITII GENERALE</w:t>
      </w:r>
      <w:bookmarkEnd w:id="10"/>
      <w:r w:rsidRPr="00A50AF7">
        <w:rPr>
          <w:rFonts w:ascii="Tahoma" w:eastAsia="Times New Roman" w:hAnsi="Tahoma"/>
          <w:iCs/>
          <w:color w:val="998F86"/>
          <w:sz w:val="32"/>
          <w:szCs w:val="21"/>
        </w:rPr>
        <w:t xml:space="preserve">  </w:t>
      </w:r>
    </w:p>
    <w:p w14:paraId="6B1E1B67" w14:textId="0CC62FE4" w:rsidR="007334F5" w:rsidRDefault="007334F5" w:rsidP="00602382">
      <w:pPr>
        <w:ind w:left="-5" w:right="309" w:hanging="10"/>
        <w:jc w:val="both"/>
      </w:pPr>
      <w:r w:rsidRPr="00264C8A">
        <w:t xml:space="preserve">Proiectarea si obtinerea avizelor, acordurilor si autorizatiilor pentru infiintare sistem inteligent de distributie gaze naturale se va realiza in conformitate cu prevederile legale in vigoare, Hotararile Consiliilor Locale, procedurile de lucru interne ale </w:t>
      </w:r>
      <w:r w:rsidR="00EC51DF" w:rsidRPr="00EC51DF">
        <w:t>HAGAG</w:t>
      </w:r>
      <w:r w:rsidRPr="00264C8A">
        <w:t xml:space="preserve">, Caietului de sarcini si anexele aferente acestuia.  </w:t>
      </w:r>
    </w:p>
    <w:p w14:paraId="0D1E0EA8" w14:textId="77777777" w:rsidR="00EF397A" w:rsidRPr="00264C8A" w:rsidRDefault="00EF397A" w:rsidP="00F91D2A">
      <w:pPr>
        <w:ind w:left="-5" w:right="309"/>
        <w:jc w:val="both"/>
      </w:pPr>
    </w:p>
    <w:p w14:paraId="4E8E5A42" w14:textId="4085CA6D" w:rsidR="0029227E" w:rsidRPr="00264C8A" w:rsidRDefault="0029227E" w:rsidP="00F91D2A">
      <w:pPr>
        <w:ind w:left="-5" w:right="309"/>
        <w:jc w:val="both"/>
      </w:pPr>
      <w:r w:rsidRPr="00264C8A">
        <w:t>Proiectul</w:t>
      </w:r>
      <w:r w:rsidR="00CC1D46" w:rsidRPr="00264C8A">
        <w:t xml:space="preserve"> infiintare sistem inteligent de distributie gaze naturale cuprinte:</w:t>
      </w:r>
    </w:p>
    <w:p w14:paraId="58CA0D2E" w14:textId="70661167" w:rsidR="00CC1D46" w:rsidRPr="009F1C83" w:rsidRDefault="00CC1D46" w:rsidP="00CC1D46">
      <w:pPr>
        <w:pStyle w:val="ListParagraph"/>
        <w:numPr>
          <w:ilvl w:val="0"/>
          <w:numId w:val="27"/>
        </w:numPr>
        <w:ind w:right="309"/>
        <w:rPr>
          <w:b/>
          <w:bCs/>
        </w:rPr>
      </w:pPr>
      <w:r w:rsidRPr="009F1C83">
        <w:rPr>
          <w:b/>
          <w:bCs/>
        </w:rPr>
        <w:t>Retea distributie gaze naturale</w:t>
      </w:r>
      <w:r w:rsidR="00A61A6F" w:rsidRPr="009F1C83">
        <w:rPr>
          <w:b/>
          <w:bCs/>
        </w:rPr>
        <w:t xml:space="preserve"> medie presiune</w:t>
      </w:r>
      <w:r w:rsidRPr="009F1C83">
        <w:rPr>
          <w:b/>
          <w:bCs/>
        </w:rPr>
        <w:t>;</w:t>
      </w:r>
    </w:p>
    <w:p w14:paraId="3D38856B" w14:textId="4031F580" w:rsidR="00CC1D46" w:rsidRPr="009F1C83" w:rsidRDefault="00CC1D46" w:rsidP="00CC1D46">
      <w:pPr>
        <w:pStyle w:val="ListParagraph"/>
        <w:numPr>
          <w:ilvl w:val="0"/>
          <w:numId w:val="27"/>
        </w:numPr>
        <w:ind w:right="309"/>
        <w:rPr>
          <w:b/>
          <w:bCs/>
        </w:rPr>
      </w:pPr>
      <w:r w:rsidRPr="009F1C83">
        <w:rPr>
          <w:b/>
          <w:bCs/>
        </w:rPr>
        <w:t>Statie de reglare-masurare-predare gaze naturale</w:t>
      </w:r>
      <w:r w:rsidR="000160C2" w:rsidRPr="009F1C83">
        <w:rPr>
          <w:b/>
          <w:bCs/>
        </w:rPr>
        <w:t xml:space="preserve"> si racord </w:t>
      </w:r>
      <w:r w:rsidR="00A61A6F" w:rsidRPr="009F1C83">
        <w:rPr>
          <w:b/>
          <w:bCs/>
        </w:rPr>
        <w:t>in conducta existenta de transport / distributie</w:t>
      </w:r>
      <w:r w:rsidR="008F42B8" w:rsidRPr="009F1C83">
        <w:rPr>
          <w:b/>
          <w:bCs/>
        </w:rPr>
        <w:t xml:space="preserve"> </w:t>
      </w:r>
      <w:r w:rsidR="00A61A6F" w:rsidRPr="009F1C83">
        <w:rPr>
          <w:b/>
          <w:bCs/>
        </w:rPr>
        <w:t>gaze naturale</w:t>
      </w:r>
      <w:r w:rsidRPr="009F1C83">
        <w:rPr>
          <w:b/>
          <w:bCs/>
        </w:rPr>
        <w:t>;</w:t>
      </w:r>
    </w:p>
    <w:p w14:paraId="0BB87802" w14:textId="77777777" w:rsidR="00EF397A" w:rsidRDefault="00EF397A" w:rsidP="00EF397A">
      <w:pPr>
        <w:pStyle w:val="ListParagraph"/>
        <w:ind w:left="355" w:right="309"/>
      </w:pPr>
    </w:p>
    <w:p w14:paraId="783D848F" w14:textId="77777777" w:rsidR="006F7435" w:rsidRDefault="006F7435" w:rsidP="006F7435">
      <w:pPr>
        <w:ind w:left="-5" w:right="309"/>
      </w:pPr>
      <w:r>
        <w:t xml:space="preserve">Proiectantul si Subcontractantii acestuia vor avea personal dedicat in vederea depunerii si obtinerii </w:t>
      </w:r>
    </w:p>
    <w:p w14:paraId="6B136599" w14:textId="1B72C718" w:rsidR="006F7435" w:rsidRDefault="006F7435" w:rsidP="006F7435">
      <w:pPr>
        <w:ind w:left="-5" w:right="309"/>
      </w:pPr>
      <w:r>
        <w:t xml:space="preserve">autorizatiilor si avizelor, astfel incat timpii de depunere / ridicare a acestora sa fie optimizati pentru </w:t>
      </w:r>
    </w:p>
    <w:p w14:paraId="0DECF664" w14:textId="70F759C0" w:rsidR="006F7435" w:rsidRDefault="006F7435" w:rsidP="006F7435">
      <w:pPr>
        <w:ind w:left="-5" w:right="309"/>
      </w:pPr>
      <w:r>
        <w:t>prevenirea eventualelor intarzieri nejustificate.</w:t>
      </w:r>
    </w:p>
    <w:p w14:paraId="1B27BD19" w14:textId="77777777" w:rsidR="00EF397A" w:rsidRPr="00264C8A" w:rsidRDefault="00EF397A" w:rsidP="006F7435">
      <w:pPr>
        <w:ind w:left="-5" w:right="309"/>
      </w:pPr>
    </w:p>
    <w:p w14:paraId="7D0E25E4" w14:textId="0CD25919" w:rsidR="007334F5" w:rsidRPr="00264C8A" w:rsidRDefault="007334F5" w:rsidP="00F91D2A">
      <w:pPr>
        <w:ind w:left="-5" w:right="309"/>
        <w:jc w:val="both"/>
      </w:pPr>
      <w:r w:rsidRPr="00264C8A">
        <w:t>Activitatea de proiectare cuprinde toate activitatile</w:t>
      </w:r>
      <w:r w:rsidR="005E3777" w:rsidRPr="00264C8A">
        <w:t xml:space="preserve"> </w:t>
      </w:r>
      <w:r w:rsidR="004D44BB" w:rsidRPr="00264C8A">
        <w:t>/</w:t>
      </w:r>
      <w:r w:rsidRPr="00264C8A">
        <w:t xml:space="preserve"> serviciile </w:t>
      </w:r>
      <w:r w:rsidR="00730C03" w:rsidRPr="00264C8A">
        <w:t xml:space="preserve">impuse </w:t>
      </w:r>
      <w:r w:rsidRPr="00264C8A">
        <w:t>elaborarii documentatiilor tehnice</w:t>
      </w:r>
      <w:r w:rsidR="006B2183" w:rsidRPr="00264C8A">
        <w:t xml:space="preserve"> </w:t>
      </w:r>
      <w:r w:rsidR="00600691" w:rsidRPr="00264C8A">
        <w:t xml:space="preserve">in vederea </w:t>
      </w:r>
      <w:r w:rsidR="006B2183" w:rsidRPr="00264C8A">
        <w:t>obtinerii Certificatului de Urbanism, a avizelor, a acordurilor</w:t>
      </w:r>
      <w:r w:rsidR="005E3777" w:rsidRPr="00264C8A">
        <w:t xml:space="preserve"> </w:t>
      </w:r>
      <w:r w:rsidR="00F86359" w:rsidRPr="00264C8A">
        <w:t xml:space="preserve">/ </w:t>
      </w:r>
      <w:r w:rsidR="006B6CA8" w:rsidRPr="00264C8A">
        <w:t>autorizatiilor</w:t>
      </w:r>
      <w:r w:rsidR="0091490D" w:rsidRPr="00264C8A">
        <w:t>,</w:t>
      </w:r>
      <w:r w:rsidR="006B2183" w:rsidRPr="00264C8A">
        <w:t xml:space="preserve"> a proiectelor de specialitate, a expertizelor tehnice si a analizelor de risc, a Autorizatiei de Construire, precum si a </w:t>
      </w:r>
      <w:r w:rsidR="00F117E7" w:rsidRPr="00264C8A">
        <w:t xml:space="preserve">a </w:t>
      </w:r>
      <w:r w:rsidRPr="00264C8A">
        <w:t xml:space="preserve"> proiectelor tehnice si dispozitiilor de santier, necesare </w:t>
      </w:r>
      <w:r w:rsidR="006B4D1A" w:rsidRPr="00264C8A">
        <w:t xml:space="preserve">executiei </w:t>
      </w:r>
      <w:r w:rsidRPr="00264C8A">
        <w:t xml:space="preserve">lucrarilor ce fac obiectul contractului.  </w:t>
      </w:r>
    </w:p>
    <w:p w14:paraId="22D09630" w14:textId="76F07076" w:rsidR="007334F5" w:rsidRPr="00264C8A" w:rsidRDefault="007334F5" w:rsidP="00F91D2A">
      <w:pPr>
        <w:ind w:left="-5" w:right="309"/>
        <w:jc w:val="both"/>
      </w:pPr>
      <w:r w:rsidRPr="00264C8A">
        <w:t>Documentatiile se vor intocmi de catre proiectanti</w:t>
      </w:r>
      <w:r w:rsidR="006841EB" w:rsidRPr="00264C8A">
        <w:t xml:space="preserve"> </w:t>
      </w:r>
      <w:r w:rsidRPr="00264C8A">
        <w:t>/</w:t>
      </w:r>
      <w:r w:rsidR="006841EB" w:rsidRPr="00264C8A">
        <w:t xml:space="preserve"> </w:t>
      </w:r>
      <w:r w:rsidRPr="00264C8A">
        <w:t xml:space="preserve">firme autorizate (cu autorizatii valabile la data intocmirii), respectand normele tehnice si toata legislatia in vigoare. </w:t>
      </w:r>
    </w:p>
    <w:p w14:paraId="1DAA0D39" w14:textId="5A7222B8" w:rsidR="00C53832" w:rsidRPr="00264C8A" w:rsidRDefault="007334F5" w:rsidP="00F91D2A">
      <w:pPr>
        <w:ind w:left="-5" w:right="309"/>
        <w:jc w:val="both"/>
      </w:pPr>
      <w:r w:rsidRPr="00264C8A">
        <w:t>In cazurile in care nu este posibila realizarea lucrarilor in regim de Medie Presiune, proiectantul va aduce la cunostinta reprezentantului achizitorului (</w:t>
      </w:r>
      <w:r w:rsidR="00EC51DF" w:rsidRPr="00EC51DF">
        <w:t>HAGAG</w:t>
      </w:r>
      <w:r w:rsidRPr="00264C8A">
        <w:t>)  cu descrierea cauzelor</w:t>
      </w:r>
      <w:r w:rsidR="006841EB" w:rsidRPr="00264C8A">
        <w:t xml:space="preserve"> </w:t>
      </w:r>
      <w:r w:rsidRPr="00264C8A">
        <w:t xml:space="preserve">/ motivelor aferente ce au condus la aceasta situatie si se vor intreprinde demersuri pentru realizarea lucrarilor in regimul de presiune corespunzator conditiilor existente. </w:t>
      </w:r>
    </w:p>
    <w:p w14:paraId="54D23AC4" w14:textId="42A21B4E" w:rsidR="008F7095" w:rsidRPr="00264C8A" w:rsidRDefault="00B32A9F" w:rsidP="00F807BE">
      <w:pPr>
        <w:ind w:left="-5" w:right="309"/>
        <w:jc w:val="both"/>
      </w:pPr>
      <w:r w:rsidRPr="00264C8A">
        <w:t>In cazul in care lucrarea presupune realizarea unei Statii de reglare -masurare – predare si</w:t>
      </w:r>
      <w:r w:rsidR="0048736B" w:rsidRPr="00264C8A">
        <w:t xml:space="preserve"> a unui</w:t>
      </w:r>
      <w:r w:rsidRPr="00264C8A">
        <w:t xml:space="preserve"> racord de </w:t>
      </w:r>
      <w:r w:rsidR="00AA704F" w:rsidRPr="00264C8A">
        <w:t>inalta presiune</w:t>
      </w:r>
      <w:r w:rsidR="0048736B" w:rsidRPr="00264C8A">
        <w:t xml:space="preserve"> in conducta existenta de transport / distributie gaze naturale</w:t>
      </w:r>
      <w:r w:rsidRPr="00264C8A">
        <w:t xml:space="preserve">, </w:t>
      </w:r>
      <w:r w:rsidR="00FC3DF0" w:rsidRPr="00264C8A">
        <w:t xml:space="preserve"> </w:t>
      </w:r>
      <w:r w:rsidRPr="00264C8A">
        <w:t xml:space="preserve">inca de la faza de Certificat de Urbanism, prin grija proiectantului se va solicita </w:t>
      </w:r>
      <w:r w:rsidR="0048736B" w:rsidRPr="00264C8A">
        <w:t xml:space="preserve"> </w:t>
      </w:r>
      <w:r w:rsidRPr="00264C8A">
        <w:t xml:space="preserve">emiterea unui singur Certificat de Urbanism dar si a Autorizatiei de Construire atat pentru </w:t>
      </w:r>
      <w:r w:rsidR="0048736B" w:rsidRPr="00264C8A">
        <w:t xml:space="preserve"> </w:t>
      </w:r>
      <w:r w:rsidR="008F7095" w:rsidRPr="00264C8A">
        <w:t>infiintare sistem inteligent de distributie gaze naturale cuprinte</w:t>
      </w:r>
      <w:r w:rsidR="00F807BE" w:rsidRPr="00264C8A">
        <w:t>, ce va cuprinde  r</w:t>
      </w:r>
      <w:r w:rsidR="008F7095" w:rsidRPr="00264C8A">
        <w:t>etea distributie gaze naturale medie presiune</w:t>
      </w:r>
      <w:r w:rsidR="00F807BE" w:rsidRPr="00264C8A">
        <w:t>, precum si</w:t>
      </w:r>
    </w:p>
    <w:p w14:paraId="2025657E" w14:textId="324A0F93" w:rsidR="008F7095" w:rsidRPr="00264C8A" w:rsidRDefault="00F807BE" w:rsidP="00D557FC">
      <w:pPr>
        <w:ind w:left="-5" w:right="309"/>
        <w:jc w:val="both"/>
      </w:pPr>
      <w:r w:rsidRPr="00264C8A">
        <w:t>s</w:t>
      </w:r>
      <w:r w:rsidR="008F7095" w:rsidRPr="00264C8A">
        <w:t>tatie de reglare-masurare-predare gaze naturale si racord in conducta existenta de transport / distributie gaze naturale;</w:t>
      </w:r>
    </w:p>
    <w:p w14:paraId="53EBBFDF" w14:textId="77777777" w:rsidR="00B32A9F" w:rsidRPr="00264C8A" w:rsidRDefault="00B32A9F" w:rsidP="00F91D2A">
      <w:pPr>
        <w:ind w:left="-5" w:right="309"/>
        <w:jc w:val="both"/>
      </w:pPr>
    </w:p>
    <w:p w14:paraId="0643FA3A" w14:textId="0C33D46F" w:rsidR="00C53832" w:rsidRPr="00264C8A" w:rsidRDefault="00C53832" w:rsidP="00F91D2A">
      <w:pPr>
        <w:ind w:left="-5" w:right="309"/>
        <w:jc w:val="both"/>
      </w:pPr>
      <w:r w:rsidRPr="00264C8A">
        <w:t>Proiectantul va identifica in mod obligatoriu riscurile de la faza de executie, inclusiv aspectele de mediu generate de lucrarile de executie, impactul asupra mediului si masurile de diminuare sau eliminare a impactului negativ. In cadrul memoriului tehnic din proiectul tehnic se vor enumera riscurile identificate si masurile de contracarare a acestora.</w:t>
      </w:r>
    </w:p>
    <w:p w14:paraId="5A48556A" w14:textId="20440A7E" w:rsidR="00683FC7" w:rsidRPr="00264C8A" w:rsidRDefault="007334F5" w:rsidP="00F91D2A">
      <w:pPr>
        <w:ind w:left="-5" w:right="309"/>
        <w:jc w:val="both"/>
      </w:pPr>
      <w:r w:rsidRPr="00264C8A">
        <w:t>Proiectantul va obtine Certificatul de Urbanism, toate avizele</w:t>
      </w:r>
      <w:r w:rsidR="003E29E9" w:rsidRPr="00264C8A">
        <w:t xml:space="preserve">, </w:t>
      </w:r>
      <w:r w:rsidRPr="00264C8A">
        <w:t>acordurile specificate in Certificatul de Urbanism si Autorizatia de Construire</w:t>
      </w:r>
      <w:r w:rsidR="00D61BEA" w:rsidRPr="00264C8A">
        <w:t xml:space="preserve"> pe numele</w:t>
      </w:r>
      <w:r w:rsidR="001C6507" w:rsidRPr="00264C8A">
        <w:t xml:space="preserve"> beneficiarului</w:t>
      </w:r>
      <w:r w:rsidR="006B5F9D" w:rsidRPr="00264C8A">
        <w:t>.</w:t>
      </w:r>
      <w:r w:rsidRPr="00264C8A">
        <w:t xml:space="preserve"> </w:t>
      </w:r>
    </w:p>
    <w:p w14:paraId="57A23B59" w14:textId="77777777" w:rsidR="009A630E" w:rsidRPr="00264C8A" w:rsidRDefault="009A630E" w:rsidP="00F91D2A">
      <w:pPr>
        <w:ind w:left="-5" w:right="309"/>
        <w:jc w:val="both"/>
      </w:pPr>
    </w:p>
    <w:p w14:paraId="16B9D5F9" w14:textId="048318F9" w:rsidR="00902291" w:rsidRPr="00264C8A" w:rsidRDefault="006051C8" w:rsidP="00F91D2A">
      <w:pPr>
        <w:ind w:left="-5" w:right="309"/>
        <w:jc w:val="both"/>
        <w:rPr>
          <w:b/>
          <w:bCs/>
        </w:rPr>
      </w:pPr>
      <w:r w:rsidRPr="00264C8A">
        <w:rPr>
          <w:b/>
          <w:bCs/>
        </w:rPr>
        <w:t>Proiectarea se va realiza in mod obligatoriu pentru regimul de functionare MEDIE PRESIUNE</w:t>
      </w:r>
      <w:r w:rsidR="00041B96">
        <w:rPr>
          <w:b/>
          <w:bCs/>
        </w:rPr>
        <w:t>.</w:t>
      </w:r>
      <w:r w:rsidRPr="00264C8A">
        <w:rPr>
          <w:b/>
          <w:bCs/>
        </w:rPr>
        <w:t xml:space="preserve"> </w:t>
      </w:r>
      <w:r w:rsidRPr="00264C8A">
        <w:rPr>
          <w:b/>
          <w:bCs/>
        </w:rPr>
        <w:lastRenderedPageBreak/>
        <w:t>.</w:t>
      </w:r>
    </w:p>
    <w:p w14:paraId="5F22FD99" w14:textId="77777777" w:rsidR="00E56975" w:rsidRPr="00264C8A" w:rsidRDefault="00E56975" w:rsidP="00A9299A">
      <w:pPr>
        <w:pStyle w:val="Heading1"/>
        <w:ind w:left="0" w:right="303"/>
        <w:jc w:val="both"/>
        <w:rPr>
          <w:sz w:val="22"/>
          <w:szCs w:val="22"/>
          <w:u w:val="none"/>
        </w:rPr>
      </w:pPr>
    </w:p>
    <w:p w14:paraId="10956767" w14:textId="77777777" w:rsidR="00E56975" w:rsidRPr="00264C8A" w:rsidRDefault="00E56975" w:rsidP="00E56975">
      <w:pPr>
        <w:pStyle w:val="Heading1"/>
        <w:ind w:left="-5" w:right="303"/>
        <w:jc w:val="both"/>
        <w:rPr>
          <w:sz w:val="22"/>
          <w:szCs w:val="22"/>
          <w:u w:val="none"/>
        </w:rPr>
      </w:pPr>
    </w:p>
    <w:p w14:paraId="449360B4" w14:textId="504DBCEE" w:rsidR="00F33FE3" w:rsidRPr="00F33FE3" w:rsidRDefault="002B28E3" w:rsidP="00F33FE3">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11" w:name="_Toc181973307"/>
      <w:r w:rsidRPr="00A50AF7">
        <w:rPr>
          <w:rFonts w:ascii="Tahoma" w:eastAsia="Times New Roman" w:hAnsi="Tahoma"/>
          <w:iCs/>
          <w:color w:val="998F86"/>
          <w:sz w:val="32"/>
          <w:szCs w:val="21"/>
        </w:rPr>
        <w:t xml:space="preserve">CERINTE SPECIFICE PROIECTARE LUCRARI DE INFIINTARE SISTEME </w:t>
      </w:r>
      <w:r w:rsidR="00261A0D" w:rsidRPr="00A50AF7">
        <w:rPr>
          <w:rFonts w:ascii="Tahoma" w:eastAsia="Times New Roman" w:hAnsi="Tahoma"/>
          <w:iCs/>
          <w:color w:val="998F86"/>
          <w:sz w:val="32"/>
          <w:szCs w:val="21"/>
        </w:rPr>
        <w:t xml:space="preserve">INTELIGENTE </w:t>
      </w:r>
      <w:r w:rsidRPr="00A50AF7">
        <w:rPr>
          <w:rFonts w:ascii="Tahoma" w:eastAsia="Times New Roman" w:hAnsi="Tahoma"/>
          <w:iCs/>
          <w:color w:val="998F86"/>
          <w:sz w:val="32"/>
          <w:szCs w:val="21"/>
        </w:rPr>
        <w:t>DE DISTRIBUTII NOI</w:t>
      </w:r>
      <w:bookmarkEnd w:id="11"/>
    </w:p>
    <w:p w14:paraId="3B14507F" w14:textId="77777777" w:rsidR="00902291" w:rsidRPr="00264C8A" w:rsidRDefault="00902291" w:rsidP="00F91D2A">
      <w:pPr>
        <w:pStyle w:val="BodyText"/>
        <w:spacing w:before="14"/>
        <w:ind w:left="0"/>
        <w:rPr>
          <w:b/>
        </w:rPr>
      </w:pPr>
    </w:p>
    <w:p w14:paraId="70BC45E1" w14:textId="00D32D6F" w:rsidR="00903966" w:rsidRPr="00041B96" w:rsidRDefault="00DC4440" w:rsidP="00041B96">
      <w:pPr>
        <w:pStyle w:val="BodyText"/>
        <w:spacing w:before="2"/>
        <w:rPr>
          <w:spacing w:val="-2"/>
        </w:rPr>
      </w:pPr>
      <w:r w:rsidRPr="00264C8A">
        <w:t xml:space="preserve">Proiectarea pentru lucrarile de infiintare </w:t>
      </w:r>
      <w:r w:rsidR="00683FC7" w:rsidRPr="00264C8A">
        <w:t xml:space="preserve">sisteme </w:t>
      </w:r>
      <w:r w:rsidR="00261A0D" w:rsidRPr="00264C8A">
        <w:t xml:space="preserve">inteligente </w:t>
      </w:r>
      <w:r w:rsidR="00683FC7" w:rsidRPr="00264C8A">
        <w:t xml:space="preserve">de </w:t>
      </w:r>
      <w:r w:rsidRPr="00264C8A">
        <w:t xml:space="preserve">distributii noi gaze naturale va avea la baza </w:t>
      </w:r>
      <w:r w:rsidR="00683FC7" w:rsidRPr="00264C8A">
        <w:t>Tema de proiectare</w:t>
      </w:r>
      <w:r w:rsidR="006051C8" w:rsidRPr="00264C8A">
        <w:t xml:space="preserve"> </w:t>
      </w:r>
      <w:r w:rsidR="00683FC7" w:rsidRPr="00264C8A">
        <w:t>/</w:t>
      </w:r>
      <w:r w:rsidR="006051C8" w:rsidRPr="00264C8A">
        <w:t xml:space="preserve"> </w:t>
      </w:r>
      <w:r w:rsidR="00683FC7" w:rsidRPr="00264C8A">
        <w:t>Studiul de fezabilitate</w:t>
      </w:r>
      <w:r w:rsidR="005E031E" w:rsidRPr="00264C8A">
        <w:t xml:space="preserve"> / HCL aprobare Studiu de fezabilitate</w:t>
      </w:r>
      <w:r w:rsidR="00041B96">
        <w:t xml:space="preserve"> / </w:t>
      </w:r>
      <w:r w:rsidR="00041B96" w:rsidRPr="00264C8A">
        <w:t>Documentatie</w:t>
      </w:r>
      <w:r w:rsidR="00041B96" w:rsidRPr="00041B96">
        <w:t xml:space="preserve"> </w:t>
      </w:r>
      <w:r w:rsidR="00041B96" w:rsidRPr="00264C8A">
        <w:t>Tehnica</w:t>
      </w:r>
      <w:r w:rsidR="00041B96" w:rsidRPr="00041B96">
        <w:t xml:space="preserve"> </w:t>
      </w:r>
      <w:r w:rsidR="00041B96" w:rsidRPr="00264C8A">
        <w:t>pentru</w:t>
      </w:r>
      <w:r w:rsidR="00041B96" w:rsidRPr="00041B96">
        <w:t xml:space="preserve"> </w:t>
      </w:r>
      <w:r w:rsidR="00041B96" w:rsidRPr="00264C8A">
        <w:t>obtinerea</w:t>
      </w:r>
      <w:r w:rsidR="00041B96" w:rsidRPr="00041B96">
        <w:t xml:space="preserve"> </w:t>
      </w:r>
      <w:r w:rsidR="00041B96" w:rsidRPr="00264C8A">
        <w:t>Autorizatiei</w:t>
      </w:r>
      <w:r w:rsidR="00041B96" w:rsidRPr="00041B96">
        <w:t xml:space="preserve"> </w:t>
      </w:r>
      <w:r w:rsidR="00041B96" w:rsidRPr="00264C8A">
        <w:t>de</w:t>
      </w:r>
      <w:r w:rsidR="00041B96" w:rsidRPr="00041B96">
        <w:t xml:space="preserve"> Construire</w:t>
      </w:r>
      <w:r w:rsidRPr="00264C8A">
        <w:t>.</w:t>
      </w:r>
    </w:p>
    <w:p w14:paraId="6713E2EF" w14:textId="283F2FEF" w:rsidR="00903966" w:rsidRPr="00F33FE3" w:rsidRDefault="00DC4440" w:rsidP="00F61FF7">
      <w:pPr>
        <w:pStyle w:val="Heading2"/>
        <w:keepNext/>
        <w:keepLines/>
        <w:widowControl/>
        <w:numPr>
          <w:ilvl w:val="2"/>
          <w:numId w:val="14"/>
        </w:numPr>
        <w:autoSpaceDE/>
        <w:autoSpaceDN/>
        <w:spacing w:before="600" w:after="300" w:line="320" w:lineRule="exact"/>
        <w:ind w:left="0" w:right="-738" w:firstLine="0"/>
        <w:jc w:val="left"/>
        <w:rPr>
          <w:rFonts w:ascii="Tahoma" w:eastAsia="Times New Roman" w:hAnsi="Tahoma"/>
          <w:iCs/>
          <w:color w:val="998F86"/>
          <w:sz w:val="32"/>
          <w:szCs w:val="21"/>
        </w:rPr>
      </w:pPr>
      <w:bookmarkStart w:id="12" w:name="_Toc181973308"/>
      <w:r w:rsidRPr="00F33FE3">
        <w:rPr>
          <w:rFonts w:ascii="Tahoma" w:eastAsia="Times New Roman" w:hAnsi="Tahoma"/>
          <w:iCs/>
          <w:color w:val="998F86"/>
          <w:sz w:val="32"/>
          <w:szCs w:val="21"/>
        </w:rPr>
        <w:t xml:space="preserve">La proiectarea lucrarilor de infiintare </w:t>
      </w:r>
      <w:r w:rsidR="00683FC7" w:rsidRPr="00F33FE3">
        <w:rPr>
          <w:rFonts w:ascii="Tahoma" w:eastAsia="Times New Roman" w:hAnsi="Tahoma"/>
          <w:iCs/>
          <w:color w:val="998F86"/>
          <w:sz w:val="32"/>
          <w:szCs w:val="21"/>
        </w:rPr>
        <w:t xml:space="preserve">sisteme </w:t>
      </w:r>
      <w:r w:rsidR="00B06E5A" w:rsidRPr="00F33FE3">
        <w:rPr>
          <w:rFonts w:ascii="Tahoma" w:eastAsia="Times New Roman" w:hAnsi="Tahoma"/>
          <w:iCs/>
          <w:color w:val="998F86"/>
          <w:sz w:val="32"/>
          <w:szCs w:val="21"/>
        </w:rPr>
        <w:t xml:space="preserve">inteligente </w:t>
      </w:r>
      <w:r w:rsidR="00683FC7" w:rsidRPr="00F33FE3">
        <w:rPr>
          <w:rFonts w:ascii="Tahoma" w:eastAsia="Times New Roman" w:hAnsi="Tahoma"/>
          <w:iCs/>
          <w:color w:val="998F86"/>
          <w:sz w:val="32"/>
          <w:szCs w:val="21"/>
        </w:rPr>
        <w:t>de</w:t>
      </w:r>
      <w:r w:rsidR="001405B1" w:rsidRPr="00F33FE3">
        <w:rPr>
          <w:rFonts w:ascii="Tahoma" w:eastAsia="Times New Roman" w:hAnsi="Tahoma"/>
          <w:iCs/>
          <w:color w:val="998F86"/>
          <w:sz w:val="32"/>
          <w:szCs w:val="21"/>
        </w:rPr>
        <w:t xml:space="preserve"> </w:t>
      </w:r>
      <w:r w:rsidRPr="00F33FE3">
        <w:rPr>
          <w:rFonts w:ascii="Tahoma" w:eastAsia="Times New Roman" w:hAnsi="Tahoma"/>
          <w:iCs/>
          <w:color w:val="998F86"/>
          <w:sz w:val="32"/>
          <w:szCs w:val="21"/>
        </w:rPr>
        <w:t>distributii noi gaze naturale  se vor executa urmatoarele documentatii:</w:t>
      </w:r>
      <w:bookmarkEnd w:id="12"/>
    </w:p>
    <w:p w14:paraId="06711807" w14:textId="68B32751" w:rsidR="00902291" w:rsidRPr="00AF715C" w:rsidRDefault="00AF715C" w:rsidP="00AF715C">
      <w:pPr>
        <w:pStyle w:val="ListParagraph"/>
        <w:numPr>
          <w:ilvl w:val="0"/>
          <w:numId w:val="6"/>
        </w:numPr>
        <w:tabs>
          <w:tab w:val="left" w:pos="444"/>
        </w:tabs>
        <w:spacing w:line="247" w:lineRule="auto"/>
        <w:ind w:right="222"/>
        <w:rPr>
          <w:bCs/>
        </w:rPr>
      </w:pPr>
      <w:bookmarkStart w:id="13" w:name="_Toc181956842"/>
      <w:bookmarkStart w:id="14" w:name="_Toc181962618"/>
      <w:r>
        <w:rPr>
          <w:b/>
        </w:rPr>
        <w:t>D</w:t>
      </w:r>
      <w:r w:rsidR="00DC4440" w:rsidRPr="00AF715C">
        <w:rPr>
          <w:b/>
        </w:rPr>
        <w:t xml:space="preserve">ocumentatii  pentru  obtinerea  Certificatului  de  Urbanism,  </w:t>
      </w:r>
      <w:r w:rsidR="00DC4440" w:rsidRPr="00AF715C">
        <w:rPr>
          <w:bCs/>
        </w:rPr>
        <w:t>precum  si  orice</w:t>
      </w:r>
      <w:bookmarkEnd w:id="13"/>
      <w:bookmarkEnd w:id="14"/>
    </w:p>
    <w:p w14:paraId="3BB36C55" w14:textId="36D17925" w:rsidR="00902291" w:rsidRPr="00AF715C" w:rsidRDefault="00DC4440" w:rsidP="00AF715C">
      <w:pPr>
        <w:pStyle w:val="ListParagraph"/>
        <w:tabs>
          <w:tab w:val="left" w:pos="444"/>
        </w:tabs>
        <w:spacing w:line="247" w:lineRule="auto"/>
        <w:ind w:right="222"/>
        <w:rPr>
          <w:bCs/>
        </w:rPr>
      </w:pPr>
      <w:r w:rsidRPr="00AF715C">
        <w:rPr>
          <w:bCs/>
        </w:rPr>
        <w:t>documentatii necesare pentru obtinerea avizelor si/sau acordurilor solicitate prin Certificatul de Urbanism</w:t>
      </w:r>
      <w:r w:rsidR="005F1F87" w:rsidRPr="00AF715C">
        <w:rPr>
          <w:bCs/>
        </w:rPr>
        <w:t>,</w:t>
      </w:r>
      <w:r w:rsidRPr="00AF715C">
        <w:rPr>
          <w:bCs/>
        </w:rPr>
        <w:t xml:space="preserve"> numarul de exemplare se va stabili functie de cerintele autoritatii locale emitente a Certificatului de Urbanism si/sau ale emitentilor avizelor / acordurilor</w:t>
      </w:r>
      <w:r w:rsidR="007B473C" w:rsidRPr="00AF715C">
        <w:rPr>
          <w:bCs/>
        </w:rPr>
        <w:t>;</w:t>
      </w:r>
    </w:p>
    <w:p w14:paraId="30BB5965" w14:textId="77237169" w:rsidR="00A940E1" w:rsidRDefault="00FF4693" w:rsidP="00FF7FB5">
      <w:pPr>
        <w:pStyle w:val="ListParagraph"/>
        <w:numPr>
          <w:ilvl w:val="0"/>
          <w:numId w:val="6"/>
        </w:numPr>
        <w:tabs>
          <w:tab w:val="left" w:pos="444"/>
        </w:tabs>
        <w:spacing w:line="247" w:lineRule="auto"/>
        <w:ind w:right="222"/>
      </w:pPr>
      <w:r w:rsidRPr="00264C8A">
        <w:rPr>
          <w:b/>
        </w:rPr>
        <w:t xml:space="preserve">Documentatie Tehnica </w:t>
      </w:r>
      <w:r>
        <w:rPr>
          <w:b/>
        </w:rPr>
        <w:t>p</w:t>
      </w:r>
      <w:r w:rsidRPr="00264C8A">
        <w:rPr>
          <w:b/>
        </w:rPr>
        <w:t xml:space="preserve">entru Obtinerea </w:t>
      </w:r>
      <w:r w:rsidR="00A940E1" w:rsidRPr="00264C8A">
        <w:rPr>
          <w:b/>
        </w:rPr>
        <w:t xml:space="preserve">Autorizatiei </w:t>
      </w:r>
      <w:r>
        <w:rPr>
          <w:b/>
        </w:rPr>
        <w:t>d</w:t>
      </w:r>
      <w:r w:rsidRPr="00264C8A">
        <w:rPr>
          <w:b/>
        </w:rPr>
        <w:t xml:space="preserve">e </w:t>
      </w:r>
      <w:r w:rsidR="00A940E1" w:rsidRPr="00264C8A">
        <w:rPr>
          <w:b/>
        </w:rPr>
        <w:t xml:space="preserve">Construire </w:t>
      </w:r>
      <w:r w:rsidR="00441803" w:rsidRPr="00264C8A">
        <w:rPr>
          <w:b/>
        </w:rPr>
        <w:t>(</w:t>
      </w:r>
      <w:r w:rsidR="001B62A1" w:rsidRPr="00264C8A">
        <w:rPr>
          <w:b/>
        </w:rPr>
        <w:t>D.T.A.C.</w:t>
      </w:r>
      <w:r w:rsidR="00441803" w:rsidRPr="00264C8A">
        <w:rPr>
          <w:b/>
        </w:rPr>
        <w:t>)</w:t>
      </w:r>
      <w:r w:rsidR="001B62A1" w:rsidRPr="00264C8A">
        <w:rPr>
          <w:b/>
        </w:rPr>
        <w:t xml:space="preserve"> </w:t>
      </w:r>
      <w:r w:rsidR="00A940E1" w:rsidRPr="00264C8A">
        <w:t>– in minim 2</w:t>
      </w:r>
      <w:r w:rsidR="001B62A1" w:rsidRPr="00264C8A">
        <w:t xml:space="preserve"> </w:t>
      </w:r>
      <w:r w:rsidR="00A940E1" w:rsidRPr="00264C8A">
        <w:t xml:space="preserve">(doua) exemplare (numarul de exemplare poate diferi functie de cerintele autoritatii emitente a autorizatiei de construire pe teritoriul careia are loc lucrarea) </w:t>
      </w:r>
      <w:r w:rsidR="001B62A1" w:rsidRPr="00264C8A">
        <w:t xml:space="preserve">si </w:t>
      </w:r>
      <w:r w:rsidR="004568D3" w:rsidRPr="00264C8A">
        <w:t>1(un)</w:t>
      </w:r>
      <w:r w:rsidR="005547A4" w:rsidRPr="00264C8A">
        <w:t xml:space="preserve"> exemplar </w:t>
      </w:r>
      <w:r w:rsidR="001B62A1" w:rsidRPr="00264C8A">
        <w:t>pe suport electronic</w:t>
      </w:r>
      <w:r w:rsidR="001B62A1" w:rsidRPr="00264C8A">
        <w:rPr>
          <w:spacing w:val="31"/>
        </w:rPr>
        <w:t xml:space="preserve"> </w:t>
      </w:r>
      <w:r w:rsidR="001B62A1" w:rsidRPr="00264C8A">
        <w:t xml:space="preserve">(documentatia </w:t>
      </w:r>
      <w:r w:rsidR="00490295" w:rsidRPr="00264C8A">
        <w:t>f</w:t>
      </w:r>
      <w:r w:rsidR="001B62A1" w:rsidRPr="00264C8A">
        <w:t>ormat „.pdf „ cu semnata si stampilata</w:t>
      </w:r>
      <w:r w:rsidR="00E87A49" w:rsidRPr="00264C8A">
        <w:t xml:space="preserve"> si</w:t>
      </w:r>
      <w:r w:rsidR="001B62A1" w:rsidRPr="00264C8A">
        <w:t xml:space="preserve"> documentatia format editabil);</w:t>
      </w:r>
      <w:r w:rsidR="00A940E1" w:rsidRPr="00264C8A">
        <w:t xml:space="preserve"> </w:t>
      </w:r>
      <w:r w:rsidR="00A940E1" w:rsidRPr="00264C8A">
        <w:rPr>
          <w:b/>
        </w:rPr>
        <w:t>in mod obligatoriu un exemplar va contine originalele CU si a tuturor avizelor</w:t>
      </w:r>
      <w:r w:rsidR="00DF192E">
        <w:rPr>
          <w:b/>
        </w:rPr>
        <w:t xml:space="preserve"> </w:t>
      </w:r>
      <w:r w:rsidR="00A940E1" w:rsidRPr="00264C8A">
        <w:rPr>
          <w:b/>
        </w:rPr>
        <w:t>/</w:t>
      </w:r>
      <w:r w:rsidR="00DF192E">
        <w:rPr>
          <w:b/>
        </w:rPr>
        <w:t xml:space="preserve"> </w:t>
      </w:r>
      <w:r w:rsidR="00A940E1" w:rsidRPr="00264C8A">
        <w:rPr>
          <w:b/>
        </w:rPr>
        <w:t>acordurilor si autorizatiilor obtinute pentru lucrarea respectiva.</w:t>
      </w:r>
      <w:r w:rsidR="00A940E1" w:rsidRPr="00264C8A">
        <w:rPr>
          <w:b/>
          <w:spacing w:val="40"/>
        </w:rPr>
        <w:t xml:space="preserve"> </w:t>
      </w:r>
      <w:r w:rsidR="00A940E1" w:rsidRPr="00264C8A">
        <w:t>In</w:t>
      </w:r>
      <w:r w:rsidR="00A940E1" w:rsidRPr="00264C8A">
        <w:rPr>
          <w:spacing w:val="40"/>
        </w:rPr>
        <w:t xml:space="preserve"> </w:t>
      </w:r>
      <w:r w:rsidR="00A940E1" w:rsidRPr="00264C8A">
        <w:t>situatia</w:t>
      </w:r>
      <w:r w:rsidR="00A940E1" w:rsidRPr="00264C8A">
        <w:rPr>
          <w:spacing w:val="40"/>
        </w:rPr>
        <w:t xml:space="preserve"> </w:t>
      </w:r>
      <w:r w:rsidR="00A940E1" w:rsidRPr="00264C8A">
        <w:t>in</w:t>
      </w:r>
      <w:r w:rsidR="00A940E1" w:rsidRPr="00264C8A">
        <w:rPr>
          <w:spacing w:val="40"/>
        </w:rPr>
        <w:t xml:space="preserve"> </w:t>
      </w:r>
      <w:r w:rsidR="00A940E1" w:rsidRPr="00264C8A">
        <w:t>care</w:t>
      </w:r>
      <w:r w:rsidR="00A940E1" w:rsidRPr="00264C8A">
        <w:rPr>
          <w:spacing w:val="40"/>
        </w:rPr>
        <w:t xml:space="preserve"> </w:t>
      </w:r>
      <w:r w:rsidR="00A940E1" w:rsidRPr="00264C8A">
        <w:t>este</w:t>
      </w:r>
      <w:r w:rsidR="00A940E1" w:rsidRPr="00264C8A">
        <w:rPr>
          <w:spacing w:val="40"/>
        </w:rPr>
        <w:t xml:space="preserve"> </w:t>
      </w:r>
      <w:r w:rsidR="00A940E1" w:rsidRPr="00264C8A">
        <w:t>necesara</w:t>
      </w:r>
      <w:r w:rsidR="00A940E1" w:rsidRPr="00264C8A">
        <w:rPr>
          <w:spacing w:val="40"/>
        </w:rPr>
        <w:t xml:space="preserve"> </w:t>
      </w:r>
      <w:r w:rsidR="00A940E1" w:rsidRPr="00264C8A">
        <w:t>prelungirea</w:t>
      </w:r>
      <w:r w:rsidR="00A940E1" w:rsidRPr="00264C8A">
        <w:rPr>
          <w:spacing w:val="40"/>
        </w:rPr>
        <w:t xml:space="preserve"> </w:t>
      </w:r>
      <w:r w:rsidR="00A940E1" w:rsidRPr="00264C8A">
        <w:t>valabilitatii</w:t>
      </w:r>
      <w:r w:rsidR="00A940E1" w:rsidRPr="00264C8A">
        <w:rPr>
          <w:spacing w:val="40"/>
        </w:rPr>
        <w:t xml:space="preserve"> </w:t>
      </w:r>
      <w:r w:rsidR="00A940E1" w:rsidRPr="00264C8A">
        <w:t>Autorizatiei</w:t>
      </w:r>
      <w:r w:rsidR="00A940E1" w:rsidRPr="00264C8A">
        <w:rPr>
          <w:spacing w:val="40"/>
        </w:rPr>
        <w:t xml:space="preserve"> </w:t>
      </w:r>
      <w:r w:rsidR="00A940E1" w:rsidRPr="00264C8A">
        <w:t xml:space="preserve">de Construire, la solicitarea </w:t>
      </w:r>
      <w:r w:rsidR="00EC51DF" w:rsidRPr="00EC51DF">
        <w:t>HAGAG</w:t>
      </w:r>
      <w:r w:rsidR="00A940E1" w:rsidRPr="00264C8A">
        <w:t>, proiectantul va</w:t>
      </w:r>
      <w:r w:rsidR="00A940E1" w:rsidRPr="00264C8A">
        <w:rPr>
          <w:spacing w:val="40"/>
        </w:rPr>
        <w:t xml:space="preserve"> </w:t>
      </w:r>
      <w:r w:rsidR="00A940E1" w:rsidRPr="00264C8A">
        <w:t>intocmi documentatia necesara.</w:t>
      </w:r>
    </w:p>
    <w:p w14:paraId="4F8340D6" w14:textId="52049F6C" w:rsidR="007513F5" w:rsidRPr="00280148" w:rsidRDefault="00AE0A1F" w:rsidP="00280148">
      <w:pPr>
        <w:pStyle w:val="BodyText"/>
        <w:numPr>
          <w:ilvl w:val="0"/>
          <w:numId w:val="6"/>
        </w:numPr>
        <w:spacing w:before="2"/>
        <w:rPr>
          <w:b/>
          <w:bCs/>
          <w:spacing w:val="-2"/>
        </w:rPr>
      </w:pPr>
      <w:r w:rsidRPr="00651F42">
        <w:rPr>
          <w:b/>
          <w:bCs/>
        </w:rPr>
        <w:t xml:space="preserve">Documentatie Tehnica </w:t>
      </w:r>
      <w:r>
        <w:rPr>
          <w:b/>
          <w:bCs/>
        </w:rPr>
        <w:t>d</w:t>
      </w:r>
      <w:r w:rsidRPr="00651F42">
        <w:rPr>
          <w:b/>
          <w:bCs/>
        </w:rPr>
        <w:t xml:space="preserve">e Organizare </w:t>
      </w:r>
      <w:r>
        <w:rPr>
          <w:b/>
          <w:bCs/>
        </w:rPr>
        <w:t>d</w:t>
      </w:r>
      <w:r w:rsidRPr="00651F42">
        <w:rPr>
          <w:b/>
          <w:bCs/>
        </w:rPr>
        <w:t xml:space="preserve"> Executiei Lucrarilor (D.T.O.E.)</w:t>
      </w:r>
      <w:r w:rsidR="00280148" w:rsidRPr="00280148">
        <w:t xml:space="preserve"> </w:t>
      </w:r>
      <w:r w:rsidR="00280148" w:rsidRPr="00264C8A">
        <w:t>– in minim 2 (doua) exemplare si 1(un) exemplar pe suport electronic</w:t>
      </w:r>
      <w:r w:rsidR="00280148" w:rsidRPr="00264C8A">
        <w:rPr>
          <w:spacing w:val="31"/>
        </w:rPr>
        <w:t xml:space="preserve"> </w:t>
      </w:r>
      <w:r w:rsidR="00280148" w:rsidRPr="00264C8A">
        <w:t>(documentatia format „.pdf „ cu semnata si stampilata si documentatia format editabil);</w:t>
      </w:r>
    </w:p>
    <w:p w14:paraId="6D4FBDA9" w14:textId="2D6DCCB6" w:rsidR="00902291" w:rsidRPr="00264C8A" w:rsidRDefault="00FF4693" w:rsidP="00F91D2A">
      <w:pPr>
        <w:pStyle w:val="ListParagraph"/>
        <w:numPr>
          <w:ilvl w:val="0"/>
          <w:numId w:val="6"/>
        </w:numPr>
        <w:tabs>
          <w:tab w:val="left" w:pos="444"/>
        </w:tabs>
        <w:spacing w:line="247" w:lineRule="auto"/>
        <w:ind w:right="219"/>
      </w:pPr>
      <w:r w:rsidRPr="00264C8A">
        <w:rPr>
          <w:b/>
        </w:rPr>
        <w:t xml:space="preserve">Expertize Tehnice </w:t>
      </w:r>
      <w:r w:rsidR="00DC4440" w:rsidRPr="00264C8A">
        <w:rPr>
          <w:b/>
        </w:rPr>
        <w:t>întocmite de experti tehnici atestati pe domenii</w:t>
      </w:r>
      <w:r w:rsidR="00DF192E">
        <w:rPr>
          <w:b/>
        </w:rPr>
        <w:t xml:space="preserve"> </w:t>
      </w:r>
      <w:r w:rsidR="00DC4440" w:rsidRPr="00264C8A">
        <w:rPr>
          <w:b/>
        </w:rPr>
        <w:t>/</w:t>
      </w:r>
      <w:r w:rsidR="00DF192E">
        <w:rPr>
          <w:b/>
        </w:rPr>
        <w:t xml:space="preserve"> </w:t>
      </w:r>
      <w:r w:rsidR="00DC4440" w:rsidRPr="00264C8A">
        <w:rPr>
          <w:b/>
        </w:rPr>
        <w:t>subdomenii şi specialităţi</w:t>
      </w:r>
      <w:r w:rsidR="007B473C" w:rsidRPr="00264C8A">
        <w:t xml:space="preserve">, </w:t>
      </w:r>
      <w:r w:rsidR="00DC4440" w:rsidRPr="00264C8A">
        <w:t>solicitate in cazul in care, prin CU, se impune obtinerea unui acord pentru intervenţii asupra construcţiilor existente (drum). Raportul de expertiza tehnica este documentul elaborat de catre expert in care se prezinta analiza, concluziile</w:t>
      </w:r>
      <w:r w:rsidR="00DC4440" w:rsidRPr="00264C8A">
        <w:rPr>
          <w:spacing w:val="80"/>
        </w:rPr>
        <w:t xml:space="preserve"> </w:t>
      </w:r>
      <w:r w:rsidR="00DC4440" w:rsidRPr="00264C8A">
        <w:t>si</w:t>
      </w:r>
      <w:r w:rsidR="00DC4440" w:rsidRPr="00264C8A">
        <w:rPr>
          <w:spacing w:val="80"/>
        </w:rPr>
        <w:t xml:space="preserve"> </w:t>
      </w:r>
      <w:r w:rsidR="00DC4440" w:rsidRPr="00264C8A">
        <w:t>eventual</w:t>
      </w:r>
      <w:r w:rsidR="00DC4440" w:rsidRPr="00264C8A">
        <w:rPr>
          <w:spacing w:val="16"/>
        </w:rPr>
        <w:t xml:space="preserve"> </w:t>
      </w:r>
      <w:r w:rsidR="00DC4440" w:rsidRPr="00264C8A">
        <w:t>solutii</w:t>
      </w:r>
      <w:r w:rsidR="00DC4440" w:rsidRPr="00264C8A">
        <w:rPr>
          <w:spacing w:val="17"/>
        </w:rPr>
        <w:t xml:space="preserve"> </w:t>
      </w:r>
      <w:r w:rsidR="00DC4440" w:rsidRPr="00264C8A">
        <w:t>de</w:t>
      </w:r>
      <w:r w:rsidR="00DC4440" w:rsidRPr="00264C8A">
        <w:rPr>
          <w:spacing w:val="12"/>
        </w:rPr>
        <w:t xml:space="preserve"> </w:t>
      </w:r>
      <w:r w:rsidR="00DC4440" w:rsidRPr="00264C8A">
        <w:t>interventie</w:t>
      </w:r>
      <w:r w:rsidR="00DC4440" w:rsidRPr="00264C8A">
        <w:rPr>
          <w:spacing w:val="18"/>
        </w:rPr>
        <w:t xml:space="preserve"> </w:t>
      </w:r>
      <w:r w:rsidR="00DC4440" w:rsidRPr="00264C8A">
        <w:t>la</w:t>
      </w:r>
      <w:r w:rsidR="00DC4440" w:rsidRPr="00264C8A">
        <w:rPr>
          <w:spacing w:val="18"/>
        </w:rPr>
        <w:t xml:space="preserve"> </w:t>
      </w:r>
      <w:r w:rsidR="00DC4440" w:rsidRPr="00264C8A">
        <w:t>constructia</w:t>
      </w:r>
      <w:r w:rsidR="00DC4440" w:rsidRPr="00264C8A">
        <w:rPr>
          <w:spacing w:val="18"/>
        </w:rPr>
        <w:t xml:space="preserve"> </w:t>
      </w:r>
      <w:r w:rsidR="00DC4440" w:rsidRPr="00264C8A">
        <w:t>care</w:t>
      </w:r>
      <w:r w:rsidR="00DC4440" w:rsidRPr="00264C8A">
        <w:rPr>
          <w:spacing w:val="18"/>
        </w:rPr>
        <w:t xml:space="preserve"> </w:t>
      </w:r>
      <w:r w:rsidR="00DC4440" w:rsidRPr="00264C8A">
        <w:t>a</w:t>
      </w:r>
      <w:r w:rsidR="00DC4440" w:rsidRPr="00264C8A">
        <w:rPr>
          <w:spacing w:val="18"/>
        </w:rPr>
        <w:t xml:space="preserve"> </w:t>
      </w:r>
      <w:r w:rsidR="00DC4440" w:rsidRPr="00264C8A">
        <w:t>facut</w:t>
      </w:r>
      <w:r w:rsidR="00DC4440" w:rsidRPr="00264C8A">
        <w:rPr>
          <w:spacing w:val="13"/>
        </w:rPr>
        <w:t xml:space="preserve"> </w:t>
      </w:r>
      <w:r w:rsidR="00DC4440" w:rsidRPr="00264C8A">
        <w:t>obiectul</w:t>
      </w:r>
      <w:r w:rsidR="00DC4440" w:rsidRPr="00264C8A">
        <w:rPr>
          <w:spacing w:val="17"/>
        </w:rPr>
        <w:t xml:space="preserve"> </w:t>
      </w:r>
      <w:r w:rsidR="00DC4440" w:rsidRPr="00264C8A">
        <w:t>expertizei</w:t>
      </w:r>
      <w:r w:rsidR="00DC4440" w:rsidRPr="00264C8A">
        <w:rPr>
          <w:spacing w:val="17"/>
        </w:rPr>
        <w:t xml:space="preserve"> </w:t>
      </w:r>
      <w:r w:rsidR="00DC4440" w:rsidRPr="00264C8A">
        <w:t>sau a celor invecinate.</w:t>
      </w:r>
    </w:p>
    <w:p w14:paraId="48CE2A5E" w14:textId="48CBACE0" w:rsidR="00A940E1" w:rsidRPr="00264C8A" w:rsidRDefault="00FF4693" w:rsidP="00A940E1">
      <w:pPr>
        <w:pStyle w:val="ListParagraph"/>
        <w:numPr>
          <w:ilvl w:val="0"/>
          <w:numId w:val="6"/>
        </w:numPr>
        <w:tabs>
          <w:tab w:val="left" w:pos="444"/>
        </w:tabs>
        <w:spacing w:before="3" w:line="247" w:lineRule="auto"/>
        <w:ind w:right="221"/>
      </w:pPr>
      <w:r w:rsidRPr="00264C8A">
        <w:rPr>
          <w:b/>
        </w:rPr>
        <w:t xml:space="preserve">Proiect Tehnic </w:t>
      </w:r>
      <w:r w:rsidR="0023015C">
        <w:rPr>
          <w:b/>
        </w:rPr>
        <w:t>d</w:t>
      </w:r>
      <w:r w:rsidRPr="00264C8A">
        <w:rPr>
          <w:b/>
        </w:rPr>
        <w:t xml:space="preserve">e Executie </w:t>
      </w:r>
      <w:r w:rsidR="00B1187A" w:rsidRPr="00264C8A">
        <w:rPr>
          <w:b/>
        </w:rPr>
        <w:t>(P.T.E.)</w:t>
      </w:r>
      <w:r w:rsidR="00A940E1" w:rsidRPr="00264C8A">
        <w:rPr>
          <w:b/>
        </w:rPr>
        <w:t xml:space="preserve"> infiintare sistem de distributie gaze naturale, </w:t>
      </w:r>
      <w:r w:rsidR="00A940E1" w:rsidRPr="00264C8A">
        <w:t>in 4</w:t>
      </w:r>
      <w:r w:rsidR="00E87A49">
        <w:t xml:space="preserve"> </w:t>
      </w:r>
      <w:r w:rsidR="00DF192E">
        <w:t>(patru)</w:t>
      </w:r>
      <w:r w:rsidR="00A940E1" w:rsidRPr="00264C8A">
        <w:t xml:space="preserve"> exemplare pe hartie, </w:t>
      </w:r>
      <w:r w:rsidR="00A940E1" w:rsidRPr="00264C8A">
        <w:rPr>
          <w:b/>
        </w:rPr>
        <w:t>inclusiv proiectele pentru lucrari conexe</w:t>
      </w:r>
      <w:r w:rsidR="00A940E1" w:rsidRPr="00264C8A">
        <w:t xml:space="preserve"> </w:t>
      </w:r>
      <w:bookmarkStart w:id="15" w:name="_Hlk173495864"/>
      <w:r w:rsidR="00A940E1" w:rsidRPr="00264C8A">
        <w:t xml:space="preserve">si </w:t>
      </w:r>
      <w:r w:rsidR="00FB1BD2" w:rsidRPr="00264C8A">
        <w:t xml:space="preserve">1 (un) exemplar </w:t>
      </w:r>
      <w:r w:rsidR="00A940E1" w:rsidRPr="00264C8A">
        <w:t>pe suport electronic</w:t>
      </w:r>
      <w:r w:rsidR="00A940E1" w:rsidRPr="00264C8A">
        <w:rPr>
          <w:spacing w:val="31"/>
        </w:rPr>
        <w:t xml:space="preserve"> </w:t>
      </w:r>
      <w:r w:rsidR="00A940E1" w:rsidRPr="00264C8A">
        <w:t xml:space="preserve">(documentatia </w:t>
      </w:r>
      <w:r w:rsidR="007D3FCA" w:rsidRPr="00264C8A">
        <w:t>f</w:t>
      </w:r>
      <w:r w:rsidR="00A940E1" w:rsidRPr="00264C8A">
        <w:t>ormat „.pdf „ cu semnata si stampilata</w:t>
      </w:r>
      <w:r w:rsidR="007D3FCA" w:rsidRPr="00264C8A">
        <w:t xml:space="preserve"> si </w:t>
      </w:r>
      <w:r w:rsidR="00A940E1" w:rsidRPr="00264C8A">
        <w:t xml:space="preserve">documentatia </w:t>
      </w:r>
      <w:r w:rsidR="007D3FCA" w:rsidRPr="00264C8A">
        <w:t xml:space="preserve">in </w:t>
      </w:r>
      <w:r w:rsidR="00A940E1" w:rsidRPr="00264C8A">
        <w:t>format editabil);</w:t>
      </w:r>
      <w:bookmarkEnd w:id="15"/>
    </w:p>
    <w:p w14:paraId="1CAD42CD" w14:textId="423430E8" w:rsidR="00902291" w:rsidRPr="00264C8A" w:rsidRDefault="00FF4693" w:rsidP="00897EB9">
      <w:pPr>
        <w:pStyle w:val="ListParagraph"/>
        <w:numPr>
          <w:ilvl w:val="0"/>
          <w:numId w:val="6"/>
        </w:numPr>
        <w:tabs>
          <w:tab w:val="left" w:pos="444"/>
        </w:tabs>
        <w:spacing w:line="261" w:lineRule="exact"/>
        <w:ind w:hanging="340"/>
      </w:pPr>
      <w:r w:rsidRPr="00264C8A">
        <w:rPr>
          <w:b/>
        </w:rPr>
        <w:t>Proiect</w:t>
      </w:r>
      <w:r w:rsidRPr="00264C8A">
        <w:rPr>
          <w:b/>
          <w:spacing w:val="15"/>
        </w:rPr>
        <w:t xml:space="preserve"> </w:t>
      </w:r>
      <w:r w:rsidRPr="00264C8A">
        <w:rPr>
          <w:b/>
        </w:rPr>
        <w:t>Tehnic</w:t>
      </w:r>
      <w:r w:rsidRPr="00264C8A">
        <w:rPr>
          <w:b/>
          <w:spacing w:val="7"/>
        </w:rPr>
        <w:t xml:space="preserve"> </w:t>
      </w:r>
      <w:r>
        <w:rPr>
          <w:b/>
        </w:rPr>
        <w:t>p</w:t>
      </w:r>
      <w:r w:rsidRPr="00264C8A">
        <w:rPr>
          <w:b/>
        </w:rPr>
        <w:t>entru</w:t>
      </w:r>
      <w:r w:rsidRPr="00264C8A">
        <w:rPr>
          <w:b/>
          <w:spacing w:val="16"/>
        </w:rPr>
        <w:t xml:space="preserve"> </w:t>
      </w:r>
      <w:r w:rsidRPr="00264C8A">
        <w:rPr>
          <w:b/>
        </w:rPr>
        <w:t>Desfacere-Refacere</w:t>
      </w:r>
      <w:r w:rsidRPr="00264C8A">
        <w:rPr>
          <w:b/>
          <w:spacing w:val="7"/>
        </w:rPr>
        <w:t xml:space="preserve"> </w:t>
      </w:r>
      <w:r w:rsidRPr="00264C8A">
        <w:rPr>
          <w:b/>
        </w:rPr>
        <w:t>Suprafete</w:t>
      </w:r>
      <w:r w:rsidRPr="00264C8A">
        <w:rPr>
          <w:b/>
          <w:spacing w:val="14"/>
        </w:rPr>
        <w:t xml:space="preserve"> </w:t>
      </w:r>
      <w:r w:rsidRPr="00264C8A">
        <w:rPr>
          <w:b/>
        </w:rPr>
        <w:t>Afectate</w:t>
      </w:r>
      <w:r w:rsidR="00A940E1" w:rsidRPr="00264C8A">
        <w:t>, in 4</w:t>
      </w:r>
      <w:r w:rsidR="00A940E1" w:rsidRPr="00264C8A">
        <w:rPr>
          <w:spacing w:val="18"/>
        </w:rPr>
        <w:t xml:space="preserve"> </w:t>
      </w:r>
      <w:r w:rsidR="0023015C">
        <w:rPr>
          <w:spacing w:val="18"/>
        </w:rPr>
        <w:t>(patru)</w:t>
      </w:r>
      <w:r w:rsidR="00A940E1" w:rsidRPr="00264C8A">
        <w:t>exemplare</w:t>
      </w:r>
      <w:r w:rsidR="00A940E1" w:rsidRPr="00264C8A">
        <w:rPr>
          <w:spacing w:val="13"/>
        </w:rPr>
        <w:t xml:space="preserve"> </w:t>
      </w:r>
      <w:r w:rsidR="00A940E1" w:rsidRPr="00264C8A">
        <w:t>pe</w:t>
      </w:r>
      <w:r w:rsidR="00A940E1" w:rsidRPr="00264C8A">
        <w:rPr>
          <w:spacing w:val="19"/>
        </w:rPr>
        <w:t xml:space="preserve"> </w:t>
      </w:r>
      <w:r w:rsidR="00A940E1" w:rsidRPr="00264C8A">
        <w:rPr>
          <w:spacing w:val="-2"/>
        </w:rPr>
        <w:t>hartie</w:t>
      </w:r>
      <w:r w:rsidR="00A940E1" w:rsidRPr="00264C8A">
        <w:t xml:space="preserve"> si </w:t>
      </w:r>
      <w:r w:rsidR="004A72AA" w:rsidRPr="00264C8A">
        <w:t xml:space="preserve">1 (un) </w:t>
      </w:r>
      <w:r w:rsidR="00A940E1" w:rsidRPr="00264C8A">
        <w:t>pe suport electronic</w:t>
      </w:r>
      <w:r w:rsidR="00A940E1" w:rsidRPr="00264C8A">
        <w:rPr>
          <w:spacing w:val="31"/>
        </w:rPr>
        <w:t xml:space="preserve"> </w:t>
      </w:r>
      <w:r w:rsidR="00A940E1" w:rsidRPr="00264C8A">
        <w:t>(documentatia dormat „.pdf „ cu semnata si stampilata</w:t>
      </w:r>
      <w:r w:rsidR="004A72AA" w:rsidRPr="00264C8A">
        <w:t xml:space="preserve"> si </w:t>
      </w:r>
      <w:r w:rsidR="00A940E1" w:rsidRPr="00264C8A">
        <w:t>documentatia format editabil);</w:t>
      </w:r>
    </w:p>
    <w:p w14:paraId="71E9B3D9" w14:textId="54AD2A58" w:rsidR="00902291" w:rsidRPr="00FF4693" w:rsidRDefault="00FF4693" w:rsidP="00FF4693">
      <w:pPr>
        <w:pStyle w:val="ListParagraph"/>
        <w:numPr>
          <w:ilvl w:val="0"/>
          <w:numId w:val="6"/>
        </w:numPr>
        <w:tabs>
          <w:tab w:val="left" w:pos="444"/>
        </w:tabs>
        <w:spacing w:line="268" w:lineRule="exact"/>
        <w:ind w:hanging="340"/>
      </w:pPr>
      <w:r w:rsidRPr="00264C8A">
        <w:rPr>
          <w:b/>
        </w:rPr>
        <w:t>Dispozitii</w:t>
      </w:r>
      <w:r w:rsidRPr="00264C8A">
        <w:rPr>
          <w:b/>
          <w:spacing w:val="12"/>
        </w:rPr>
        <w:t xml:space="preserve"> </w:t>
      </w:r>
      <w:r w:rsidRPr="00264C8A">
        <w:rPr>
          <w:b/>
        </w:rPr>
        <w:t>De</w:t>
      </w:r>
      <w:r w:rsidRPr="00264C8A">
        <w:rPr>
          <w:b/>
          <w:spacing w:val="12"/>
        </w:rPr>
        <w:t xml:space="preserve"> </w:t>
      </w:r>
      <w:r w:rsidRPr="00264C8A">
        <w:rPr>
          <w:b/>
        </w:rPr>
        <w:t>Santier</w:t>
      </w:r>
      <w:r w:rsidR="00DC4440" w:rsidRPr="00264C8A">
        <w:rPr>
          <w:b/>
        </w:rPr>
        <w:t>,</w:t>
      </w:r>
      <w:r w:rsidR="00DC4440" w:rsidRPr="00264C8A">
        <w:rPr>
          <w:b/>
          <w:spacing w:val="10"/>
        </w:rPr>
        <w:t xml:space="preserve"> </w:t>
      </w:r>
      <w:r w:rsidR="00DC4440" w:rsidRPr="00264C8A">
        <w:t>daca</w:t>
      </w:r>
      <w:r w:rsidR="00DC4440" w:rsidRPr="00264C8A">
        <w:rPr>
          <w:spacing w:val="12"/>
        </w:rPr>
        <w:t xml:space="preserve"> </w:t>
      </w:r>
      <w:r w:rsidR="00DC4440" w:rsidRPr="00264C8A">
        <w:t>este</w:t>
      </w:r>
      <w:r w:rsidR="00DC4440" w:rsidRPr="00264C8A">
        <w:rPr>
          <w:spacing w:val="6"/>
        </w:rPr>
        <w:t xml:space="preserve"> </w:t>
      </w:r>
      <w:r w:rsidR="00DC4440" w:rsidRPr="00264C8A">
        <w:rPr>
          <w:spacing w:val="-2"/>
        </w:rPr>
        <w:t>cazul</w:t>
      </w:r>
      <w:r w:rsidR="00DC4440" w:rsidRPr="00264C8A">
        <w:rPr>
          <w:b/>
          <w:spacing w:val="-2"/>
        </w:rPr>
        <w:t>;</w:t>
      </w:r>
    </w:p>
    <w:p w14:paraId="75C9D72A" w14:textId="33189A42" w:rsidR="00902291" w:rsidRPr="00F33FE3" w:rsidRDefault="00DC4440" w:rsidP="00F61FF7">
      <w:pPr>
        <w:pStyle w:val="Heading2"/>
        <w:keepNext/>
        <w:keepLines/>
        <w:widowControl/>
        <w:numPr>
          <w:ilvl w:val="2"/>
          <w:numId w:val="14"/>
        </w:numPr>
        <w:tabs>
          <w:tab w:val="left" w:pos="1134"/>
        </w:tabs>
        <w:autoSpaceDE/>
        <w:autoSpaceDN/>
        <w:spacing w:before="600" w:after="300" w:line="320" w:lineRule="exact"/>
        <w:ind w:left="0" w:right="-738" w:firstLine="52"/>
        <w:jc w:val="left"/>
        <w:rPr>
          <w:rFonts w:ascii="Tahoma" w:eastAsia="Times New Roman" w:hAnsi="Tahoma"/>
          <w:iCs/>
          <w:color w:val="998F86"/>
          <w:sz w:val="32"/>
          <w:szCs w:val="21"/>
        </w:rPr>
      </w:pPr>
      <w:bookmarkStart w:id="16" w:name="_Toc181973309"/>
      <w:r w:rsidRPr="00F33FE3">
        <w:rPr>
          <w:rFonts w:ascii="Tahoma" w:eastAsia="Times New Roman" w:hAnsi="Tahoma"/>
          <w:iCs/>
          <w:color w:val="998F86"/>
          <w:sz w:val="32"/>
          <w:szCs w:val="21"/>
        </w:rPr>
        <w:lastRenderedPageBreak/>
        <w:t>La proiectarea lucrarilor conexe aferente infiintarii d</w:t>
      </w:r>
      <w:r w:rsidR="003D35C7" w:rsidRPr="00F33FE3">
        <w:rPr>
          <w:rFonts w:ascii="Tahoma" w:eastAsia="Times New Roman" w:hAnsi="Tahoma"/>
          <w:iCs/>
          <w:color w:val="998F86"/>
          <w:sz w:val="32"/>
          <w:szCs w:val="21"/>
        </w:rPr>
        <w:t>e sisteme de</w:t>
      </w:r>
      <w:r w:rsidRPr="00F33FE3">
        <w:rPr>
          <w:rFonts w:ascii="Tahoma" w:eastAsia="Times New Roman" w:hAnsi="Tahoma"/>
          <w:iCs/>
          <w:color w:val="998F86"/>
          <w:sz w:val="32"/>
          <w:szCs w:val="21"/>
        </w:rPr>
        <w:t xml:space="preserve"> distributii gaze naturale </w:t>
      </w:r>
      <w:r w:rsidR="00451EBB" w:rsidRPr="00F33FE3">
        <w:rPr>
          <w:rFonts w:ascii="Tahoma" w:eastAsia="Times New Roman" w:hAnsi="Tahoma"/>
          <w:iCs/>
          <w:color w:val="998F86"/>
          <w:sz w:val="32"/>
          <w:szCs w:val="21"/>
        </w:rPr>
        <w:t xml:space="preserve">noi </w:t>
      </w:r>
      <w:r w:rsidRPr="00F33FE3">
        <w:rPr>
          <w:rFonts w:ascii="Tahoma" w:eastAsia="Times New Roman" w:hAnsi="Tahoma"/>
          <w:iCs/>
          <w:color w:val="998F86"/>
          <w:sz w:val="32"/>
          <w:szCs w:val="21"/>
        </w:rPr>
        <w:t>se vor executa urmatoarele documentatii:</w:t>
      </w:r>
      <w:bookmarkEnd w:id="16"/>
    </w:p>
    <w:p w14:paraId="5B5063C3" w14:textId="5F04C419" w:rsidR="00902291" w:rsidRPr="00264C8A" w:rsidRDefault="00DC4440" w:rsidP="00F91D2A">
      <w:pPr>
        <w:pStyle w:val="ListParagraph"/>
        <w:numPr>
          <w:ilvl w:val="0"/>
          <w:numId w:val="6"/>
        </w:numPr>
        <w:tabs>
          <w:tab w:val="left" w:pos="444"/>
        </w:tabs>
        <w:spacing w:before="8" w:line="252" w:lineRule="auto"/>
        <w:ind w:right="225"/>
      </w:pPr>
      <w:r w:rsidRPr="00264C8A">
        <w:rPr>
          <w:b/>
        </w:rPr>
        <w:t xml:space="preserve">proiect tehnic pentru lucrari conexe </w:t>
      </w:r>
      <w:r w:rsidRPr="00264C8A">
        <w:t>in 4</w:t>
      </w:r>
      <w:r w:rsidR="004B36CC">
        <w:t xml:space="preserve"> (patru)</w:t>
      </w:r>
      <w:r w:rsidRPr="00264C8A">
        <w:t xml:space="preserve"> exemplare pe hartie  </w:t>
      </w:r>
      <w:r w:rsidR="0093467B" w:rsidRPr="00264C8A">
        <w:t xml:space="preserve">si </w:t>
      </w:r>
      <w:r w:rsidR="00451EBB" w:rsidRPr="00264C8A">
        <w:t xml:space="preserve">1 (un) </w:t>
      </w:r>
      <w:r w:rsidR="0093467B" w:rsidRPr="00264C8A">
        <w:t>pe suport electronic</w:t>
      </w:r>
      <w:r w:rsidR="0093467B" w:rsidRPr="00264C8A">
        <w:rPr>
          <w:spacing w:val="31"/>
        </w:rPr>
        <w:t xml:space="preserve"> </w:t>
      </w:r>
      <w:r w:rsidR="0093467B" w:rsidRPr="00264C8A">
        <w:t>(documentatia dormat „.pdf „ cu semnata si stampilata</w:t>
      </w:r>
      <w:r w:rsidR="00451EBB" w:rsidRPr="00264C8A">
        <w:t xml:space="preserve"> si </w:t>
      </w:r>
      <w:r w:rsidR="0093467B" w:rsidRPr="00264C8A">
        <w:t>documentatia format editabil);</w:t>
      </w:r>
    </w:p>
    <w:p w14:paraId="36101345" w14:textId="19FD5692" w:rsidR="00902291" w:rsidRPr="00264C8A" w:rsidRDefault="00DC4440" w:rsidP="00F91D2A">
      <w:pPr>
        <w:pStyle w:val="Heading2"/>
        <w:numPr>
          <w:ilvl w:val="0"/>
          <w:numId w:val="6"/>
        </w:numPr>
        <w:tabs>
          <w:tab w:val="left" w:pos="444"/>
        </w:tabs>
        <w:spacing w:line="249" w:lineRule="exact"/>
        <w:ind w:hanging="340"/>
        <w:rPr>
          <w:b w:val="0"/>
        </w:rPr>
      </w:pPr>
      <w:bookmarkStart w:id="17" w:name="_Toc181956843"/>
      <w:bookmarkStart w:id="18" w:name="_Toc181962619"/>
      <w:bookmarkStart w:id="19" w:name="_Toc181973310"/>
      <w:r w:rsidRPr="00264C8A">
        <w:t>documentatii</w:t>
      </w:r>
      <w:r w:rsidRPr="00264C8A">
        <w:rPr>
          <w:spacing w:val="50"/>
        </w:rPr>
        <w:t xml:space="preserve">  </w:t>
      </w:r>
      <w:r w:rsidRPr="00264C8A">
        <w:t>pentru</w:t>
      </w:r>
      <w:r w:rsidRPr="00264C8A">
        <w:rPr>
          <w:spacing w:val="50"/>
        </w:rPr>
        <w:t xml:space="preserve">  </w:t>
      </w:r>
      <w:r w:rsidRPr="00264C8A">
        <w:t>obtinerea</w:t>
      </w:r>
      <w:r w:rsidRPr="00264C8A">
        <w:rPr>
          <w:spacing w:val="52"/>
        </w:rPr>
        <w:t xml:space="preserve">  </w:t>
      </w:r>
      <w:r w:rsidRPr="00264C8A">
        <w:t>tuturor</w:t>
      </w:r>
      <w:r w:rsidRPr="00264C8A">
        <w:rPr>
          <w:spacing w:val="53"/>
        </w:rPr>
        <w:t xml:space="preserve">  </w:t>
      </w:r>
      <w:r w:rsidRPr="00264C8A">
        <w:t>avizelor</w:t>
      </w:r>
      <w:r w:rsidR="004B36CC">
        <w:t xml:space="preserve"> </w:t>
      </w:r>
      <w:r w:rsidRPr="00264C8A">
        <w:t>/</w:t>
      </w:r>
      <w:r w:rsidR="004B36CC">
        <w:t xml:space="preserve"> </w:t>
      </w:r>
      <w:r w:rsidRPr="00264C8A">
        <w:t>acordurilor</w:t>
      </w:r>
      <w:r w:rsidR="004B36CC">
        <w:t xml:space="preserve"> </w:t>
      </w:r>
      <w:r w:rsidRPr="00264C8A">
        <w:t>/</w:t>
      </w:r>
      <w:r w:rsidR="004B36CC">
        <w:t xml:space="preserve"> </w:t>
      </w:r>
      <w:r w:rsidRPr="00264C8A">
        <w:t>autorizatiilor</w:t>
      </w:r>
      <w:r w:rsidRPr="00264C8A">
        <w:rPr>
          <w:spacing w:val="49"/>
        </w:rPr>
        <w:t xml:space="preserve">  </w:t>
      </w:r>
      <w:r w:rsidRPr="00264C8A">
        <w:rPr>
          <w:spacing w:val="-2"/>
        </w:rPr>
        <w:t>necesare</w:t>
      </w:r>
      <w:bookmarkEnd w:id="17"/>
      <w:bookmarkEnd w:id="18"/>
      <w:bookmarkEnd w:id="19"/>
    </w:p>
    <w:p w14:paraId="21C01955" w14:textId="43393A8D" w:rsidR="00902291" w:rsidRPr="00264C8A" w:rsidRDefault="00DC4440" w:rsidP="00F91D2A">
      <w:pPr>
        <w:pStyle w:val="BodyText"/>
        <w:spacing w:before="9" w:line="249" w:lineRule="auto"/>
        <w:ind w:right="224"/>
      </w:pPr>
      <w:r w:rsidRPr="00264C8A">
        <w:rPr>
          <w:b/>
        </w:rPr>
        <w:t>lucrarilor conexe</w:t>
      </w:r>
      <w:r w:rsidR="002C20D2" w:rsidRPr="00264C8A">
        <w:rPr>
          <w:b/>
        </w:rPr>
        <w:t>,</w:t>
      </w:r>
      <w:r w:rsidRPr="00264C8A">
        <w:rPr>
          <w:b/>
        </w:rPr>
        <w:t xml:space="preserve"> </w:t>
      </w:r>
      <w:r w:rsidRPr="00264C8A">
        <w:t>numarul de exemplare se va stabili functie de cerintele autoritatii</w:t>
      </w:r>
      <w:r w:rsidRPr="00264C8A">
        <w:rPr>
          <w:spacing w:val="40"/>
        </w:rPr>
        <w:t xml:space="preserve"> </w:t>
      </w:r>
      <w:r w:rsidRPr="00264C8A">
        <w:t>competente sau ale emitentilor avizelor</w:t>
      </w:r>
      <w:r w:rsidR="00B04718">
        <w:t xml:space="preserve"> </w:t>
      </w:r>
      <w:r w:rsidRPr="00264C8A">
        <w:t>/</w:t>
      </w:r>
      <w:r w:rsidR="00B04718">
        <w:t xml:space="preserve"> </w:t>
      </w:r>
      <w:r w:rsidRPr="00264C8A">
        <w:t>acordurilor</w:t>
      </w:r>
      <w:r w:rsidR="002C20D2" w:rsidRPr="00264C8A">
        <w:t>;</w:t>
      </w:r>
    </w:p>
    <w:p w14:paraId="349F75F4" w14:textId="77777777" w:rsidR="00902291" w:rsidRPr="00264C8A" w:rsidRDefault="00902291" w:rsidP="00841DD7">
      <w:pPr>
        <w:pStyle w:val="ListParagraph"/>
        <w:ind w:left="792"/>
        <w:rPr>
          <w:b/>
          <w:bCs/>
        </w:rPr>
      </w:pPr>
    </w:p>
    <w:p w14:paraId="41D69E31" w14:textId="2A7B19FC" w:rsidR="00841DD7" w:rsidRPr="00A50AF7" w:rsidRDefault="00841DD7"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20" w:name="_Toc181973311"/>
      <w:r w:rsidRPr="00A50AF7">
        <w:rPr>
          <w:rFonts w:ascii="Tahoma" w:eastAsia="Times New Roman" w:hAnsi="Tahoma"/>
          <w:iCs/>
          <w:color w:val="998F86"/>
          <w:sz w:val="32"/>
          <w:szCs w:val="21"/>
        </w:rPr>
        <w:t>VIZITARE AMPLASAMENT</w:t>
      </w:r>
      <w:bookmarkEnd w:id="20"/>
      <w:r w:rsidRPr="00A50AF7">
        <w:rPr>
          <w:rFonts w:ascii="Tahoma" w:eastAsia="Times New Roman" w:hAnsi="Tahoma"/>
          <w:iCs/>
          <w:color w:val="998F86"/>
          <w:sz w:val="32"/>
          <w:szCs w:val="21"/>
        </w:rPr>
        <w:t xml:space="preserve"> </w:t>
      </w:r>
    </w:p>
    <w:p w14:paraId="494687D3" w14:textId="6C234754" w:rsidR="003A708E" w:rsidRPr="00602382" w:rsidRDefault="00841DD7" w:rsidP="00602382">
      <w:pPr>
        <w:ind w:left="-5" w:right="309" w:hanging="10"/>
        <w:jc w:val="both"/>
      </w:pPr>
      <w:r w:rsidRPr="00602382">
        <w:t>Proiectantul are obligatia de a vizita amplasamentul pentru identificarea strazilor sau zonelor pe care se va realiza proiectul</w:t>
      </w:r>
      <w:r w:rsidR="003D35C7" w:rsidRPr="00602382">
        <w:t>.</w:t>
      </w:r>
      <w:r w:rsidRPr="00602382">
        <w:t xml:space="preserve"> Proiectantul nu va proiecta retele pe alte strazi sau zone decat cele cuprinse in </w:t>
      </w:r>
      <w:r w:rsidR="008D26C9" w:rsidRPr="00602382">
        <w:t>T</w:t>
      </w:r>
      <w:r w:rsidRPr="00602382">
        <w:t>ema de proiectare</w:t>
      </w:r>
      <w:r w:rsidR="008D26C9" w:rsidRPr="00602382">
        <w:t xml:space="preserve"> / Studiu de fezabilitate</w:t>
      </w:r>
      <w:r w:rsidR="00B04718">
        <w:t xml:space="preserve"> / D.T.A.C.</w:t>
      </w:r>
      <w:r w:rsidRPr="00602382">
        <w:t xml:space="preserve"> In situatia in care sunt diferente intre </w:t>
      </w:r>
      <w:r w:rsidR="008D26C9" w:rsidRPr="00602382">
        <w:t>T</w:t>
      </w:r>
      <w:r w:rsidRPr="00602382">
        <w:t>ema de proiectare</w:t>
      </w:r>
      <w:r w:rsidR="008D26C9" w:rsidRPr="00602382">
        <w:t xml:space="preserve"> / Studiu de fezabilitate</w:t>
      </w:r>
      <w:r w:rsidR="00207222">
        <w:t xml:space="preserve"> / D.T.A.C.</w:t>
      </w:r>
      <w:r w:rsidR="00207222" w:rsidRPr="00602382">
        <w:t xml:space="preserve"> </w:t>
      </w:r>
      <w:r w:rsidRPr="00602382">
        <w:t xml:space="preserve"> si situatia din teren, proiectantul are obligatia de a informa, în scris</w:t>
      </w:r>
      <w:r w:rsidR="00A97BDA" w:rsidRPr="00602382">
        <w:t xml:space="preserve"> </w:t>
      </w:r>
      <w:r w:rsidR="00AD377F" w:rsidRPr="00EC51DF">
        <w:t>HAGAG</w:t>
      </w:r>
      <w:r w:rsidR="00A97BDA" w:rsidRPr="00602382">
        <w:t>.</w:t>
      </w:r>
    </w:p>
    <w:p w14:paraId="085BF9D7" w14:textId="00573444" w:rsidR="003A708E" w:rsidRPr="00A50AF7" w:rsidRDefault="003A708E"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21" w:name="_Toc181973312"/>
      <w:r w:rsidRPr="00A50AF7">
        <w:rPr>
          <w:rFonts w:ascii="Tahoma" w:eastAsia="Times New Roman" w:hAnsi="Tahoma"/>
          <w:iCs/>
          <w:color w:val="998F86"/>
          <w:sz w:val="32"/>
          <w:szCs w:val="21"/>
        </w:rPr>
        <w:t>PIESELE DESENATE DIN PROIECT</w:t>
      </w:r>
      <w:bookmarkEnd w:id="21"/>
      <w:r w:rsidRPr="00A50AF7">
        <w:rPr>
          <w:rFonts w:ascii="Tahoma" w:eastAsia="Times New Roman" w:hAnsi="Tahoma"/>
          <w:iCs/>
          <w:color w:val="998F86"/>
          <w:sz w:val="32"/>
          <w:szCs w:val="21"/>
        </w:rPr>
        <w:t xml:space="preserve"> </w:t>
      </w:r>
    </w:p>
    <w:p w14:paraId="72929B90" w14:textId="6E53E55A" w:rsidR="00902291" w:rsidRPr="00602382" w:rsidRDefault="003A708E" w:rsidP="00602382">
      <w:pPr>
        <w:ind w:left="-5" w:right="309" w:hanging="10"/>
        <w:jc w:val="both"/>
      </w:pPr>
      <w:r w:rsidRPr="00602382">
        <w:t xml:space="preserve">Piesele desenate din proiect se vor realiza in sistem </w:t>
      </w:r>
      <w:r w:rsidR="00A97BDA" w:rsidRPr="00602382">
        <w:t>„</w:t>
      </w:r>
      <w:r w:rsidRPr="00602382">
        <w:t>.dwg</w:t>
      </w:r>
      <w:r w:rsidR="00A97BDA" w:rsidRPr="00602382">
        <w:t>”</w:t>
      </w:r>
      <w:r w:rsidRPr="00602382">
        <w:t xml:space="preserve"> </w:t>
      </w:r>
      <w:r w:rsidR="00822F02" w:rsidRPr="00602382">
        <w:t xml:space="preserve">, „.pdf” </w:t>
      </w:r>
      <w:r w:rsidRPr="00602382">
        <w:t xml:space="preserve">si </w:t>
      </w:r>
      <w:r w:rsidR="00A97BDA" w:rsidRPr="00602382">
        <w:t>„</w:t>
      </w:r>
      <w:r w:rsidR="00DB7852" w:rsidRPr="00602382">
        <w:t>.</w:t>
      </w:r>
      <w:r w:rsidRPr="00602382">
        <w:t>shp</w:t>
      </w:r>
      <w:r w:rsidR="00A97BDA" w:rsidRPr="00602382">
        <w:t>”</w:t>
      </w:r>
      <w:r w:rsidRPr="00602382">
        <w:t>, cu masuratori topografice</w:t>
      </w:r>
      <w:r w:rsidR="001B129B" w:rsidRPr="00602382">
        <w:t xml:space="preserve"> ce vor fi efectuate in sistemul de proiectie national STEREO 70</w:t>
      </w:r>
      <w:r w:rsidRPr="00602382">
        <w:t xml:space="preserve"> si viza</w:t>
      </w:r>
      <w:r w:rsidR="00E43C2D" w:rsidRPr="00602382">
        <w:t xml:space="preserve">te de </w:t>
      </w:r>
      <w:r w:rsidRPr="00602382">
        <w:t xml:space="preserve"> Oficiul de Cadastru si Publicitate Imobiliara Judetean.Toate masuratorile topografice vor fi transmise in fisiere electronice</w:t>
      </w:r>
      <w:r w:rsidR="005A3F7B" w:rsidRPr="00602382">
        <w:t xml:space="preserve"> catre </w:t>
      </w:r>
      <w:r w:rsidR="00AD377F" w:rsidRPr="00EC51DF">
        <w:t>HAGAG</w:t>
      </w:r>
      <w:r w:rsidR="005A3F7B" w:rsidRPr="00602382">
        <w:t xml:space="preserve"> </w:t>
      </w:r>
      <w:r w:rsidR="00822F02" w:rsidRPr="00602382">
        <w:t>in</w:t>
      </w:r>
      <w:r w:rsidR="005A3F7B" w:rsidRPr="00602382">
        <w:t xml:space="preserve"> format</w:t>
      </w:r>
      <w:r w:rsidR="00822F02" w:rsidRPr="00602382">
        <w:t xml:space="preserve"> „.dwg”, „.pdf” si „.shp”.</w:t>
      </w:r>
      <w:r w:rsidRPr="00602382">
        <w:t xml:space="preserve">Planurile proiectului (coordonatoare) vor fi realizate in format </w:t>
      </w:r>
      <w:r w:rsidR="00DB7852" w:rsidRPr="00602382">
        <w:t>„</w:t>
      </w:r>
      <w:r w:rsidRPr="00602382">
        <w:t>.dwg</w:t>
      </w:r>
      <w:r w:rsidR="00DB7852" w:rsidRPr="00602382">
        <w:t>”</w:t>
      </w:r>
      <w:r w:rsidRPr="00602382">
        <w:t>, vor fi listate pe format maxim A1, la scara 1: 500, sectiunile la scara 1:100</w:t>
      </w:r>
      <w:r w:rsidR="00E406E5" w:rsidRPr="00602382">
        <w:t>,</w:t>
      </w:r>
      <w:r w:rsidRPr="00602382">
        <w:t xml:space="preserve"> iar planurile de incadrare in zona si de racordare a planselor la scara 1:10000.</w:t>
      </w:r>
    </w:p>
    <w:p w14:paraId="17C38DBD" w14:textId="215967F4" w:rsidR="00B91A03" w:rsidRPr="00602382" w:rsidRDefault="00DC4440" w:rsidP="00602382">
      <w:pPr>
        <w:ind w:left="-5" w:right="309" w:hanging="10"/>
        <w:jc w:val="both"/>
      </w:pPr>
      <w:r w:rsidRPr="00602382">
        <w:t>Plansele se vor prezenta si pe suport electronic, impreuna cu restul documentatiei</w:t>
      </w:r>
      <w:r w:rsidR="003D35C7" w:rsidRPr="00602382">
        <w:t>.</w:t>
      </w:r>
      <w:bookmarkStart w:id="22" w:name="_Hlk169197705"/>
    </w:p>
    <w:p w14:paraId="7C08182C" w14:textId="4ACA7D76" w:rsidR="00AE0F60" w:rsidRPr="00602382" w:rsidRDefault="00AE0F60" w:rsidP="00602382">
      <w:pPr>
        <w:ind w:left="-5" w:right="309" w:hanging="10"/>
        <w:jc w:val="both"/>
      </w:pPr>
      <w:r w:rsidRPr="00602382">
        <w:t xml:space="preserve">Pe toate planurile vor </w:t>
      </w:r>
      <w:r w:rsidR="00C80715" w:rsidRPr="00602382">
        <w:t xml:space="preserve">fi transpuse </w:t>
      </w:r>
      <w:r w:rsidRPr="00602382">
        <w:t>informatii cu privire la tipul si numarul autorizatia ANRE a  firmei</w:t>
      </w:r>
      <w:r w:rsidR="00A92FCE" w:rsidRPr="00602382">
        <w:t xml:space="preserve"> de proiectare</w:t>
      </w:r>
      <w:r w:rsidRPr="00602382">
        <w:t>, cat si tipul si numarul autorizatia ANRE a persoanalului autorizat care a intocmit proiectul</w:t>
      </w:r>
      <w:r w:rsidR="00EF6A96">
        <w:t>.</w:t>
      </w:r>
    </w:p>
    <w:p w14:paraId="22CDFB33" w14:textId="34724DE6" w:rsidR="00B05A40" w:rsidRPr="00EF2973" w:rsidRDefault="00654E3F" w:rsidP="00F61FF7">
      <w:pPr>
        <w:pStyle w:val="Heading2"/>
        <w:keepNext/>
        <w:keepLines/>
        <w:widowControl/>
        <w:numPr>
          <w:ilvl w:val="2"/>
          <w:numId w:val="14"/>
        </w:numPr>
        <w:tabs>
          <w:tab w:val="left" w:pos="1134"/>
        </w:tabs>
        <w:autoSpaceDE/>
        <w:autoSpaceDN/>
        <w:spacing w:before="600" w:after="300" w:line="320" w:lineRule="exact"/>
        <w:ind w:left="567" w:right="-738" w:firstLine="52"/>
        <w:jc w:val="left"/>
        <w:rPr>
          <w:rFonts w:ascii="Tahoma" w:eastAsia="Times New Roman" w:hAnsi="Tahoma"/>
          <w:iCs/>
          <w:color w:val="998F86"/>
          <w:sz w:val="32"/>
          <w:szCs w:val="21"/>
        </w:rPr>
      </w:pPr>
      <w:bookmarkStart w:id="23" w:name="_Toc181973313"/>
      <w:r w:rsidRPr="00EF2973">
        <w:rPr>
          <w:rFonts w:ascii="Tahoma" w:eastAsia="Times New Roman" w:hAnsi="Tahoma"/>
          <w:iCs/>
          <w:color w:val="998F86"/>
          <w:sz w:val="32"/>
          <w:szCs w:val="21"/>
        </w:rPr>
        <w:t>RIDICARE TOPOGRAFICA</w:t>
      </w:r>
      <w:bookmarkEnd w:id="23"/>
      <w:r w:rsidRPr="00EF2973">
        <w:rPr>
          <w:rFonts w:ascii="Tahoma" w:eastAsia="Times New Roman" w:hAnsi="Tahoma"/>
          <w:iCs/>
          <w:color w:val="998F86"/>
          <w:sz w:val="32"/>
          <w:szCs w:val="21"/>
        </w:rPr>
        <w:t xml:space="preserve"> </w:t>
      </w:r>
    </w:p>
    <w:p w14:paraId="1C112842" w14:textId="340DC1EB" w:rsidR="00DB6C1E" w:rsidRPr="00602382" w:rsidRDefault="00792306" w:rsidP="00602382">
      <w:pPr>
        <w:ind w:left="-5" w:right="309" w:hanging="10"/>
        <w:jc w:val="both"/>
      </w:pPr>
      <w:r w:rsidRPr="00602382">
        <w:rPr>
          <w:b/>
          <w:bCs/>
        </w:rPr>
        <w:t>R</w:t>
      </w:r>
      <w:r w:rsidR="00654E3F" w:rsidRPr="00602382">
        <w:rPr>
          <w:b/>
          <w:bCs/>
        </w:rPr>
        <w:t>idicare topografica cu viza OCPI</w:t>
      </w:r>
      <w:r w:rsidR="00654E3F" w:rsidRPr="00602382">
        <w:t xml:space="preserve"> ( format “.dwg” si format “.pdf”, “.shp”)</w:t>
      </w:r>
      <w:r w:rsidRPr="00602382">
        <w:t xml:space="preserve"> </w:t>
      </w:r>
      <w:r w:rsidR="00B91A03" w:rsidRPr="00602382">
        <w:t>va</w:t>
      </w:r>
      <w:r w:rsidR="004B6D53" w:rsidRPr="00602382">
        <w:t xml:space="preserve"> contin</w:t>
      </w:r>
      <w:r w:rsidR="00B91A03" w:rsidRPr="00602382">
        <w:t>e</w:t>
      </w:r>
      <w:r w:rsidR="004B6D53" w:rsidRPr="00602382">
        <w:t xml:space="preserve"> </w:t>
      </w:r>
      <w:bookmarkEnd w:id="22"/>
      <w:r w:rsidR="00DB6C1E" w:rsidRPr="00602382">
        <w:t>toate elemente existente in teren, cum ar fi: limite de proprietate, contur imobile, delimitare carosabil, ax carosabil, delimitare trotuar / alee / zona verde, delimitare poduri, delimitare hidrografie ( rauri/paruri/canale), zona protectie cale ferata, cai ferate, linii de tramvai, camine retea de canalizare menajera si pluviala, camine retea apa (vane, apometre, hidranti), stalpi electrici, camine telefonie, camine termice, camine electricitate, numere cadastrale, nume strada, delimitare UAT, localitati / sate / intravilan / extravilan, etc;</w:t>
      </w:r>
    </w:p>
    <w:p w14:paraId="06A03FA1" w14:textId="7E331DDC" w:rsidR="00D93150" w:rsidRPr="00EF2973" w:rsidRDefault="00D93150" w:rsidP="00EF2973">
      <w:pPr>
        <w:pStyle w:val="Heading2"/>
        <w:keepNext/>
        <w:keepLines/>
        <w:widowControl/>
        <w:numPr>
          <w:ilvl w:val="2"/>
          <w:numId w:val="14"/>
        </w:numPr>
        <w:tabs>
          <w:tab w:val="left" w:pos="1134"/>
        </w:tabs>
        <w:autoSpaceDE/>
        <w:autoSpaceDN/>
        <w:spacing w:before="600" w:after="300" w:line="320" w:lineRule="exact"/>
        <w:ind w:right="-738"/>
        <w:jc w:val="left"/>
        <w:rPr>
          <w:rFonts w:ascii="Tahoma" w:eastAsia="Times New Roman" w:hAnsi="Tahoma"/>
          <w:iCs/>
          <w:color w:val="998F86"/>
          <w:sz w:val="32"/>
          <w:szCs w:val="21"/>
        </w:rPr>
      </w:pPr>
      <w:bookmarkStart w:id="24" w:name="_Toc181973314"/>
      <w:bookmarkStart w:id="25" w:name="_Hlk173498049"/>
      <w:r w:rsidRPr="00EF2973">
        <w:rPr>
          <w:rFonts w:ascii="Tahoma" w:eastAsia="Times New Roman" w:hAnsi="Tahoma"/>
          <w:iCs/>
          <w:color w:val="998F86"/>
          <w:sz w:val="32"/>
          <w:szCs w:val="21"/>
        </w:rPr>
        <w:lastRenderedPageBreak/>
        <w:t>PLANUL DE INCADRARE IN ZONA</w:t>
      </w:r>
      <w:bookmarkEnd w:id="24"/>
      <w:r w:rsidRPr="00EF2973">
        <w:rPr>
          <w:rFonts w:ascii="Tahoma" w:eastAsia="Times New Roman" w:hAnsi="Tahoma"/>
          <w:iCs/>
          <w:color w:val="998F86"/>
          <w:sz w:val="32"/>
          <w:szCs w:val="21"/>
        </w:rPr>
        <w:t xml:space="preserve"> </w:t>
      </w:r>
    </w:p>
    <w:bookmarkEnd w:id="25"/>
    <w:p w14:paraId="1D07E055" w14:textId="4870F768" w:rsidR="00280EA2" w:rsidRPr="00602382" w:rsidRDefault="00D93150" w:rsidP="00602382">
      <w:pPr>
        <w:ind w:left="-5" w:right="309" w:hanging="10"/>
        <w:jc w:val="both"/>
      </w:pPr>
      <w:r w:rsidRPr="00602382">
        <w:rPr>
          <w:b/>
          <w:bCs/>
        </w:rPr>
        <w:t>Planul de incadrare in zona</w:t>
      </w:r>
      <w:r w:rsidRPr="00602382">
        <w:t xml:space="preserve"> </w:t>
      </w:r>
      <w:r w:rsidR="00921093" w:rsidRPr="00602382">
        <w:t>va cuprinde obiectivele, cu evidențierea limitelor administrative și denumirea localităților pe teritoriul cărora se amplasează acestea, intravilan sau extravilan, dupa caz, verificat de un verificator de proiecte atestat de ANRE, in conformitate cu prevederile art. 11 alin (3) lit. d) din Regulament, tinand cont si de prevederile art. 12 alin. (1) pct. B. Piese desenate lit. p) din NTPEE nr. 89/2018, care precizeaza ca “planul de incadrare in zona, intocmit la scara 1:10000 emis de oficiu de cadastru si publicitate imobiliara teritorial planul trebuie sa aiba viza OCPI;</w:t>
      </w:r>
    </w:p>
    <w:p w14:paraId="59430A23" w14:textId="2C9FDBB0" w:rsidR="00644347" w:rsidRPr="00EF2973" w:rsidRDefault="00644347" w:rsidP="00EF2973">
      <w:pPr>
        <w:pStyle w:val="Heading2"/>
        <w:keepNext/>
        <w:keepLines/>
        <w:widowControl/>
        <w:numPr>
          <w:ilvl w:val="2"/>
          <w:numId w:val="14"/>
        </w:numPr>
        <w:tabs>
          <w:tab w:val="left" w:pos="1134"/>
        </w:tabs>
        <w:autoSpaceDE/>
        <w:autoSpaceDN/>
        <w:spacing w:before="600" w:after="300" w:line="320" w:lineRule="exact"/>
        <w:ind w:right="-738"/>
        <w:jc w:val="left"/>
        <w:rPr>
          <w:rFonts w:ascii="Tahoma" w:eastAsia="Times New Roman" w:hAnsi="Tahoma"/>
          <w:iCs/>
          <w:color w:val="998F86"/>
          <w:sz w:val="32"/>
          <w:szCs w:val="21"/>
        </w:rPr>
      </w:pPr>
      <w:bookmarkStart w:id="26" w:name="_Toc181973315"/>
      <w:r w:rsidRPr="00EF2973">
        <w:rPr>
          <w:rFonts w:ascii="Tahoma" w:eastAsia="Times New Roman" w:hAnsi="Tahoma"/>
          <w:iCs/>
          <w:color w:val="998F86"/>
          <w:sz w:val="32"/>
          <w:szCs w:val="21"/>
        </w:rPr>
        <w:t>PLANUL DE SITUATIE</w:t>
      </w:r>
      <w:bookmarkEnd w:id="26"/>
    </w:p>
    <w:p w14:paraId="4408274A" w14:textId="2B20435E" w:rsidR="007647CF" w:rsidRPr="00602382" w:rsidRDefault="00662052" w:rsidP="00602382">
      <w:pPr>
        <w:ind w:left="-5" w:right="309" w:hanging="10"/>
        <w:jc w:val="both"/>
      </w:pPr>
      <w:r w:rsidRPr="00602382">
        <w:rPr>
          <w:b/>
          <w:bCs/>
        </w:rPr>
        <w:t>Planul de situatie</w:t>
      </w:r>
      <w:r w:rsidRPr="00602382">
        <w:t xml:space="preserve"> va cuprinde obiectivele, cu evidențierea limitelor administrative și denumirea localităților pe teritoriul cărora se amplasează acestea, intravilan sau extravilan, dupa caz, verificat de un verificator de proiecte atestat de ANRE, in conformitate cu prevederile art. 11 alin (3) lit. d) din Regulament, tinand cont si de prevederile art. 12 alin. (1) pct. B. Piese desenate lit. p) din NTPEE nr. 89/2018, care precizeaza ca “planul de incadrare in zona, intocmit la scara 1:</w:t>
      </w:r>
      <w:r w:rsidR="00644D01">
        <w:t>5</w:t>
      </w:r>
      <w:r w:rsidRPr="00602382">
        <w:t xml:space="preserve">00 </w:t>
      </w:r>
      <w:r w:rsidR="00E10D1D" w:rsidRPr="00602382">
        <w:t>,</w:t>
      </w:r>
      <w:r w:rsidR="00CB67D7" w:rsidRPr="00602382">
        <w:t>in sistemul de Proiectie Stereografic 1970, v</w:t>
      </w:r>
      <w:r w:rsidR="00E10D1D" w:rsidRPr="00602382">
        <w:t>a</w:t>
      </w:r>
      <w:r w:rsidR="00CB67D7" w:rsidRPr="00602382">
        <w:t xml:space="preserve"> fi vizat de oficiul de cadastru si publicitate imobiliara</w:t>
      </w:r>
      <w:r w:rsidR="00644D01">
        <w:t xml:space="preserve">. </w:t>
      </w:r>
      <w:r w:rsidR="00E10D1D" w:rsidRPr="00602382">
        <w:t>Planul de situatie se va intocmit pe o ridicare topografica (conform mentiunilor de mai sus) si pe acesta se vor marca urmatoatele: utilitati existente (layere distincte ce vor regasi si in legenda si pe plan), cote ale conductei / racordurilor fata de repere fixe / utilitati existente, cote fata de ax strada, cote fata de limite de proprietate, cote fata de imobile ce sunt amplasate la mai put</w:t>
      </w:r>
      <w:r w:rsidR="00DD2879">
        <w:t>i</w:t>
      </w:r>
      <w:r w:rsidR="00E10D1D" w:rsidRPr="00602382">
        <w:t>n de 2,0m fata de reteaua de gaze, tuburi de protectie (cu urmatoarele caracteristici: material, diametru, lungime), etichete pe tronsoane de conducte / racorduri (cu urmatoarele caracteristici: tronson, material conducta, diametru, lungime</w:t>
      </w:r>
      <w:r w:rsidR="008356C9" w:rsidRPr="00602382">
        <w:t>, debit si presiune</w:t>
      </w:r>
      <w:r w:rsidR="00E10D1D" w:rsidRPr="00602382">
        <w:t>), racordurile si conductele sa fie pozate doar in domeniu public, firidele sa fie amplasate la limita de proprietate, etc., gropi sondaje, gropi pozitie, rasuflatori, fitinguri</w:t>
      </w:r>
      <w:r w:rsidR="004D4DF8" w:rsidRPr="00602382">
        <w:t>,</w:t>
      </w:r>
      <w:r w:rsidR="00531A60" w:rsidRPr="00602382">
        <w:t xml:space="preserve"> armaturile</w:t>
      </w:r>
      <w:r w:rsidR="00DD2879">
        <w:t>.</w:t>
      </w:r>
    </w:p>
    <w:p w14:paraId="009FB0AB" w14:textId="67C1D19D" w:rsidR="000F2E69" w:rsidRPr="00EF2973" w:rsidRDefault="000F2E69" w:rsidP="00EF2973">
      <w:pPr>
        <w:pStyle w:val="Heading2"/>
        <w:keepNext/>
        <w:keepLines/>
        <w:widowControl/>
        <w:numPr>
          <w:ilvl w:val="2"/>
          <w:numId w:val="14"/>
        </w:numPr>
        <w:tabs>
          <w:tab w:val="left" w:pos="1134"/>
        </w:tabs>
        <w:autoSpaceDE/>
        <w:autoSpaceDN/>
        <w:spacing w:before="600" w:after="300" w:line="320" w:lineRule="exact"/>
        <w:ind w:right="-738"/>
        <w:jc w:val="left"/>
        <w:rPr>
          <w:rFonts w:ascii="Tahoma" w:eastAsia="Times New Roman" w:hAnsi="Tahoma"/>
          <w:iCs/>
          <w:color w:val="998F86"/>
          <w:sz w:val="32"/>
          <w:szCs w:val="21"/>
        </w:rPr>
      </w:pPr>
      <w:bookmarkStart w:id="27" w:name="_Toc181973316"/>
      <w:r w:rsidRPr="00EF2973">
        <w:rPr>
          <w:rFonts w:ascii="Tahoma" w:eastAsia="Times New Roman" w:hAnsi="Tahoma"/>
          <w:iCs/>
          <w:color w:val="998F86"/>
          <w:sz w:val="32"/>
          <w:szCs w:val="21"/>
        </w:rPr>
        <w:t>SCHEMA TEHNOLOGICA</w:t>
      </w:r>
      <w:bookmarkEnd w:id="27"/>
    </w:p>
    <w:p w14:paraId="615DE961" w14:textId="7590CEBA" w:rsidR="0020706C" w:rsidRPr="00602382" w:rsidRDefault="005F7378" w:rsidP="00602382">
      <w:pPr>
        <w:tabs>
          <w:tab w:val="left" w:pos="855"/>
        </w:tabs>
        <w:spacing w:before="251" w:line="254" w:lineRule="auto"/>
        <w:ind w:right="225"/>
        <w:jc w:val="both"/>
      </w:pPr>
      <w:bookmarkStart w:id="28" w:name="_Hlk173498236"/>
      <w:r w:rsidRPr="00602382">
        <w:rPr>
          <w:b/>
          <w:bCs/>
        </w:rPr>
        <w:t>Schema tehnologica</w:t>
      </w:r>
      <w:r w:rsidRPr="00602382">
        <w:t xml:space="preserve"> </w:t>
      </w:r>
      <w:bookmarkEnd w:id="28"/>
      <w:r w:rsidR="007E6D22" w:rsidRPr="00602382">
        <w:t>va cuprinde obiectivele, cu evidențierea limitelor administrative și denumirea localităților pe teritoriul cărora se amplasează acestea, intravilan sau extravilan, dupa caz, verificat de un verificator de proiecte atestat de ANRE, in conformitate cu prevederile art. 11 alin (3) lit. d) din Regulament. Aceasta va fi pozata pe plan la o scara care sa permita vizualizarea caracteristicilor tehnice ale retelei</w:t>
      </w:r>
      <w:r w:rsidR="00DD2879">
        <w:t>.</w:t>
      </w:r>
      <w:r w:rsidR="007E6D22" w:rsidRPr="00602382">
        <w:t>Se vor pune noduri la limita dintre sate, intravilan si extravilan</w:t>
      </w:r>
      <w:r w:rsidR="00DD2879">
        <w:t xml:space="preserve"> si vane la limita dintre sate si comune</w:t>
      </w:r>
      <w:r w:rsidR="007E6D22" w:rsidRPr="00602382">
        <w:t>.</w:t>
      </w:r>
    </w:p>
    <w:p w14:paraId="2727EDBC" w14:textId="644F9C0C" w:rsidR="001F723F" w:rsidRPr="00A50AF7" w:rsidRDefault="001F723F"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29" w:name="_Toc181973317"/>
      <w:r w:rsidRPr="00A50AF7">
        <w:rPr>
          <w:rFonts w:ascii="Tahoma" w:eastAsia="Times New Roman" w:hAnsi="Tahoma"/>
          <w:iCs/>
          <w:color w:val="998F86"/>
          <w:sz w:val="32"/>
          <w:szCs w:val="21"/>
        </w:rPr>
        <w:t>MODIFICARI FATA DE TEMA DE PROIECTARE</w:t>
      </w:r>
      <w:bookmarkEnd w:id="29"/>
    </w:p>
    <w:p w14:paraId="0F9B40F6" w14:textId="0ED6964A" w:rsidR="00902291" w:rsidRPr="00602382" w:rsidRDefault="00DC4440" w:rsidP="00602382">
      <w:pPr>
        <w:ind w:left="-5" w:right="309" w:hanging="10"/>
        <w:jc w:val="both"/>
      </w:pPr>
      <w:r w:rsidRPr="00602382">
        <w:t>După obţinerea masuratorilor topografice, proiectantul are obligaţia să verifice concordanţa între lungimea de reţea proiectată, masurata in teren, şi cea menţionată în Tema de proiectare</w:t>
      </w:r>
      <w:r w:rsidR="00DD2879">
        <w:t xml:space="preserve"> </w:t>
      </w:r>
      <w:r w:rsidR="005F7428" w:rsidRPr="00602382">
        <w:t>/</w:t>
      </w:r>
      <w:r w:rsidR="00DD2879">
        <w:t xml:space="preserve"> </w:t>
      </w:r>
      <w:r w:rsidR="005F7428" w:rsidRPr="00602382">
        <w:t>Studiul de fezabulitate</w:t>
      </w:r>
      <w:r w:rsidR="00DD2879">
        <w:t xml:space="preserve"> / D.T</w:t>
      </w:r>
      <w:r w:rsidR="006E40A3">
        <w:t>.A.C</w:t>
      </w:r>
      <w:r w:rsidRPr="00602382">
        <w:t>.</w:t>
      </w:r>
    </w:p>
    <w:p w14:paraId="5217D6FC" w14:textId="59504D61" w:rsidR="00902291" w:rsidRPr="00602382" w:rsidRDefault="00DC4440" w:rsidP="00602382">
      <w:pPr>
        <w:ind w:left="-5" w:right="309" w:hanging="10"/>
        <w:jc w:val="both"/>
      </w:pPr>
      <w:r w:rsidRPr="00602382">
        <w:t>Daca solutia proiectata impune modificari fata de cerintele explicite ale temei de proiectare, sau exista diferente intre lungimea proiectata masurata in teren si cea mentionata in tema de proiectare</w:t>
      </w:r>
      <w:r w:rsidR="006E40A3">
        <w:t xml:space="preserve"> </w:t>
      </w:r>
      <w:r w:rsidRPr="00602382">
        <w:t xml:space="preserve">(TP), proiectantul va informa in scris </w:t>
      </w:r>
      <w:r w:rsidR="00EC51DF" w:rsidRPr="00EC51DF">
        <w:t>HAGAG</w:t>
      </w:r>
      <w:r w:rsidRPr="00602382">
        <w:t>, pentru analiza si aprobare, inainte de intocmirea documentatiei pentru obtinere AC si a proiectului tehnic.</w:t>
      </w:r>
    </w:p>
    <w:p w14:paraId="3B6CE981" w14:textId="78B55A6D" w:rsidR="00902291" w:rsidRPr="00602382" w:rsidRDefault="00DC4440" w:rsidP="00602382">
      <w:pPr>
        <w:ind w:left="-5" w:right="309" w:hanging="10"/>
        <w:jc w:val="both"/>
      </w:pPr>
      <w:r w:rsidRPr="00602382">
        <w:lastRenderedPageBreak/>
        <w:t xml:space="preserve">Finalizarea documentatiilor cu modificari fata de prevederile din tema de proiectare se va face numai dupa obtinerea acordului scris din partea </w:t>
      </w:r>
      <w:r w:rsidR="00EC51DF" w:rsidRPr="00EC51DF">
        <w:t>HAGAG</w:t>
      </w:r>
      <w:r w:rsidR="006E40A3">
        <w:t>.</w:t>
      </w:r>
    </w:p>
    <w:p w14:paraId="45A095BA" w14:textId="0E77C60E" w:rsidR="001B494A" w:rsidRPr="00A50AF7" w:rsidRDefault="001B494A"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30" w:name="_Hlk173499622"/>
      <w:bookmarkStart w:id="31" w:name="_Toc181973318"/>
      <w:r w:rsidRPr="00A50AF7">
        <w:rPr>
          <w:rFonts w:ascii="Tahoma" w:eastAsia="Times New Roman" w:hAnsi="Tahoma"/>
          <w:iCs/>
          <w:color w:val="998F86"/>
          <w:sz w:val="32"/>
          <w:szCs w:val="21"/>
        </w:rPr>
        <w:t>OBTINERE CU, AVIZE, ACORDURI SI AC</w:t>
      </w:r>
      <w:bookmarkEnd w:id="30"/>
      <w:bookmarkEnd w:id="31"/>
    </w:p>
    <w:p w14:paraId="5C46C085" w14:textId="08A1E925" w:rsidR="00902291" w:rsidRPr="00602382" w:rsidRDefault="00DC4440" w:rsidP="00AA23EE">
      <w:pPr>
        <w:pStyle w:val="ListParagraph"/>
        <w:ind w:left="-5" w:right="309"/>
      </w:pPr>
      <w:r w:rsidRPr="00602382">
        <w:t>Proiectantul va obtine Certificatul de Urbanism, toate avizele</w:t>
      </w:r>
      <w:r w:rsidR="00AA23EE">
        <w:t xml:space="preserve"> </w:t>
      </w:r>
      <w:r w:rsidRPr="00602382">
        <w:t>/</w:t>
      </w:r>
      <w:r w:rsidR="00AA23EE">
        <w:t xml:space="preserve"> </w:t>
      </w:r>
      <w:r w:rsidRPr="00602382">
        <w:t xml:space="preserve">acordurile specificate in Certificatul de Urbanism (inclusiv reteta de refacere de pavaje emisa de serviciul tehnic din Primarie) si Autorizatia de Construire pe numele </w:t>
      </w:r>
      <w:r w:rsidR="00263E9C" w:rsidRPr="00602382">
        <w:t>Primariei</w:t>
      </w:r>
      <w:r w:rsidR="00AA23EE">
        <w:t xml:space="preserve"> / </w:t>
      </w:r>
      <w:r w:rsidR="008E2B8F" w:rsidRPr="00602382">
        <w:t>UAT</w:t>
      </w:r>
      <w:r w:rsidR="00AA23EE">
        <w:t>-</w:t>
      </w:r>
      <w:r w:rsidR="00C45D9B">
        <w:t>ului</w:t>
      </w:r>
      <w:r w:rsidR="00AA23EE">
        <w:t xml:space="preserve"> / ADI</w:t>
      </w:r>
      <w:r w:rsidR="00C45D9B">
        <w:t>-ului</w:t>
      </w:r>
      <w:r w:rsidR="00263E9C" w:rsidRPr="00602382">
        <w:t>.</w:t>
      </w:r>
    </w:p>
    <w:p w14:paraId="2154932C" w14:textId="1CAB2494" w:rsidR="00902291" w:rsidRPr="00602382" w:rsidRDefault="00DC4440" w:rsidP="00602382">
      <w:pPr>
        <w:ind w:left="-5" w:right="309" w:hanging="10"/>
        <w:jc w:val="both"/>
      </w:pPr>
      <w:r w:rsidRPr="00602382">
        <w:t>Pentru lucrari amplasate in zona drumurilor nationale, cursurilor de apa sau cailor ferate, se vor obtine in mod obligatoriu avizele si autorizatiile necesare pentru amplasarea retelei proiectate chiar daca nu sunt specificate in Certificatul de Urbanism sau in alte avize</w:t>
      </w:r>
      <w:r w:rsidR="00990249" w:rsidRPr="00602382">
        <w:t>.</w:t>
      </w:r>
    </w:p>
    <w:p w14:paraId="449EC531" w14:textId="42EBFA57" w:rsidR="00902291" w:rsidRPr="00602382" w:rsidRDefault="00DC4440" w:rsidP="00602382">
      <w:pPr>
        <w:ind w:left="-5" w:right="309" w:hanging="10"/>
        <w:jc w:val="both"/>
      </w:pPr>
      <w:r w:rsidRPr="00602382">
        <w:t xml:space="preserve">Daca solutia proiectata impune sau din Certificatul de Urbanism si avize reiese faptul ca traseul conductelor traversează proprietati private, proiectantul va contacta </w:t>
      </w:r>
      <w:r w:rsidR="00606FE6">
        <w:t>HAGAG</w:t>
      </w:r>
      <w:r w:rsidRPr="00602382">
        <w:t xml:space="preserve"> in vederea analizarii situatiei si adoptarii solutiilor tehnice conform Normelor Tehnice si legislatiei in vigoare.</w:t>
      </w:r>
    </w:p>
    <w:p w14:paraId="0F983A59" w14:textId="07433B09" w:rsidR="00294FF1" w:rsidRPr="00602382" w:rsidRDefault="00DC4440" w:rsidP="00602382">
      <w:pPr>
        <w:ind w:left="-5" w:right="309" w:hanging="10"/>
        <w:jc w:val="both"/>
      </w:pPr>
      <w:r w:rsidRPr="00602382">
        <w:t xml:space="preserve">Dupa obtinerea Cerificatului de Urbanism, proiectantul va contacta autoritatile competente (Primarie, </w:t>
      </w:r>
      <w:r w:rsidR="00F95798" w:rsidRPr="00602382">
        <w:t xml:space="preserve">Consiliul Judetean, </w:t>
      </w:r>
      <w:r w:rsidR="00C33FBF" w:rsidRPr="00602382">
        <w:t xml:space="preserve">CNAIR, </w:t>
      </w:r>
      <w:r w:rsidRPr="00602382">
        <w:t>Administratia Domeniului Public</w:t>
      </w:r>
      <w:r w:rsidR="00F95798" w:rsidRPr="00602382">
        <w:t xml:space="preserve">, </w:t>
      </w:r>
      <w:r w:rsidRPr="00602382">
        <w:t>societatea impusa de Primarie in cazul strazilor in garantie, dupa caz) care elibereaza Autorizatia de spargere, pentru stabilirea unei retete unitare de refacere carosabil, respectiv a modalitatii de subtraversare a drumurilor (sant deschis, foraj). Inainte de finalizarea proiectului, proiectantul</w:t>
      </w:r>
      <w:r w:rsidR="00D55DBA" w:rsidRPr="00602382">
        <w:t xml:space="preserve"> </w:t>
      </w:r>
      <w:r w:rsidRPr="00602382">
        <w:t xml:space="preserve">va consulta inca o data serviciul tehnic al </w:t>
      </w:r>
      <w:r w:rsidR="00E47D99" w:rsidRPr="00602382">
        <w:t>societatea impusa de Primarie</w:t>
      </w:r>
      <w:r w:rsidRPr="00602382">
        <w:t xml:space="preserve"> (care elibereaza autorizatia de spargere) in vederea agreerii solutiei tehnice, a retetei de refacere pavaj, respectiv modalitatea de subtraversare drumuri. </w:t>
      </w:r>
    </w:p>
    <w:p w14:paraId="007B3A9A" w14:textId="74F4588F" w:rsidR="00902291" w:rsidRPr="00602382" w:rsidRDefault="00DC4440" w:rsidP="00602382">
      <w:pPr>
        <w:ind w:left="-5" w:right="309" w:hanging="10"/>
        <w:jc w:val="both"/>
      </w:pPr>
      <w:r w:rsidRPr="00602382">
        <w:t>Proiectantul are obligatia sa prevada in listele de lucrari (Antemasuratori) aceste cerinte. In cazul strazilor in garantie, Proiectantul va include in Antemasuratori toate lucrarile</w:t>
      </w:r>
      <w:r w:rsidR="00796026">
        <w:t xml:space="preserve"> </w:t>
      </w:r>
      <w:r w:rsidRPr="00602382">
        <w:t>/</w:t>
      </w:r>
      <w:r w:rsidR="00796026">
        <w:t xml:space="preserve"> </w:t>
      </w:r>
      <w:r w:rsidRPr="00602382">
        <w:t>cantitatile necesare refacerii (inclusiv eventuale refaceri provizorii in scopul asigurarii santierului) pana la predarea santierului catre societatea care are strada in garantie. Lucrarile</w:t>
      </w:r>
      <w:r w:rsidR="00796026">
        <w:t xml:space="preserve"> </w:t>
      </w:r>
      <w:r w:rsidRPr="00602382">
        <w:t>/</w:t>
      </w:r>
      <w:r w:rsidR="00796026">
        <w:t xml:space="preserve"> </w:t>
      </w:r>
      <w:r w:rsidRPr="00602382">
        <w:t>cantitatile care vor fi executate de catre societatea care are strada in garantie nu se vor regasi in antemasuratori, dar se va tine seama de acestea la intocmirea Devizului General. Documentul de la Primarie, cu cerintele de refacere si, dupa caz, documentul incheiat cu societatea care are strada in garantie (din care rezulta care sunt lucrarile ce vor fi executate de catre aceasta societate) se vor atasa la proiect.</w:t>
      </w:r>
    </w:p>
    <w:p w14:paraId="1283CD49" w14:textId="77777777" w:rsidR="00902291" w:rsidRPr="00602382" w:rsidRDefault="00DC4440" w:rsidP="00602382">
      <w:pPr>
        <w:ind w:left="-5" w:right="309" w:hanging="10"/>
        <w:jc w:val="both"/>
      </w:pPr>
      <w:r w:rsidRPr="00602382">
        <w:t>Proiectul tehnic pentru desfacere – refacere suprafete se va realiza in concordanta cu conditiile de refacere impuse de Primarie, se va depune la autoritatea emitenta a AC in acelasi timp cu DTAC-ul pentru a fi vizat spre neschimbare de catre emitentul AC.</w:t>
      </w:r>
    </w:p>
    <w:p w14:paraId="299A4D53" w14:textId="1553E704" w:rsidR="00C14451" w:rsidRPr="00602382" w:rsidRDefault="00DC4440" w:rsidP="00602382">
      <w:pPr>
        <w:ind w:left="-5" w:right="309" w:hanging="10"/>
        <w:jc w:val="both"/>
      </w:pPr>
      <w:r w:rsidRPr="00602382">
        <w:t>Taxele privind certificatul de urbanism, avizele</w:t>
      </w:r>
      <w:r w:rsidR="00796026">
        <w:t xml:space="preserve"> </w:t>
      </w:r>
      <w:r w:rsidRPr="00602382">
        <w:t>/</w:t>
      </w:r>
      <w:r w:rsidR="00796026">
        <w:t xml:space="preserve"> </w:t>
      </w:r>
      <w:r w:rsidRPr="00602382">
        <w:t xml:space="preserve">acordurile solicitate prin acesta, autorizaţiile de construire (care vor fi obtinute in numele </w:t>
      </w:r>
      <w:r w:rsidR="00796026">
        <w:t>UAT / ADI</w:t>
      </w:r>
      <w:r w:rsidR="004A33DC" w:rsidRPr="00602382">
        <w:t xml:space="preserve"> </w:t>
      </w:r>
      <w:r w:rsidRPr="00602382">
        <w:t xml:space="preserve">), vor fi decontate separat, in baza documentelor justificative (chitante), in plus fata de valoarea de oferta. Proiectantul este obligat sa prezinte Achizitorului documentele justificative (chitante) aferente avizelor si autorizatiilor, in </w:t>
      </w:r>
      <w:r w:rsidRPr="008722D7">
        <w:t>maxim 5 zile</w:t>
      </w:r>
      <w:r w:rsidRPr="00602382">
        <w:t xml:space="preserve"> lucratoare de la data obtinerii ultimului aviz</w:t>
      </w:r>
      <w:r w:rsidR="008722D7">
        <w:t xml:space="preserve"> </w:t>
      </w:r>
      <w:r w:rsidRPr="00602382">
        <w:t>/</w:t>
      </w:r>
      <w:r w:rsidR="008722D7">
        <w:t xml:space="preserve"> </w:t>
      </w:r>
      <w:r w:rsidRPr="00602382">
        <w:t>AC.</w:t>
      </w:r>
    </w:p>
    <w:p w14:paraId="33E7B248" w14:textId="106312EB" w:rsidR="00825641" w:rsidRPr="00825641" w:rsidRDefault="00C14451" w:rsidP="00825641">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32" w:name="_Hlk173500080"/>
      <w:bookmarkStart w:id="33" w:name="_Toc181973319"/>
      <w:r w:rsidRPr="00A50AF7">
        <w:rPr>
          <w:rFonts w:ascii="Tahoma" w:eastAsia="Times New Roman" w:hAnsi="Tahoma"/>
          <w:iCs/>
          <w:color w:val="998F86"/>
          <w:sz w:val="32"/>
          <w:szCs w:val="21"/>
        </w:rPr>
        <w:t>DOCUMENTATII T</w:t>
      </w:r>
      <w:r w:rsidR="004A100F" w:rsidRPr="00A50AF7">
        <w:rPr>
          <w:rFonts w:ascii="Tahoma" w:eastAsia="Times New Roman" w:hAnsi="Tahoma"/>
          <w:iCs/>
          <w:color w:val="998F86"/>
          <w:sz w:val="32"/>
          <w:szCs w:val="21"/>
        </w:rPr>
        <w:t xml:space="preserve">EHNICE CE SE VOR DEPUNE LA </w:t>
      </w:r>
      <w:r w:rsidR="00AD377F">
        <w:rPr>
          <w:rFonts w:ascii="Tahoma" w:eastAsia="Times New Roman" w:hAnsi="Tahoma"/>
          <w:iCs/>
          <w:color w:val="998F86"/>
          <w:sz w:val="32"/>
          <w:szCs w:val="21"/>
        </w:rPr>
        <w:t>HAGAG</w:t>
      </w:r>
      <w:r w:rsidR="004A100F" w:rsidRPr="00A50AF7">
        <w:rPr>
          <w:rFonts w:ascii="Tahoma" w:eastAsia="Times New Roman" w:hAnsi="Tahoma"/>
          <w:iCs/>
          <w:color w:val="998F86"/>
          <w:sz w:val="32"/>
          <w:szCs w:val="21"/>
        </w:rPr>
        <w:t xml:space="preserve"> DE PROIECTANT IN VEDEREA VALIDARII</w:t>
      </w:r>
      <w:bookmarkEnd w:id="32"/>
      <w:bookmarkEnd w:id="33"/>
    </w:p>
    <w:p w14:paraId="640F560C" w14:textId="005338CD" w:rsidR="00902291" w:rsidRDefault="00DC4440" w:rsidP="00602382">
      <w:pPr>
        <w:ind w:left="-5" w:right="309" w:hanging="10"/>
        <w:jc w:val="both"/>
      </w:pPr>
      <w:r w:rsidRPr="00602382">
        <w:t xml:space="preserve">Proiectantul va depune la </w:t>
      </w:r>
      <w:r w:rsidR="00EC51DF" w:rsidRPr="00EC51DF">
        <w:t>HAGAG</w:t>
      </w:r>
      <w:r w:rsidR="00995FEE" w:rsidRPr="00602382">
        <w:t xml:space="preserve">, </w:t>
      </w:r>
      <w:r w:rsidR="004D1061" w:rsidRPr="00602382">
        <w:t xml:space="preserve">in vederea validarii documentatiilor tehnice, </w:t>
      </w:r>
      <w:r w:rsidRPr="00602382">
        <w:t>urmatoarele</w:t>
      </w:r>
      <w:r w:rsidR="004A100F" w:rsidRPr="00602382">
        <w:t xml:space="preserve"> documentatii</w:t>
      </w:r>
      <w:r w:rsidRPr="00602382">
        <w:t>:</w:t>
      </w:r>
    </w:p>
    <w:p w14:paraId="3B64E83F" w14:textId="6ED95C1F" w:rsidR="00902291" w:rsidRPr="00850AE8" w:rsidRDefault="00DC4440" w:rsidP="00850AE8">
      <w:pPr>
        <w:pStyle w:val="Heading2"/>
        <w:keepNext/>
        <w:keepLines/>
        <w:widowControl/>
        <w:numPr>
          <w:ilvl w:val="2"/>
          <w:numId w:val="14"/>
        </w:numPr>
        <w:tabs>
          <w:tab w:val="left" w:pos="1134"/>
        </w:tabs>
        <w:autoSpaceDE/>
        <w:autoSpaceDN/>
        <w:spacing w:before="600" w:after="300" w:line="320" w:lineRule="exact"/>
        <w:ind w:right="-738"/>
        <w:jc w:val="left"/>
        <w:rPr>
          <w:rFonts w:ascii="Tahoma" w:eastAsia="Times New Roman" w:hAnsi="Tahoma"/>
          <w:iCs/>
          <w:color w:val="998F86"/>
          <w:sz w:val="32"/>
          <w:szCs w:val="21"/>
        </w:rPr>
      </w:pPr>
      <w:bookmarkStart w:id="34" w:name="_Toc181973320"/>
      <w:r w:rsidRPr="00850AE8">
        <w:rPr>
          <w:rFonts w:ascii="Tahoma" w:eastAsia="Times New Roman" w:hAnsi="Tahoma"/>
          <w:iCs/>
          <w:color w:val="998F86"/>
          <w:sz w:val="32"/>
          <w:szCs w:val="21"/>
        </w:rPr>
        <w:lastRenderedPageBreak/>
        <w:t xml:space="preserve">pentru </w:t>
      </w:r>
      <w:r w:rsidR="004A100F" w:rsidRPr="00850AE8">
        <w:rPr>
          <w:rFonts w:ascii="Tahoma" w:eastAsia="Times New Roman" w:hAnsi="Tahoma"/>
          <w:iCs/>
          <w:color w:val="998F86"/>
          <w:sz w:val="32"/>
          <w:szCs w:val="21"/>
        </w:rPr>
        <w:t>validare</w:t>
      </w:r>
      <w:r w:rsidRPr="00850AE8">
        <w:rPr>
          <w:rFonts w:ascii="Tahoma" w:eastAsia="Times New Roman" w:hAnsi="Tahoma"/>
          <w:iCs/>
          <w:color w:val="998F86"/>
          <w:sz w:val="32"/>
          <w:szCs w:val="21"/>
        </w:rPr>
        <w:t xml:space="preserve"> </w:t>
      </w:r>
      <w:r w:rsidR="00984454" w:rsidRPr="00850AE8">
        <w:rPr>
          <w:rFonts w:ascii="Tahoma" w:eastAsia="Times New Roman" w:hAnsi="Tahoma"/>
          <w:iCs/>
          <w:color w:val="998F86"/>
          <w:sz w:val="32"/>
          <w:szCs w:val="21"/>
        </w:rPr>
        <w:t>Documentatie Tehnica pentru Obtinerea Autorizatiei de Construire (D.T.A.C.)</w:t>
      </w:r>
      <w:r w:rsidRPr="00850AE8">
        <w:rPr>
          <w:rFonts w:ascii="Tahoma" w:eastAsia="Times New Roman" w:hAnsi="Tahoma"/>
          <w:iCs/>
          <w:color w:val="998F86"/>
          <w:sz w:val="32"/>
          <w:szCs w:val="21"/>
        </w:rPr>
        <w:t>:</w:t>
      </w:r>
      <w:bookmarkEnd w:id="34"/>
    </w:p>
    <w:p w14:paraId="292E8338" w14:textId="3403D634" w:rsidR="00902291" w:rsidRPr="00602382" w:rsidRDefault="00DC4440" w:rsidP="00602382">
      <w:pPr>
        <w:pStyle w:val="ListParagraph"/>
        <w:numPr>
          <w:ilvl w:val="0"/>
          <w:numId w:val="30"/>
        </w:numPr>
        <w:ind w:right="309"/>
      </w:pPr>
      <w:r w:rsidRPr="00602382">
        <w:t>documentati</w:t>
      </w:r>
      <w:r w:rsidR="004D1061" w:rsidRPr="00602382">
        <w:t xml:space="preserve">a </w:t>
      </w:r>
      <w:r w:rsidR="007308B4" w:rsidRPr="00602382">
        <w:t xml:space="preserve">tehnica </w:t>
      </w:r>
      <w:r w:rsidRPr="00602382">
        <w:t>pentru obtinerea Autorizatiei de Construire in 2 exemplare (numarul de exemplare poate diferi in functie de cerintele autoritatii emitente a Autorizatiei de Construire, pe teritoriul careia are loc lucrarea)</w:t>
      </w:r>
      <w:r w:rsidR="008722D7">
        <w:t xml:space="preserve">, </w:t>
      </w:r>
      <w:r w:rsidRPr="00602382">
        <w:t>in mod obligatoriu un exemplar va contine originalele CU si a tuturor avizelor</w:t>
      </w:r>
      <w:r w:rsidR="008722D7">
        <w:t xml:space="preserve"> </w:t>
      </w:r>
      <w:r w:rsidRPr="00602382">
        <w:t>/</w:t>
      </w:r>
      <w:r w:rsidR="008722D7">
        <w:t xml:space="preserve"> </w:t>
      </w:r>
      <w:r w:rsidRPr="00602382">
        <w:t>acordurilor, atat parte scrisa cat si desenata</w:t>
      </w:r>
      <w:r w:rsidR="009C2C91" w:rsidRPr="00602382">
        <w:t>;</w:t>
      </w:r>
    </w:p>
    <w:p w14:paraId="786CB602" w14:textId="35EC9655" w:rsidR="00902291" w:rsidRPr="00602382" w:rsidRDefault="00DC4440" w:rsidP="00602382">
      <w:pPr>
        <w:pStyle w:val="ListParagraph"/>
        <w:numPr>
          <w:ilvl w:val="0"/>
          <w:numId w:val="30"/>
        </w:numPr>
        <w:ind w:right="309"/>
      </w:pPr>
      <w:r w:rsidRPr="00602382">
        <w:t>proiecte pentru lucrari conexe ( dupa caz)</w:t>
      </w:r>
      <w:r w:rsidR="009C2C91" w:rsidRPr="00602382">
        <w:t>;</w:t>
      </w:r>
    </w:p>
    <w:p w14:paraId="7D8F738B" w14:textId="27CDCFD5" w:rsidR="00902291" w:rsidRPr="00602382" w:rsidRDefault="00DC4440" w:rsidP="00602382">
      <w:pPr>
        <w:pStyle w:val="ListParagraph"/>
        <w:numPr>
          <w:ilvl w:val="0"/>
          <w:numId w:val="30"/>
        </w:numPr>
        <w:ind w:right="309"/>
      </w:pPr>
      <w:r w:rsidRPr="00602382">
        <w:t>proiect tehnic pentru desfacere – refacere suprafete afectate intocmit conform conditiilor de refacere impuse de autoritatea competenta ( Primarie, ADP, emitent Autorizatie de spargere)</w:t>
      </w:r>
      <w:r w:rsidR="009C2C91" w:rsidRPr="00602382">
        <w:t>;</w:t>
      </w:r>
    </w:p>
    <w:p w14:paraId="03508F6A" w14:textId="74C797B6" w:rsidR="00902291" w:rsidRPr="00850AE8" w:rsidRDefault="00DC4440" w:rsidP="00850AE8">
      <w:pPr>
        <w:pStyle w:val="Heading2"/>
        <w:keepNext/>
        <w:keepLines/>
        <w:widowControl/>
        <w:numPr>
          <w:ilvl w:val="2"/>
          <w:numId w:val="14"/>
        </w:numPr>
        <w:tabs>
          <w:tab w:val="left" w:pos="1134"/>
        </w:tabs>
        <w:autoSpaceDE/>
        <w:autoSpaceDN/>
        <w:spacing w:before="600" w:after="300" w:line="320" w:lineRule="exact"/>
        <w:ind w:right="-738"/>
        <w:jc w:val="left"/>
        <w:rPr>
          <w:rFonts w:ascii="Tahoma" w:eastAsia="Times New Roman" w:hAnsi="Tahoma"/>
          <w:iCs/>
          <w:color w:val="998F86"/>
          <w:sz w:val="32"/>
          <w:szCs w:val="21"/>
        </w:rPr>
      </w:pPr>
      <w:bookmarkStart w:id="35" w:name="_Toc181973321"/>
      <w:r w:rsidRPr="00850AE8">
        <w:rPr>
          <w:rFonts w:ascii="Tahoma" w:eastAsia="Times New Roman" w:hAnsi="Tahoma"/>
          <w:iCs/>
          <w:color w:val="998F86"/>
          <w:sz w:val="32"/>
          <w:szCs w:val="21"/>
        </w:rPr>
        <w:t xml:space="preserve">pentru </w:t>
      </w:r>
      <w:r w:rsidR="00096DFE" w:rsidRPr="00850AE8">
        <w:rPr>
          <w:rFonts w:ascii="Tahoma" w:eastAsia="Times New Roman" w:hAnsi="Tahoma"/>
          <w:iCs/>
          <w:color w:val="998F86"/>
          <w:sz w:val="32"/>
          <w:szCs w:val="21"/>
        </w:rPr>
        <w:t>validare</w:t>
      </w:r>
      <w:r w:rsidRPr="00850AE8">
        <w:rPr>
          <w:rFonts w:ascii="Tahoma" w:eastAsia="Times New Roman" w:hAnsi="Tahoma"/>
          <w:iCs/>
          <w:color w:val="998F86"/>
          <w:sz w:val="32"/>
          <w:szCs w:val="21"/>
        </w:rPr>
        <w:t xml:space="preserve"> </w:t>
      </w:r>
      <w:r w:rsidR="00F6759C" w:rsidRPr="00850AE8">
        <w:rPr>
          <w:rFonts w:ascii="Tahoma" w:eastAsia="Times New Roman" w:hAnsi="Tahoma"/>
          <w:iCs/>
          <w:color w:val="998F86"/>
          <w:sz w:val="32"/>
          <w:szCs w:val="21"/>
        </w:rPr>
        <w:t xml:space="preserve">Proiect Tehnic de Executie </w:t>
      </w:r>
      <w:r w:rsidR="00223FE8" w:rsidRPr="00850AE8">
        <w:rPr>
          <w:rFonts w:ascii="Tahoma" w:eastAsia="Times New Roman" w:hAnsi="Tahoma"/>
          <w:iCs/>
          <w:color w:val="998F86"/>
          <w:sz w:val="32"/>
          <w:szCs w:val="21"/>
        </w:rPr>
        <w:t>(</w:t>
      </w:r>
      <w:r w:rsidRPr="00850AE8">
        <w:rPr>
          <w:rFonts w:ascii="Tahoma" w:eastAsia="Times New Roman" w:hAnsi="Tahoma"/>
          <w:iCs/>
          <w:color w:val="998F86"/>
          <w:sz w:val="32"/>
          <w:szCs w:val="21"/>
        </w:rPr>
        <w:t>P</w:t>
      </w:r>
      <w:r w:rsidR="00223FE8" w:rsidRPr="00850AE8">
        <w:rPr>
          <w:rFonts w:ascii="Tahoma" w:eastAsia="Times New Roman" w:hAnsi="Tahoma"/>
          <w:iCs/>
          <w:color w:val="998F86"/>
          <w:sz w:val="32"/>
          <w:szCs w:val="21"/>
        </w:rPr>
        <w:t>.</w:t>
      </w:r>
      <w:r w:rsidRPr="00850AE8">
        <w:rPr>
          <w:rFonts w:ascii="Tahoma" w:eastAsia="Times New Roman" w:hAnsi="Tahoma"/>
          <w:iCs/>
          <w:color w:val="998F86"/>
          <w:sz w:val="32"/>
          <w:szCs w:val="21"/>
        </w:rPr>
        <w:t>T</w:t>
      </w:r>
      <w:r w:rsidR="00223FE8" w:rsidRPr="00850AE8">
        <w:rPr>
          <w:rFonts w:ascii="Tahoma" w:eastAsia="Times New Roman" w:hAnsi="Tahoma"/>
          <w:iCs/>
          <w:color w:val="998F86"/>
          <w:sz w:val="32"/>
          <w:szCs w:val="21"/>
        </w:rPr>
        <w:t>.</w:t>
      </w:r>
      <w:r w:rsidR="005C622A" w:rsidRPr="00850AE8">
        <w:rPr>
          <w:rFonts w:ascii="Tahoma" w:eastAsia="Times New Roman" w:hAnsi="Tahoma"/>
          <w:iCs/>
          <w:color w:val="998F86"/>
          <w:sz w:val="32"/>
          <w:szCs w:val="21"/>
        </w:rPr>
        <w:t>E</w:t>
      </w:r>
      <w:r w:rsidR="00223FE8" w:rsidRPr="00850AE8">
        <w:rPr>
          <w:rFonts w:ascii="Tahoma" w:eastAsia="Times New Roman" w:hAnsi="Tahoma"/>
          <w:iCs/>
          <w:color w:val="998F86"/>
          <w:sz w:val="32"/>
          <w:szCs w:val="21"/>
        </w:rPr>
        <w:t>.)</w:t>
      </w:r>
      <w:r w:rsidR="005C622A" w:rsidRPr="00850AE8">
        <w:rPr>
          <w:rFonts w:ascii="Tahoma" w:eastAsia="Times New Roman" w:hAnsi="Tahoma"/>
          <w:iCs/>
          <w:color w:val="998F86"/>
          <w:sz w:val="32"/>
          <w:szCs w:val="21"/>
        </w:rPr>
        <w:t>:</w:t>
      </w:r>
      <w:bookmarkEnd w:id="35"/>
    </w:p>
    <w:p w14:paraId="449A88FC" w14:textId="4E809B87" w:rsidR="00902291" w:rsidRPr="00602382" w:rsidRDefault="00DC4440" w:rsidP="00602382">
      <w:pPr>
        <w:pStyle w:val="ListParagraph"/>
        <w:numPr>
          <w:ilvl w:val="0"/>
          <w:numId w:val="30"/>
        </w:numPr>
        <w:ind w:right="309"/>
      </w:pPr>
      <w:r w:rsidRPr="00602382">
        <w:t>patru exemplare din proiectul tehnic de executie;</w:t>
      </w:r>
    </w:p>
    <w:p w14:paraId="7785FD38" w14:textId="46569F45" w:rsidR="00902291" w:rsidRPr="00602382" w:rsidRDefault="00DC4440" w:rsidP="00602382">
      <w:pPr>
        <w:pStyle w:val="ListParagraph"/>
        <w:numPr>
          <w:ilvl w:val="0"/>
          <w:numId w:val="30"/>
        </w:numPr>
        <w:ind w:right="309"/>
      </w:pPr>
      <w:r w:rsidRPr="00602382">
        <w:t>patru exemplare proiect de desfacere refacere suprafete vizat spre neschimbare de catre emitentul AC</w:t>
      </w:r>
      <w:r w:rsidR="00F7061D" w:rsidRPr="00602382">
        <w:t>;</w:t>
      </w:r>
    </w:p>
    <w:p w14:paraId="6A503DBC" w14:textId="0429000C" w:rsidR="00902291" w:rsidRPr="00602382" w:rsidRDefault="00DC4440" w:rsidP="00602382">
      <w:pPr>
        <w:pStyle w:val="ListParagraph"/>
        <w:numPr>
          <w:ilvl w:val="0"/>
          <w:numId w:val="30"/>
        </w:numPr>
        <w:ind w:right="309"/>
      </w:pPr>
      <w:r w:rsidRPr="00602382">
        <w:t>proiecte pentru lucrari conexe ( dupa caz)</w:t>
      </w:r>
      <w:r w:rsidR="00F7061D" w:rsidRPr="00602382">
        <w:t>;</w:t>
      </w:r>
    </w:p>
    <w:p w14:paraId="2A6856C1" w14:textId="28CFE142" w:rsidR="0051204F" w:rsidRPr="00602382" w:rsidRDefault="00DC4440" w:rsidP="00602382">
      <w:pPr>
        <w:pStyle w:val="ListParagraph"/>
        <w:numPr>
          <w:ilvl w:val="0"/>
          <w:numId w:val="30"/>
        </w:numPr>
        <w:ind w:right="309"/>
      </w:pPr>
      <w:r w:rsidRPr="00602382">
        <w:t xml:space="preserve">documentatie pe suport electronic </w:t>
      </w:r>
      <w:r w:rsidR="00491033" w:rsidRPr="00602382">
        <w:t>(documentatia</w:t>
      </w:r>
      <w:r w:rsidR="002B3DA9" w:rsidRPr="00602382">
        <w:t xml:space="preserve"> </w:t>
      </w:r>
      <w:r w:rsidR="002917CC">
        <w:t>„.</w:t>
      </w:r>
      <w:r w:rsidR="002B3DA9" w:rsidRPr="00602382">
        <w:t>pdf</w:t>
      </w:r>
      <w:r w:rsidR="002917CC">
        <w:t>”</w:t>
      </w:r>
      <w:r w:rsidR="00491033" w:rsidRPr="00602382">
        <w:t xml:space="preserve"> semnata</w:t>
      </w:r>
      <w:r w:rsidR="002B3DA9" w:rsidRPr="00602382">
        <w:t xml:space="preserve">, </w:t>
      </w:r>
      <w:r w:rsidR="00491033" w:rsidRPr="00602382">
        <w:t xml:space="preserve">stampilata si documentatia </w:t>
      </w:r>
      <w:r w:rsidR="00365D8E" w:rsidRPr="00602382">
        <w:t xml:space="preserve">in format </w:t>
      </w:r>
      <w:r w:rsidR="00491033" w:rsidRPr="00602382">
        <w:t>editabila);</w:t>
      </w:r>
    </w:p>
    <w:p w14:paraId="3778F523" w14:textId="7CEBC7A3" w:rsidR="005C622A" w:rsidRPr="00602382" w:rsidRDefault="00DC4440" w:rsidP="00602382">
      <w:pPr>
        <w:pStyle w:val="ListParagraph"/>
        <w:numPr>
          <w:ilvl w:val="0"/>
          <w:numId w:val="30"/>
        </w:numPr>
        <w:ind w:right="309"/>
      </w:pPr>
      <w:r w:rsidRPr="00602382">
        <w:t xml:space="preserve">AC si Documentatia </w:t>
      </w:r>
      <w:r w:rsidR="0051204F" w:rsidRPr="00602382">
        <w:t>tehnica</w:t>
      </w:r>
      <w:r w:rsidR="00E354D0" w:rsidRPr="00602382">
        <w:t xml:space="preserve"> </w:t>
      </w:r>
      <w:r w:rsidRPr="00602382">
        <w:t>pentru obtinerea Autorizatiei de Construire cu CU si avizele in original, vizate spre neschimbare de catre autoritatea emitenta.</w:t>
      </w:r>
    </w:p>
    <w:p w14:paraId="11230A90" w14:textId="3FC8D007" w:rsidR="005C622A" w:rsidRPr="00850AE8" w:rsidRDefault="005C622A" w:rsidP="00850AE8">
      <w:pPr>
        <w:pStyle w:val="Heading2"/>
        <w:keepNext/>
        <w:keepLines/>
        <w:widowControl/>
        <w:numPr>
          <w:ilvl w:val="2"/>
          <w:numId w:val="14"/>
        </w:numPr>
        <w:tabs>
          <w:tab w:val="left" w:pos="1134"/>
        </w:tabs>
        <w:autoSpaceDE/>
        <w:autoSpaceDN/>
        <w:spacing w:before="600" w:after="300" w:line="320" w:lineRule="exact"/>
        <w:ind w:right="-738"/>
        <w:jc w:val="left"/>
        <w:rPr>
          <w:rFonts w:ascii="Tahoma" w:eastAsia="Times New Roman" w:hAnsi="Tahoma"/>
          <w:iCs/>
          <w:color w:val="998F86"/>
          <w:sz w:val="32"/>
          <w:szCs w:val="21"/>
        </w:rPr>
      </w:pPr>
      <w:bookmarkStart w:id="36" w:name="_Toc181973322"/>
      <w:r w:rsidRPr="00850AE8">
        <w:rPr>
          <w:rFonts w:ascii="Tahoma" w:eastAsia="Times New Roman" w:hAnsi="Tahoma"/>
          <w:iCs/>
          <w:color w:val="998F86"/>
          <w:sz w:val="32"/>
          <w:szCs w:val="21"/>
        </w:rPr>
        <w:t xml:space="preserve">pentru </w:t>
      </w:r>
      <w:r w:rsidR="00096DFE" w:rsidRPr="00850AE8">
        <w:rPr>
          <w:rFonts w:ascii="Tahoma" w:eastAsia="Times New Roman" w:hAnsi="Tahoma"/>
          <w:iCs/>
          <w:color w:val="998F86"/>
          <w:sz w:val="32"/>
          <w:szCs w:val="21"/>
        </w:rPr>
        <w:t>validare</w:t>
      </w:r>
      <w:r w:rsidRPr="00850AE8">
        <w:rPr>
          <w:rFonts w:ascii="Tahoma" w:eastAsia="Times New Roman" w:hAnsi="Tahoma"/>
          <w:iCs/>
          <w:color w:val="998F86"/>
          <w:sz w:val="32"/>
          <w:szCs w:val="21"/>
        </w:rPr>
        <w:t xml:space="preserve"> </w:t>
      </w:r>
      <w:r w:rsidR="00223FE8" w:rsidRPr="00850AE8">
        <w:rPr>
          <w:rFonts w:ascii="Tahoma" w:eastAsia="Times New Roman" w:hAnsi="Tahoma"/>
          <w:iCs/>
          <w:color w:val="998F86"/>
          <w:sz w:val="32"/>
          <w:szCs w:val="21"/>
        </w:rPr>
        <w:t>Dispozitie de Santier (D.S.)</w:t>
      </w:r>
      <w:r w:rsidRPr="00850AE8">
        <w:rPr>
          <w:rFonts w:ascii="Tahoma" w:eastAsia="Times New Roman" w:hAnsi="Tahoma"/>
          <w:iCs/>
          <w:color w:val="998F86"/>
          <w:sz w:val="32"/>
          <w:szCs w:val="21"/>
        </w:rPr>
        <w:t>:</w:t>
      </w:r>
      <w:bookmarkEnd w:id="36"/>
    </w:p>
    <w:p w14:paraId="35E74C87" w14:textId="6212C06B" w:rsidR="001504CA" w:rsidRPr="00264C8A" w:rsidRDefault="001504CA" w:rsidP="00096DFE">
      <w:pPr>
        <w:pStyle w:val="BodyText"/>
        <w:numPr>
          <w:ilvl w:val="0"/>
          <w:numId w:val="16"/>
        </w:numPr>
        <w:spacing w:before="14"/>
        <w:rPr>
          <w:bCs/>
        </w:rPr>
      </w:pPr>
      <w:r w:rsidRPr="00264C8A">
        <w:rPr>
          <w:bCs/>
        </w:rPr>
        <w:t>patru exemplare din dispozitia de santier;</w:t>
      </w:r>
    </w:p>
    <w:p w14:paraId="0472C86D" w14:textId="77777777" w:rsidR="001504CA" w:rsidRPr="00264C8A" w:rsidRDefault="001504CA" w:rsidP="00F91D2A">
      <w:pPr>
        <w:pStyle w:val="Heading2"/>
        <w:tabs>
          <w:tab w:val="left" w:pos="1069"/>
        </w:tabs>
        <w:spacing w:line="243" w:lineRule="exact"/>
        <w:ind w:left="1069"/>
      </w:pPr>
    </w:p>
    <w:p w14:paraId="00FCA0F7" w14:textId="4A017259" w:rsidR="00902291" w:rsidRPr="00602382" w:rsidRDefault="00DC4440" w:rsidP="00602382">
      <w:pPr>
        <w:ind w:left="-5" w:right="309" w:hanging="10"/>
        <w:jc w:val="both"/>
      </w:pPr>
      <w:r w:rsidRPr="00602382">
        <w:t xml:space="preserve">Depunerea documentatiilor se va face cu </w:t>
      </w:r>
      <w:r w:rsidR="00E2086D" w:rsidRPr="00602382">
        <w:t xml:space="preserve">adresa </w:t>
      </w:r>
      <w:r w:rsidR="00174211" w:rsidRPr="00602382">
        <w:t xml:space="preserve">de inaintare, inregistrata la </w:t>
      </w:r>
      <w:r w:rsidR="009D79CD" w:rsidRPr="00EC51DF">
        <w:t>HAGAG</w:t>
      </w:r>
      <w:r w:rsidR="00174211" w:rsidRPr="00602382">
        <w:t xml:space="preserve"> si </w:t>
      </w:r>
      <w:r w:rsidRPr="00602382">
        <w:t>proces verbal de predare</w:t>
      </w:r>
      <w:r w:rsidR="00174211" w:rsidRPr="00602382">
        <w:t>.</w:t>
      </w:r>
    </w:p>
    <w:p w14:paraId="0818034A" w14:textId="78AA1884" w:rsidR="00902291" w:rsidRPr="00602382" w:rsidRDefault="00DC4440" w:rsidP="00602382">
      <w:pPr>
        <w:ind w:left="-5" w:right="309" w:hanging="10"/>
        <w:jc w:val="both"/>
      </w:pPr>
      <w:r w:rsidRPr="00602382">
        <w:t xml:space="preserve">La depunerea documentatiilor in vederea </w:t>
      </w:r>
      <w:r w:rsidR="00F50B72" w:rsidRPr="00602382">
        <w:t xml:space="preserve">validarii </w:t>
      </w:r>
      <w:r w:rsidRPr="00602382">
        <w:t xml:space="preserve">in cadrul </w:t>
      </w:r>
      <w:r w:rsidR="009D79CD" w:rsidRPr="00EC51DF">
        <w:t>HAGAG</w:t>
      </w:r>
      <w:r w:rsidRPr="00602382">
        <w:t xml:space="preserve">, </w:t>
      </w:r>
      <w:r w:rsidR="009240FA" w:rsidRPr="00602382">
        <w:t xml:space="preserve"> toate documentatiile </w:t>
      </w:r>
      <w:r w:rsidRPr="00602382">
        <w:t>vor fi validate de catre verificatori de specialitate, prin grija proiectantului, conform legislatiei in vigoare.</w:t>
      </w:r>
    </w:p>
    <w:p w14:paraId="2419A833" w14:textId="6C7D19F6" w:rsidR="002061B3" w:rsidRPr="002A44BB" w:rsidRDefault="00DC4440" w:rsidP="002A44BB">
      <w:pPr>
        <w:ind w:left="-5" w:right="309" w:hanging="10"/>
        <w:jc w:val="both"/>
      </w:pPr>
      <w:r w:rsidRPr="00602382">
        <w:t>Proiectele întocmite pe baza rapoartelor de expertiză tehnică de calitate trebuie însuşite de</w:t>
      </w:r>
      <w:r w:rsidR="00602382">
        <w:t xml:space="preserve"> </w:t>
      </w:r>
      <w:r w:rsidRPr="00602382">
        <w:t>către autorii expertizelor, din punct de vedere al respectării soluţiilor şi a măsurilor propuse.</w:t>
      </w:r>
    </w:p>
    <w:p w14:paraId="1B6B0CF9" w14:textId="2DD18E37" w:rsidR="002061B3" w:rsidRPr="00A50AF7" w:rsidRDefault="002061B3"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37" w:name="_Toc181973323"/>
      <w:r w:rsidRPr="00A50AF7">
        <w:rPr>
          <w:rFonts w:ascii="Tahoma" w:eastAsia="Times New Roman" w:hAnsi="Tahoma"/>
          <w:iCs/>
          <w:color w:val="998F86"/>
          <w:sz w:val="32"/>
          <w:szCs w:val="21"/>
        </w:rPr>
        <w:t>PROIECTELE PENTRU LUCRARI CONEXE (TRAVERSARE CF, APE, ETC).</w:t>
      </w:r>
      <w:bookmarkEnd w:id="37"/>
    </w:p>
    <w:p w14:paraId="43FD71A6" w14:textId="796F35A4" w:rsidR="00902291" w:rsidRPr="00602382" w:rsidRDefault="00DC4440" w:rsidP="00602382">
      <w:pPr>
        <w:ind w:left="-5" w:right="309" w:hanging="10"/>
        <w:jc w:val="both"/>
      </w:pPr>
      <w:r w:rsidRPr="00602382">
        <w:t>In cazul in care se solicita de catre autoritatile locale sau alte institutii intocmirea unor proiecte pentru lucrari conexe (traversari CF, ape, etc),</w:t>
      </w:r>
      <w:r w:rsidR="00C56B0C" w:rsidRPr="00602382">
        <w:t xml:space="preserve"> </w:t>
      </w:r>
      <w:r w:rsidR="005178D4" w:rsidRPr="00602382">
        <w:t>p</w:t>
      </w:r>
      <w:r w:rsidR="008824B1" w:rsidRPr="00602382">
        <w:t>roiectantul</w:t>
      </w:r>
      <w:r w:rsidR="005178D4" w:rsidRPr="00602382">
        <w:t xml:space="preserve"> </w:t>
      </w:r>
      <w:r w:rsidR="008824B1" w:rsidRPr="00602382">
        <w:t xml:space="preserve"> va </w:t>
      </w:r>
      <w:r w:rsidR="005178D4" w:rsidRPr="00602382">
        <w:t>intocmi documentatiile tehnice</w:t>
      </w:r>
      <w:r w:rsidR="008824B1" w:rsidRPr="00602382">
        <w:t xml:space="preserve"> si obtine </w:t>
      </w:r>
      <w:r w:rsidR="005178D4" w:rsidRPr="00602382">
        <w:t>avizul, autorizatia</w:t>
      </w:r>
      <w:r w:rsidR="00CA33AB" w:rsidRPr="00602382">
        <w:t xml:space="preserve"> (</w:t>
      </w:r>
      <w:r w:rsidR="005178D4" w:rsidRPr="00602382">
        <w:t>dupa caz</w:t>
      </w:r>
      <w:r w:rsidR="00CA33AB" w:rsidRPr="00602382">
        <w:t>)</w:t>
      </w:r>
      <w:r w:rsidR="005178D4" w:rsidRPr="00602382">
        <w:t>.</w:t>
      </w:r>
    </w:p>
    <w:p w14:paraId="5CF07D94" w14:textId="641DD3EF" w:rsidR="00902291" w:rsidRPr="00602382" w:rsidRDefault="00DC4440" w:rsidP="00602382">
      <w:pPr>
        <w:ind w:left="-5" w:right="309" w:hanging="10"/>
        <w:jc w:val="both"/>
      </w:pPr>
      <w:r w:rsidRPr="00602382">
        <w:t>Proiectele de pentru lucrari conexe vor fi parte componenta a documentatiei pentru obtinerea Autorizatiei de Construire.</w:t>
      </w:r>
    </w:p>
    <w:p w14:paraId="76BA05A9" w14:textId="2379EFAE" w:rsidR="00902291" w:rsidRPr="00602382" w:rsidRDefault="00DC4440" w:rsidP="00602382">
      <w:pPr>
        <w:ind w:left="-5" w:right="309" w:hanging="10"/>
        <w:jc w:val="both"/>
      </w:pPr>
      <w:r w:rsidRPr="00602382">
        <w:t>Obtinerea avizelor/acordurilor/autorizatiilor necesare realizarii lucrarilor conexe se va face prin grija proiectantul de lucrari conexe.</w:t>
      </w:r>
    </w:p>
    <w:p w14:paraId="2530D117" w14:textId="20DB5543" w:rsidR="00902291" w:rsidRPr="00602382" w:rsidRDefault="00DC4440" w:rsidP="00602382">
      <w:pPr>
        <w:ind w:left="-5" w:right="309" w:hanging="10"/>
        <w:jc w:val="both"/>
      </w:pPr>
      <w:r w:rsidRPr="00602382">
        <w:lastRenderedPageBreak/>
        <w:t>Proiectele tehnice</w:t>
      </w:r>
      <w:r w:rsidR="002C6E2F" w:rsidRPr="00602382">
        <w:t xml:space="preserve"> </w:t>
      </w:r>
      <w:r w:rsidRPr="00602382">
        <w:t xml:space="preserve"> pentru lucrarile conexe vor fi verificate de catre un verificator de proiecte autorizat prin grija proiectantului de lucrari conexe si avizate de catre autoritatile competente. Acesta va contine obligatoriu planul de control pe faze determinate, validat conform legislatiei in vigoare.</w:t>
      </w:r>
    </w:p>
    <w:p w14:paraId="5CD23718" w14:textId="77777777" w:rsidR="00902291" w:rsidRPr="00264C8A" w:rsidRDefault="00902291" w:rsidP="00F91D2A">
      <w:pPr>
        <w:pStyle w:val="BodyText"/>
        <w:spacing w:before="1"/>
        <w:ind w:left="0"/>
      </w:pPr>
    </w:p>
    <w:p w14:paraId="07988876" w14:textId="0D01A80C" w:rsidR="00902291" w:rsidRPr="00602382" w:rsidRDefault="00DC4440" w:rsidP="00602382">
      <w:pPr>
        <w:ind w:left="-5" w:right="309" w:hanging="10"/>
        <w:jc w:val="both"/>
        <w:rPr>
          <w:b/>
          <w:bCs/>
        </w:rPr>
      </w:pPr>
      <w:r w:rsidRPr="00602382">
        <w:rPr>
          <w:b/>
          <w:bCs/>
        </w:rPr>
        <w:t xml:space="preserve">Elaborarea proiectelor pentru lucrarile conexe se va face in coordonare cu proiectul pentru lucrarile de infiintare </w:t>
      </w:r>
      <w:r w:rsidR="00DC563F" w:rsidRPr="00602382">
        <w:rPr>
          <w:b/>
          <w:bCs/>
        </w:rPr>
        <w:t xml:space="preserve">sistem </w:t>
      </w:r>
      <w:r w:rsidRPr="00602382">
        <w:rPr>
          <w:b/>
          <w:bCs/>
        </w:rPr>
        <w:t>distributii gaze naturale.</w:t>
      </w:r>
    </w:p>
    <w:p w14:paraId="453933FB" w14:textId="33D05087" w:rsidR="007C0130" w:rsidRPr="002A44BB" w:rsidRDefault="00DC4440" w:rsidP="002A44BB">
      <w:pPr>
        <w:ind w:left="-5" w:right="309" w:hanging="10"/>
        <w:jc w:val="both"/>
        <w:rPr>
          <w:b/>
          <w:bCs/>
        </w:rPr>
      </w:pPr>
      <w:r w:rsidRPr="00602382">
        <w:rPr>
          <w:b/>
          <w:bCs/>
        </w:rPr>
        <w:t>Proiectul tehnic in forma finala va contine in mod obligatoriu un document semant de proiectantul general, prin care se confirma coordonarea din punct de vedere al amplasamentului si conditiilor tehnice de montare a sistemului de distributie.</w:t>
      </w:r>
    </w:p>
    <w:p w14:paraId="02D4A3E7" w14:textId="15B08913" w:rsidR="00902291" w:rsidRPr="00A50AF7" w:rsidRDefault="007C0130"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38" w:name="_Toc181973324"/>
      <w:r w:rsidRPr="00A50AF7">
        <w:rPr>
          <w:rFonts w:ascii="Tahoma" w:eastAsia="Times New Roman" w:hAnsi="Tahoma"/>
          <w:iCs/>
          <w:color w:val="998F86"/>
          <w:sz w:val="32"/>
          <w:szCs w:val="21"/>
        </w:rPr>
        <w:t>STABILIRE SOLUTIE TEHNICA</w:t>
      </w:r>
      <w:bookmarkEnd w:id="38"/>
    </w:p>
    <w:p w14:paraId="32A09031" w14:textId="5FB9D206" w:rsidR="00902291" w:rsidRPr="00602382" w:rsidRDefault="002E0B15" w:rsidP="00602382">
      <w:pPr>
        <w:ind w:left="-5" w:right="309" w:hanging="10"/>
        <w:jc w:val="both"/>
      </w:pPr>
      <w:r w:rsidRPr="00602382">
        <w:t>Proiectul tehnic</w:t>
      </w:r>
      <w:r w:rsidR="001E54BF" w:rsidRPr="00602382">
        <w:t xml:space="preserve"> de executie</w:t>
      </w:r>
      <w:r w:rsidRPr="00602382">
        <w:t xml:space="preserve"> va avea la baza Tema de Proiectare </w:t>
      </w:r>
      <w:r w:rsidR="00294FF1" w:rsidRPr="00602382">
        <w:t>/</w:t>
      </w:r>
      <w:r w:rsidR="001E54BF" w:rsidRPr="00602382">
        <w:t xml:space="preserve"> </w:t>
      </w:r>
      <w:r w:rsidR="00294FF1" w:rsidRPr="00602382">
        <w:t>Studiul de fezabilitate</w:t>
      </w:r>
      <w:r w:rsidR="00F1537A">
        <w:t xml:space="preserve"> / D.T.A.C.</w:t>
      </w:r>
    </w:p>
    <w:p w14:paraId="26FA8419" w14:textId="77777777" w:rsidR="00902291" w:rsidRPr="00602382" w:rsidRDefault="00DC4440" w:rsidP="00602382">
      <w:pPr>
        <w:ind w:left="-5" w:right="309" w:hanging="10"/>
        <w:jc w:val="both"/>
      </w:pPr>
      <w:r w:rsidRPr="00602382">
        <w:t>Proiectarea retelei propuse se va efectua in conditii de regim de MP din punct de vedere al distantelor fata de constructii si utilitati, al materialelor folosite si al probelor de presiune in conformitate cu prevederile normativului de gaze si a legislatiei in vigoare, la data realizarii lucrarii.</w:t>
      </w:r>
    </w:p>
    <w:p w14:paraId="5D2F3F2E" w14:textId="6A03713F" w:rsidR="00211168" w:rsidRPr="00264C8A" w:rsidRDefault="00DC4440" w:rsidP="002A44BB">
      <w:pPr>
        <w:ind w:left="-5" w:right="309" w:hanging="10"/>
        <w:jc w:val="both"/>
      </w:pPr>
      <w:r w:rsidRPr="00602382">
        <w:t>Se va evita amplasarea vanelor, reductiilor, fitingurilor de tranzitie în intersecţiile de drumuri. Acestea se vor proiecta, pe cât posibil, la intrarea pe străzile adiacente intersecţiilor.</w:t>
      </w:r>
    </w:p>
    <w:p w14:paraId="18A60292" w14:textId="716AD041" w:rsidR="00211168" w:rsidRPr="00A50AF7" w:rsidRDefault="00E65D68"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39" w:name="_Toc181973325"/>
      <w:r w:rsidRPr="00A50AF7">
        <w:rPr>
          <w:rFonts w:ascii="Tahoma" w:eastAsia="Times New Roman" w:hAnsi="Tahoma"/>
          <w:iCs/>
          <w:color w:val="998F86"/>
          <w:sz w:val="32"/>
          <w:szCs w:val="21"/>
        </w:rPr>
        <w:t>CONTORIZARE INTELIGENTA</w:t>
      </w:r>
      <w:bookmarkEnd w:id="39"/>
    </w:p>
    <w:p w14:paraId="60BD8197" w14:textId="19697386" w:rsidR="00E65D68" w:rsidRPr="00CA7C29" w:rsidRDefault="00113FC9" w:rsidP="00E65D68">
      <w:pPr>
        <w:pStyle w:val="BodyText"/>
        <w:spacing w:before="14"/>
        <w:ind w:left="0"/>
        <w:rPr>
          <w:bCs/>
        </w:rPr>
      </w:pPr>
      <w:r w:rsidRPr="00CA7C29">
        <w:rPr>
          <w:bCs/>
        </w:rPr>
        <w:t xml:space="preserve">Documentatia aferenta contorizari inteligente va </w:t>
      </w:r>
      <w:r w:rsidR="00E81B6B" w:rsidRPr="00CA7C29">
        <w:rPr>
          <w:bCs/>
        </w:rPr>
        <w:t>indeplini urmatoarele cerinte</w:t>
      </w:r>
      <w:r w:rsidR="00E65D68" w:rsidRPr="00CA7C29">
        <w:rPr>
          <w:bCs/>
        </w:rPr>
        <w:t>:</w:t>
      </w:r>
    </w:p>
    <w:p w14:paraId="612179EF" w14:textId="76B4FD5F" w:rsidR="00E65D68" w:rsidRPr="00CA7C29" w:rsidRDefault="00E65D68" w:rsidP="00CA7C29">
      <w:pPr>
        <w:pStyle w:val="ListParagraph"/>
        <w:numPr>
          <w:ilvl w:val="0"/>
          <w:numId w:val="32"/>
        </w:numPr>
        <w:ind w:right="309"/>
      </w:pPr>
      <w:r w:rsidRPr="00CA7C29">
        <w:t>Sisteme de automatizare și contorizare inteligente: Acestea trebuie să fie ușor de întreținut și administrat, asigurând fiabilitate pe termen lung.</w:t>
      </w:r>
    </w:p>
    <w:p w14:paraId="5C4FBE3C" w14:textId="1869190E" w:rsidR="00E65D68" w:rsidRPr="00CA7C29" w:rsidRDefault="00E65D68" w:rsidP="00CA7C29">
      <w:pPr>
        <w:pStyle w:val="ListParagraph"/>
        <w:numPr>
          <w:ilvl w:val="0"/>
          <w:numId w:val="32"/>
        </w:numPr>
        <w:ind w:right="309"/>
      </w:pPr>
      <w:r w:rsidRPr="00CA7C29">
        <w:t>Centralizare pentru control și monitorizare: Integrarea unui sistem centralizat pentru nivele de dispecerizare va permite un control și o monitorizare eficientă.</w:t>
      </w:r>
    </w:p>
    <w:p w14:paraId="7A41D9A9" w14:textId="12F2E529" w:rsidR="00E65D68" w:rsidRPr="00CA7C29" w:rsidRDefault="00E65D68" w:rsidP="00CA7C29">
      <w:pPr>
        <w:pStyle w:val="ListParagraph"/>
        <w:numPr>
          <w:ilvl w:val="0"/>
          <w:numId w:val="32"/>
        </w:numPr>
        <w:ind w:right="309"/>
      </w:pPr>
      <w:r w:rsidRPr="00CA7C29">
        <w:t>Flexibilitate în exploatare: Soluțiile noastre trebuie să permită adaptabilitate în funcționare, răspunzând rapid nevoilor operative.</w:t>
      </w:r>
    </w:p>
    <w:p w14:paraId="4B482EBE" w14:textId="0B4E1CC8" w:rsidR="00E65D68" w:rsidRPr="00CA7C29" w:rsidRDefault="00E65D68" w:rsidP="00CA7C29">
      <w:pPr>
        <w:pStyle w:val="ListParagraph"/>
        <w:numPr>
          <w:ilvl w:val="0"/>
          <w:numId w:val="32"/>
        </w:numPr>
        <w:ind w:right="309"/>
      </w:pPr>
      <w:r w:rsidRPr="00CA7C29">
        <w:t>Flotă de contoare uniformă: Standardizarea contorilor va facilita întreținerea și gestionarea acestora.</w:t>
      </w:r>
    </w:p>
    <w:p w14:paraId="2B35FCBA" w14:textId="4EB2D1B0" w:rsidR="00E65D68" w:rsidRPr="00CA7C29" w:rsidRDefault="00E65D68" w:rsidP="00CA7C29">
      <w:pPr>
        <w:pStyle w:val="ListParagraph"/>
        <w:numPr>
          <w:ilvl w:val="0"/>
          <w:numId w:val="32"/>
        </w:numPr>
        <w:ind w:right="309"/>
      </w:pPr>
      <w:r w:rsidRPr="00CA7C29">
        <w:t>Infrastructură hardware uniformizată: Automatizarea uniformă va asigura coerență și eficiență în exploatare.</w:t>
      </w:r>
    </w:p>
    <w:p w14:paraId="512D2CE8" w14:textId="3D232D25" w:rsidR="00E65D68" w:rsidRPr="00CA7C29" w:rsidRDefault="00E65D68" w:rsidP="00CA7C29">
      <w:pPr>
        <w:pStyle w:val="ListParagraph"/>
        <w:numPr>
          <w:ilvl w:val="0"/>
          <w:numId w:val="32"/>
        </w:numPr>
        <w:ind w:right="309"/>
      </w:pPr>
      <w:r w:rsidRPr="00CA7C29">
        <w:t>Infrastructură de comunicații uniformă: O rețea de comunicații unitară va permite integrarea și interoperabilitatea sistemelor.</w:t>
      </w:r>
    </w:p>
    <w:p w14:paraId="4D20A91B" w14:textId="0987C6FA" w:rsidR="00E65D68" w:rsidRPr="00CA7C29" w:rsidRDefault="00E65D68" w:rsidP="00CA7C29">
      <w:pPr>
        <w:pStyle w:val="ListParagraph"/>
        <w:numPr>
          <w:ilvl w:val="0"/>
          <w:numId w:val="32"/>
        </w:numPr>
        <w:ind w:right="309"/>
      </w:pPr>
      <w:r w:rsidRPr="00CA7C29">
        <w:t>Soluții de automatizare flexibile: Este esențial ca soluțiile propuse să fie compatibile și ușor de integrat cu cele de business existente.</w:t>
      </w:r>
    </w:p>
    <w:p w14:paraId="1C262C1D" w14:textId="0039CB9A" w:rsidR="00E81B6B" w:rsidRPr="00CA7C29" w:rsidRDefault="00E65D68" w:rsidP="00CA7C29">
      <w:pPr>
        <w:pStyle w:val="ListParagraph"/>
        <w:numPr>
          <w:ilvl w:val="0"/>
          <w:numId w:val="32"/>
        </w:numPr>
        <w:ind w:right="309"/>
      </w:pPr>
      <w:r w:rsidRPr="00CA7C29">
        <w:t>Intervenții rapide și sigure: Sistemele implementate trebuie să permită intervenții rapide, asigurând continuitatea serviciilor.</w:t>
      </w:r>
    </w:p>
    <w:p w14:paraId="2A0C7B43" w14:textId="6DE0359A" w:rsidR="00832D6B" w:rsidRPr="00371454" w:rsidRDefault="00050836" w:rsidP="00050836">
      <w:pPr>
        <w:pStyle w:val="Heading2"/>
        <w:keepNext/>
        <w:keepLines/>
        <w:widowControl/>
        <w:tabs>
          <w:tab w:val="left" w:pos="1134"/>
        </w:tabs>
        <w:autoSpaceDE/>
        <w:autoSpaceDN/>
        <w:spacing w:before="600" w:after="300" w:line="320" w:lineRule="exact"/>
        <w:ind w:left="0" w:right="-738"/>
        <w:jc w:val="left"/>
        <w:rPr>
          <w:rFonts w:ascii="Tahoma" w:eastAsia="Times New Roman" w:hAnsi="Tahoma" w:cs="Tahoma"/>
          <w:sz w:val="28"/>
          <w:szCs w:val="28"/>
          <w:lang w:val="en-US"/>
        </w:rPr>
      </w:pPr>
      <w:bookmarkStart w:id="40" w:name="_Toc181973326"/>
      <w:r>
        <w:rPr>
          <w:rFonts w:ascii="Tahoma" w:eastAsia="Times New Roman" w:hAnsi="Tahoma"/>
          <w:iCs/>
          <w:color w:val="998F86"/>
          <w:sz w:val="32"/>
          <w:szCs w:val="21"/>
        </w:rPr>
        <w:t>2.11.</w:t>
      </w:r>
      <w:r>
        <w:rPr>
          <w:rFonts w:ascii="Tahoma" w:eastAsia="Times New Roman" w:hAnsi="Tahoma"/>
          <w:iCs/>
          <w:color w:val="998F86"/>
          <w:sz w:val="32"/>
          <w:szCs w:val="21"/>
        </w:rPr>
        <w:tab/>
      </w:r>
      <w:r w:rsidR="00E81B6B" w:rsidRPr="00A50AF7">
        <w:rPr>
          <w:rFonts w:ascii="Tahoma" w:eastAsia="Times New Roman" w:hAnsi="Tahoma"/>
          <w:iCs/>
          <w:color w:val="998F86"/>
          <w:sz w:val="32"/>
          <w:szCs w:val="21"/>
        </w:rPr>
        <w:t>VERIFICAREA PROIECTELOR TEHNICE</w:t>
      </w:r>
      <w:bookmarkEnd w:id="40"/>
      <w:r w:rsidR="00E81B6B" w:rsidRPr="00A50AF7">
        <w:rPr>
          <w:rFonts w:ascii="Tahoma" w:eastAsia="Times New Roman" w:hAnsi="Tahoma"/>
          <w:iCs/>
          <w:color w:val="998F86"/>
          <w:sz w:val="32"/>
          <w:szCs w:val="21"/>
        </w:rPr>
        <w:t xml:space="preserve"> </w:t>
      </w:r>
    </w:p>
    <w:p w14:paraId="3A894586" w14:textId="2CA5B6BF" w:rsidR="00832D6B" w:rsidRDefault="003F49DC" w:rsidP="00602382">
      <w:pPr>
        <w:ind w:left="-5" w:right="309" w:hanging="10"/>
        <w:jc w:val="both"/>
      </w:pPr>
      <w:r w:rsidRPr="00602382">
        <w:t>Verificarea</w:t>
      </w:r>
      <w:r w:rsidR="005E0B3F" w:rsidRPr="00602382">
        <w:t xml:space="preserve"> documentatiilor</w:t>
      </w:r>
      <w:r w:rsidR="00785AB0" w:rsidRPr="00602382">
        <w:t xml:space="preserve"> </w:t>
      </w:r>
      <w:r w:rsidR="005E0B3F" w:rsidRPr="00602382">
        <w:t>te</w:t>
      </w:r>
      <w:r w:rsidR="00832D6B" w:rsidRPr="00602382">
        <w:t>h</w:t>
      </w:r>
      <w:r w:rsidR="005E0B3F" w:rsidRPr="00602382">
        <w:t>nice</w:t>
      </w:r>
      <w:r w:rsidR="000A7C6D" w:rsidRPr="00602382">
        <w:t xml:space="preserve"> </w:t>
      </w:r>
      <w:r w:rsidR="00832D6B" w:rsidRPr="00602382">
        <w:t>se vor realiza prin grija proiectantului de catre  verificator VG</w:t>
      </w:r>
      <w:r w:rsidR="00091EB6" w:rsidRPr="00602382">
        <w:t>d</w:t>
      </w:r>
      <w:r w:rsidR="00832D6B" w:rsidRPr="00602382">
        <w:t xml:space="preserve"> </w:t>
      </w:r>
      <w:r w:rsidR="00C737F9" w:rsidRPr="00602382">
        <w:t xml:space="preserve"> </w:t>
      </w:r>
      <w:r w:rsidR="00130DAB" w:rsidRPr="00602382">
        <w:t xml:space="preserve">si </w:t>
      </w:r>
      <w:r w:rsidR="00C737F9" w:rsidRPr="00602382">
        <w:t xml:space="preserve"> </w:t>
      </w:r>
      <w:r w:rsidR="00130DAB" w:rsidRPr="00602382">
        <w:t xml:space="preserve">VGt </w:t>
      </w:r>
      <w:r w:rsidR="00832D6B" w:rsidRPr="00602382">
        <w:t>atestat A.N.R.E.</w:t>
      </w:r>
      <w:r w:rsidR="00130DAB" w:rsidRPr="00602382">
        <w:t xml:space="preserve">, in functie de </w:t>
      </w:r>
      <w:r w:rsidR="00E17998" w:rsidRPr="00602382">
        <w:t>situatie.</w:t>
      </w:r>
    </w:p>
    <w:p w14:paraId="72DD681B" w14:textId="77777777" w:rsidR="002A44BB" w:rsidRPr="00602382" w:rsidRDefault="002A44BB" w:rsidP="00602382">
      <w:pPr>
        <w:ind w:left="-5" w:right="309" w:hanging="10"/>
        <w:jc w:val="both"/>
      </w:pPr>
    </w:p>
    <w:p w14:paraId="4BE9B147" w14:textId="179B152D" w:rsidR="004A0D73" w:rsidRDefault="004A0D73" w:rsidP="00602382">
      <w:pPr>
        <w:ind w:left="-5" w:right="309" w:hanging="10"/>
        <w:jc w:val="both"/>
      </w:pPr>
      <w:r w:rsidRPr="00602382">
        <w:lastRenderedPageBreak/>
        <w:t>Documentat</w:t>
      </w:r>
      <w:r w:rsidR="00E06107" w:rsidRPr="00602382">
        <w:t>i</w:t>
      </w:r>
      <w:r w:rsidRPr="00602382">
        <w:t>i</w:t>
      </w:r>
      <w:r w:rsidR="00E21C18" w:rsidRPr="00602382">
        <w:t xml:space="preserve">le tehnice ce </w:t>
      </w:r>
      <w:r w:rsidR="00013BB0" w:rsidRPr="00602382">
        <w:t>vor</w:t>
      </w:r>
      <w:r w:rsidR="00EA3C5A" w:rsidRPr="00602382">
        <w:t xml:space="preserve"> fi</w:t>
      </w:r>
      <w:r w:rsidR="00013BB0" w:rsidRPr="00602382">
        <w:t xml:space="preserve"> verificat</w:t>
      </w:r>
      <w:r w:rsidR="00EA3C5A" w:rsidRPr="00602382">
        <w:t>e</w:t>
      </w:r>
      <w:r w:rsidR="00013BB0" w:rsidRPr="00602382">
        <w:t xml:space="preserve"> VGd</w:t>
      </w:r>
      <w:r w:rsidR="00E17998" w:rsidRPr="00602382">
        <w:t xml:space="preserve">, respectiv VGt </w:t>
      </w:r>
      <w:r w:rsidR="00EA3C5A" w:rsidRPr="00602382">
        <w:t>sunt:</w:t>
      </w:r>
    </w:p>
    <w:p w14:paraId="115F17DD" w14:textId="77777777" w:rsidR="002A44BB" w:rsidRPr="00602382" w:rsidRDefault="002A44BB" w:rsidP="00602382">
      <w:pPr>
        <w:ind w:left="-5" w:right="309" w:hanging="10"/>
        <w:jc w:val="both"/>
      </w:pPr>
    </w:p>
    <w:p w14:paraId="3008C724" w14:textId="51727152" w:rsidR="00E36658" w:rsidRDefault="000A7C6D" w:rsidP="00CA7C29">
      <w:pPr>
        <w:pStyle w:val="ListParagraph"/>
        <w:numPr>
          <w:ilvl w:val="0"/>
          <w:numId w:val="37"/>
        </w:numPr>
        <w:ind w:right="309"/>
        <w:rPr>
          <w:b/>
          <w:bCs/>
        </w:rPr>
      </w:pPr>
      <w:r w:rsidRPr="00CA7C29">
        <w:rPr>
          <w:b/>
          <w:bCs/>
        </w:rPr>
        <w:t>Documentatia pentru obtinerea Autorizatiei de Construire</w:t>
      </w:r>
      <w:r w:rsidR="00E17998" w:rsidRPr="00CA7C29">
        <w:rPr>
          <w:b/>
          <w:bCs/>
        </w:rPr>
        <w:t xml:space="preserve"> (D.T.A.C)</w:t>
      </w:r>
      <w:r w:rsidR="00E36658" w:rsidRPr="00CA7C29">
        <w:rPr>
          <w:b/>
          <w:bCs/>
        </w:rPr>
        <w:t>;</w:t>
      </w:r>
    </w:p>
    <w:p w14:paraId="3C2BE742" w14:textId="1EEB2F4C" w:rsidR="000A41BA" w:rsidRPr="00651F42" w:rsidRDefault="00651F42" w:rsidP="00651F42">
      <w:pPr>
        <w:pStyle w:val="BodyText"/>
        <w:numPr>
          <w:ilvl w:val="0"/>
          <w:numId w:val="37"/>
        </w:numPr>
        <w:spacing w:before="2"/>
        <w:rPr>
          <w:b/>
          <w:bCs/>
          <w:spacing w:val="-2"/>
        </w:rPr>
      </w:pPr>
      <w:r w:rsidRPr="00651F42">
        <w:rPr>
          <w:b/>
          <w:bCs/>
        </w:rPr>
        <w:t xml:space="preserve">Documentatie Tehnica </w:t>
      </w:r>
      <w:r w:rsidR="00AE0A1F">
        <w:rPr>
          <w:b/>
          <w:bCs/>
        </w:rPr>
        <w:t>d</w:t>
      </w:r>
      <w:r w:rsidRPr="00651F42">
        <w:rPr>
          <w:b/>
          <w:bCs/>
        </w:rPr>
        <w:t xml:space="preserve">e Organizare </w:t>
      </w:r>
      <w:r w:rsidR="00AE0A1F">
        <w:rPr>
          <w:b/>
          <w:bCs/>
        </w:rPr>
        <w:t>d</w:t>
      </w:r>
      <w:r w:rsidRPr="00651F42">
        <w:rPr>
          <w:b/>
          <w:bCs/>
        </w:rPr>
        <w:t xml:space="preserve"> Executiei Lucrarilor (D.T.O.E.);</w:t>
      </w:r>
    </w:p>
    <w:p w14:paraId="76CDC47F" w14:textId="6606E9B3" w:rsidR="00E36658" w:rsidRPr="00CA7C29" w:rsidRDefault="009D56F3" w:rsidP="00CA7C29">
      <w:pPr>
        <w:pStyle w:val="ListParagraph"/>
        <w:numPr>
          <w:ilvl w:val="0"/>
          <w:numId w:val="37"/>
        </w:numPr>
        <w:ind w:right="309"/>
        <w:rPr>
          <w:b/>
          <w:bCs/>
        </w:rPr>
      </w:pPr>
      <w:r w:rsidRPr="00CA7C29">
        <w:rPr>
          <w:b/>
          <w:bCs/>
        </w:rPr>
        <w:t>Proiect Tehnic de executie</w:t>
      </w:r>
      <w:r w:rsidR="00E17998" w:rsidRPr="00CA7C29">
        <w:rPr>
          <w:b/>
          <w:bCs/>
        </w:rPr>
        <w:t xml:space="preserve"> ( P.T.E.)</w:t>
      </w:r>
      <w:r w:rsidR="00E36658" w:rsidRPr="00CA7C29">
        <w:rPr>
          <w:b/>
          <w:bCs/>
        </w:rPr>
        <w:t>;</w:t>
      </w:r>
    </w:p>
    <w:p w14:paraId="549E078F" w14:textId="02A17D2C" w:rsidR="00FA1C06" w:rsidRPr="00CA7C29" w:rsidRDefault="00FA1C06" w:rsidP="00CA7C29">
      <w:pPr>
        <w:pStyle w:val="ListParagraph"/>
        <w:numPr>
          <w:ilvl w:val="0"/>
          <w:numId w:val="37"/>
        </w:numPr>
        <w:ind w:right="309"/>
        <w:rPr>
          <w:b/>
          <w:bCs/>
        </w:rPr>
      </w:pPr>
      <w:r w:rsidRPr="00CA7C29">
        <w:rPr>
          <w:b/>
          <w:bCs/>
        </w:rPr>
        <w:t>Dispoziti</w:t>
      </w:r>
      <w:r w:rsidR="00785AB0" w:rsidRPr="00CA7C29">
        <w:rPr>
          <w:b/>
          <w:bCs/>
        </w:rPr>
        <w:t>i</w:t>
      </w:r>
      <w:r w:rsidRPr="00CA7C29">
        <w:rPr>
          <w:b/>
          <w:bCs/>
        </w:rPr>
        <w:t xml:space="preserve"> de santier</w:t>
      </w:r>
      <w:r w:rsidR="00E17998" w:rsidRPr="00CA7C29">
        <w:rPr>
          <w:b/>
          <w:bCs/>
        </w:rPr>
        <w:t xml:space="preserve"> ( D.S.)</w:t>
      </w:r>
      <w:r w:rsidR="00E36658" w:rsidRPr="00CA7C29">
        <w:rPr>
          <w:b/>
          <w:bCs/>
        </w:rPr>
        <w:t>;</w:t>
      </w:r>
    </w:p>
    <w:p w14:paraId="50F34435" w14:textId="4362DA08" w:rsidR="00902291" w:rsidRPr="00602382" w:rsidRDefault="00902291" w:rsidP="00602382">
      <w:pPr>
        <w:ind w:left="-5" w:right="309" w:hanging="10"/>
        <w:jc w:val="both"/>
      </w:pPr>
    </w:p>
    <w:p w14:paraId="57145C10" w14:textId="296F3DC2" w:rsidR="00B758CC" w:rsidRPr="002A44BB" w:rsidRDefault="00DC4440" w:rsidP="002A44BB">
      <w:pPr>
        <w:ind w:left="-5" w:right="309" w:hanging="10"/>
        <w:jc w:val="both"/>
      </w:pPr>
      <w:r w:rsidRPr="00602382">
        <w:t xml:space="preserve">Proiectantul are obligatia de a se prezenta la </w:t>
      </w:r>
      <w:r w:rsidR="009D79CD" w:rsidRPr="00EC51DF">
        <w:t>HAGAG</w:t>
      </w:r>
      <w:r w:rsidR="007E0AE7" w:rsidRPr="00602382">
        <w:t xml:space="preserve"> </w:t>
      </w:r>
      <w:r w:rsidRPr="00602382">
        <w:t xml:space="preserve">in vederea sustinerii documentatiei in cadrul comisiilor de avizare </w:t>
      </w:r>
      <w:r w:rsidR="00B16E6E" w:rsidRPr="00602382">
        <w:t xml:space="preserve">CTE </w:t>
      </w:r>
      <w:r w:rsidRPr="00602382">
        <w:t>la solicitarea</w:t>
      </w:r>
      <w:r w:rsidR="007E0AE7" w:rsidRPr="00602382">
        <w:t xml:space="preserve"> </w:t>
      </w:r>
      <w:r w:rsidR="009D79CD" w:rsidRPr="00EC51DF">
        <w:t>HAGAG</w:t>
      </w:r>
      <w:r w:rsidR="00B16E6E" w:rsidRPr="00602382">
        <w:t>;</w:t>
      </w:r>
    </w:p>
    <w:p w14:paraId="2A21EB27" w14:textId="6BD8DB9E" w:rsidR="00B758CC" w:rsidRPr="00A50AF7" w:rsidRDefault="001F2AFF"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41" w:name="_Toc181973327"/>
      <w:r w:rsidRPr="00A50AF7">
        <w:rPr>
          <w:rFonts w:ascii="Tahoma" w:eastAsia="Times New Roman" w:hAnsi="Tahoma"/>
          <w:iCs/>
          <w:color w:val="998F86"/>
          <w:sz w:val="32"/>
          <w:szCs w:val="21"/>
        </w:rPr>
        <w:t>DOCUMENTATIE ECONOMICA</w:t>
      </w:r>
      <w:bookmarkEnd w:id="41"/>
    </w:p>
    <w:p w14:paraId="539CE071" w14:textId="77777777" w:rsidR="00EC306E" w:rsidRPr="00602382" w:rsidRDefault="00EC306E" w:rsidP="00602382">
      <w:pPr>
        <w:ind w:left="-5" w:right="309" w:hanging="10"/>
        <w:jc w:val="both"/>
      </w:pPr>
      <w:r w:rsidRPr="00602382">
        <w:t>Documentatie economica  se va intocmi conform:</w:t>
      </w:r>
    </w:p>
    <w:p w14:paraId="379033A5" w14:textId="50E22A56" w:rsidR="00987BEB" w:rsidRPr="00602382" w:rsidRDefault="00987BEB" w:rsidP="00602382">
      <w:pPr>
        <w:pStyle w:val="ListParagraph"/>
        <w:numPr>
          <w:ilvl w:val="0"/>
          <w:numId w:val="31"/>
        </w:numPr>
        <w:ind w:right="309"/>
      </w:pPr>
      <w:r w:rsidRPr="00602382">
        <w:t>HG 907 / 2016 privind etapele de elaborare și conținutul-cadru al documentațiilor tehnico-economice aferente obiectivelor/proiectelor de investiții finanțate din fonduri publice, modificata si completata prin HG 1116 /2023.</w:t>
      </w:r>
    </w:p>
    <w:p w14:paraId="1E35DFA8" w14:textId="03857981" w:rsidR="00E05F4B" w:rsidRPr="002A44BB" w:rsidRDefault="00E05F4B" w:rsidP="002A44BB">
      <w:pPr>
        <w:pStyle w:val="ListParagraph"/>
        <w:numPr>
          <w:ilvl w:val="0"/>
          <w:numId w:val="31"/>
        </w:numPr>
        <w:ind w:right="309"/>
      </w:pPr>
      <w:r w:rsidRPr="00602382">
        <w:t xml:space="preserve">HG 28/2008 privind aprobarea conditiilor cadru al documentatiei tehnico-economice aferente investitiilor publice, precum si a structurii si metodologiei de elaborare a devizului general pentru obiective de investitii si lucrari de interventii </w:t>
      </w:r>
    </w:p>
    <w:p w14:paraId="51208317" w14:textId="6A06E202" w:rsidR="00BC0173" w:rsidRPr="00A50AF7" w:rsidRDefault="00E05F4B"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42" w:name="_Toc181973328"/>
      <w:r w:rsidRPr="00A50AF7">
        <w:rPr>
          <w:rFonts w:ascii="Tahoma" w:eastAsia="Times New Roman" w:hAnsi="Tahoma"/>
          <w:iCs/>
          <w:color w:val="998F86"/>
          <w:sz w:val="32"/>
          <w:szCs w:val="21"/>
        </w:rPr>
        <w:t>RACORDURILE DE GAZE NATURALE</w:t>
      </w:r>
      <w:bookmarkEnd w:id="42"/>
      <w:r w:rsidRPr="00A50AF7">
        <w:rPr>
          <w:rFonts w:ascii="Tahoma" w:eastAsia="Times New Roman" w:hAnsi="Tahoma"/>
          <w:iCs/>
          <w:color w:val="998F86"/>
          <w:sz w:val="32"/>
          <w:szCs w:val="21"/>
        </w:rPr>
        <w:t xml:space="preserve"> </w:t>
      </w:r>
    </w:p>
    <w:p w14:paraId="4170788A" w14:textId="1CE641C8" w:rsidR="00902291" w:rsidRPr="00602382" w:rsidRDefault="00BC0173" w:rsidP="00602382">
      <w:pPr>
        <w:ind w:left="-5" w:right="309" w:hanging="10"/>
        <w:jc w:val="both"/>
      </w:pPr>
      <w:r w:rsidRPr="00602382">
        <w:t>Racordurile se vor proiecta pana la limita de proprietate a imobilelor.</w:t>
      </w:r>
    </w:p>
    <w:p w14:paraId="12CD2346" w14:textId="53C0CC43" w:rsidR="00902291" w:rsidRPr="00602382" w:rsidRDefault="00DC4440" w:rsidP="00602382">
      <w:pPr>
        <w:ind w:left="-5" w:right="309" w:hanging="10"/>
        <w:jc w:val="both"/>
      </w:pPr>
      <w:r w:rsidRPr="00602382">
        <w:t xml:space="preserve">Fiecare </w:t>
      </w:r>
      <w:r w:rsidR="00BC0173" w:rsidRPr="00602382">
        <w:t>racord</w:t>
      </w:r>
      <w:r w:rsidRPr="00602382">
        <w:t xml:space="preserve"> nou va fi prevazut la capat cu un post de reglare-masurare  care va fi amplasat la limita de proprietate. </w:t>
      </w:r>
    </w:p>
    <w:p w14:paraId="355EAF91" w14:textId="6DE1E3DC" w:rsidR="00902291" w:rsidRPr="00602382" w:rsidRDefault="00DC4440" w:rsidP="00602382">
      <w:pPr>
        <w:ind w:left="-5" w:right="309" w:hanging="10"/>
        <w:jc w:val="both"/>
      </w:pPr>
      <w:r w:rsidRPr="00602382">
        <w:t>Firidele pentru postul de reglare masurare se vor amplasa la limita de proprietate sau cu usa in planul gardului (conform cerintelor din Certificatul de urbanism)</w:t>
      </w:r>
      <w:r w:rsidR="00BC0173" w:rsidRPr="00602382">
        <w:t>.</w:t>
      </w:r>
    </w:p>
    <w:p w14:paraId="0C822C63" w14:textId="1D54C5FC" w:rsidR="00902291" w:rsidRPr="00602382" w:rsidRDefault="00DC4440" w:rsidP="00602382">
      <w:pPr>
        <w:ind w:left="-5" w:right="309" w:hanging="10"/>
        <w:jc w:val="both"/>
      </w:pPr>
      <w:r w:rsidRPr="00602382">
        <w:t>Firidele postului de reglare, reglare-măsurare se vor monta pe suporţi de susţinere-soclu amplasate la limita de proprietate</w:t>
      </w:r>
      <w:r w:rsidR="00A6419F" w:rsidRPr="00602382">
        <w:t xml:space="preserve"> </w:t>
      </w:r>
      <w:r w:rsidRPr="00602382">
        <w:t>(cazul imobilelor proprietate privată), sau alipite construcţiilor (cazul instituţilor publice sau al blocurilor).</w:t>
      </w:r>
    </w:p>
    <w:p w14:paraId="251B4AE9" w14:textId="2B3492EE" w:rsidR="00902291" w:rsidRPr="00602382" w:rsidRDefault="00DC4440" w:rsidP="00602382">
      <w:pPr>
        <w:ind w:left="-5" w:right="309" w:hanging="10"/>
        <w:jc w:val="both"/>
      </w:pPr>
      <w:r w:rsidRPr="00602382">
        <w:t xml:space="preserve">Posturile de reglare masurare / </w:t>
      </w:r>
      <w:r w:rsidR="00001F23" w:rsidRPr="00602382">
        <w:t>statiile de reglare masurare</w:t>
      </w:r>
      <w:r w:rsidRPr="00602382">
        <w:t xml:space="preserve"> se vor amplasa cu respectarea cerintelor de montaj. Firidele se vor monta la o inaltime minima 40 cm</w:t>
      </w:r>
      <w:r w:rsidR="00001F23" w:rsidRPr="00602382">
        <w:t>,</w:t>
      </w:r>
      <w:r w:rsidRPr="00602382">
        <w:t xml:space="preserve"> maxima 60 cm, fata de cota </w:t>
      </w:r>
      <w:r w:rsidR="00001F23" w:rsidRPr="00602382">
        <w:t>„</w:t>
      </w:r>
      <w:r w:rsidRPr="00602382">
        <w:t>0</w:t>
      </w:r>
      <w:r w:rsidR="00001F23" w:rsidRPr="00602382">
        <w:t>”</w:t>
      </w:r>
      <w:r w:rsidRPr="00602382">
        <w:t>, incastrate cu acces din exterior.</w:t>
      </w:r>
    </w:p>
    <w:p w14:paraId="73EB098D" w14:textId="369EB7E3" w:rsidR="00902291" w:rsidRPr="002A44BB" w:rsidRDefault="00DC4440" w:rsidP="002A44BB">
      <w:pPr>
        <w:ind w:left="-5" w:right="309" w:hanging="10"/>
        <w:jc w:val="both"/>
      </w:pPr>
      <w:r w:rsidRPr="00602382">
        <w:t>In cazul blocurilor de locuinte sau in cazul cladirilor cu acces direct de pe domeniul public (fara gard) firida se va monta lipita de fatada imobilului cu respectarea legislatiei in vigoare. In aceste situatii, pentru respectarea distantelor de siguranta, este permisa montarea firidei la o inaltime mai mica de 40 cm.</w:t>
      </w:r>
    </w:p>
    <w:p w14:paraId="452CC982" w14:textId="7E10F2BC" w:rsidR="009702DF" w:rsidRPr="00A50AF7" w:rsidRDefault="00033B2A"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43" w:name="_Hlk173504797"/>
      <w:bookmarkStart w:id="44" w:name="_Toc181973329"/>
      <w:r w:rsidRPr="00A50AF7">
        <w:rPr>
          <w:rFonts w:ascii="Tahoma" w:eastAsia="Times New Roman" w:hAnsi="Tahoma"/>
          <w:iCs/>
          <w:color w:val="998F86"/>
          <w:sz w:val="32"/>
          <w:szCs w:val="21"/>
        </w:rPr>
        <w:t>IZOLAREA CONDUCTELOR DIN O</w:t>
      </w:r>
      <w:bookmarkEnd w:id="43"/>
      <w:r w:rsidR="002A44BB">
        <w:rPr>
          <w:rFonts w:ascii="Tahoma" w:eastAsia="Times New Roman" w:hAnsi="Tahoma"/>
          <w:iCs/>
          <w:color w:val="998F86"/>
          <w:sz w:val="32"/>
          <w:szCs w:val="21"/>
        </w:rPr>
        <w:t>TEL</w:t>
      </w:r>
      <w:bookmarkEnd w:id="44"/>
    </w:p>
    <w:p w14:paraId="7D2DFCCB" w14:textId="751E061A" w:rsidR="00F050F9" w:rsidRPr="00602382" w:rsidRDefault="00DC4440" w:rsidP="00602382">
      <w:pPr>
        <w:ind w:left="-5" w:right="309" w:hanging="10"/>
        <w:jc w:val="both"/>
      </w:pPr>
      <w:r w:rsidRPr="00602382">
        <w:t xml:space="preserve">La proiectarea unui tronson subteran – suprateran (material tubular oţel), protectia acestuia se va realiza conform Normelor Tehnice in vigoare. </w:t>
      </w:r>
    </w:p>
    <w:p w14:paraId="397446C3" w14:textId="44F66E2E" w:rsidR="009702DF" w:rsidRPr="002A44BB" w:rsidRDefault="00DC4440" w:rsidP="002A44BB">
      <w:pPr>
        <w:ind w:left="-5" w:right="309" w:hanging="10"/>
        <w:jc w:val="both"/>
      </w:pPr>
      <w:r w:rsidRPr="00602382">
        <w:t>Astfel, se va izola tronson</w:t>
      </w:r>
      <w:r w:rsidR="00B755C6" w:rsidRPr="00602382">
        <w:t>ul</w:t>
      </w:r>
      <w:r w:rsidRPr="00602382">
        <w:t xml:space="preserve"> subteran şi un tronson suprateran de </w:t>
      </w:r>
      <w:r w:rsidR="00B755C6" w:rsidRPr="00602382">
        <w:t xml:space="preserve">minim </w:t>
      </w:r>
      <w:r w:rsidRPr="00602382">
        <w:t>0,</w:t>
      </w:r>
      <w:r w:rsidR="009C16A0" w:rsidRPr="00602382">
        <w:t>5</w:t>
      </w:r>
      <w:r w:rsidRPr="00602382">
        <w:t xml:space="preserve"> m, măsurat de la ieşirea din pamant.</w:t>
      </w:r>
    </w:p>
    <w:p w14:paraId="662883FA" w14:textId="15C8FA6D" w:rsidR="009702DF" w:rsidRPr="00A50AF7" w:rsidRDefault="009702DF"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45" w:name="_Toc181973330"/>
      <w:r w:rsidRPr="00A50AF7">
        <w:rPr>
          <w:rFonts w:ascii="Tahoma" w:eastAsia="Times New Roman" w:hAnsi="Tahoma"/>
          <w:iCs/>
          <w:color w:val="998F86"/>
          <w:sz w:val="32"/>
          <w:szCs w:val="21"/>
        </w:rPr>
        <w:lastRenderedPageBreak/>
        <w:t>TUBURI DE PROTECTIE, REFULATOARE, RASUFLATOR</w:t>
      </w:r>
      <w:bookmarkEnd w:id="45"/>
    </w:p>
    <w:p w14:paraId="6CCC96DE" w14:textId="77777777" w:rsidR="00E94623" w:rsidRPr="00602382" w:rsidRDefault="00E94623" w:rsidP="00602382">
      <w:pPr>
        <w:ind w:left="-5" w:right="309" w:hanging="10"/>
        <w:jc w:val="both"/>
      </w:pPr>
      <w:r w:rsidRPr="00602382">
        <w:rPr>
          <w:b/>
          <w:bCs/>
        </w:rPr>
        <w:t>Tuburile de protectie</w:t>
      </w:r>
      <w:r w:rsidRPr="00602382">
        <w:t xml:space="preserve"> trebuie sa respecte cerintele din NTPEE-2018 actualizat 2024, STAS 9312-87 si impunerile din avizele obtinute. </w:t>
      </w:r>
    </w:p>
    <w:p w14:paraId="380E99CD" w14:textId="77777777" w:rsidR="00E94623" w:rsidRPr="00602382" w:rsidRDefault="00E94623" w:rsidP="00602382">
      <w:pPr>
        <w:ind w:left="-5" w:right="309" w:hanging="10"/>
        <w:jc w:val="both"/>
      </w:pPr>
    </w:p>
    <w:p w14:paraId="1CB007F3" w14:textId="0514E3D5" w:rsidR="00902291" w:rsidRPr="00602382" w:rsidRDefault="00DC4440" w:rsidP="00602382">
      <w:pPr>
        <w:ind w:left="-5" w:right="309" w:hanging="10"/>
        <w:jc w:val="both"/>
      </w:pPr>
      <w:r w:rsidRPr="00602382">
        <w:t>Montarea conductei</w:t>
      </w:r>
      <w:r w:rsidR="003212C2">
        <w:t xml:space="preserve"> </w:t>
      </w:r>
      <w:r w:rsidRPr="00602382">
        <w:t>/</w:t>
      </w:r>
      <w:r w:rsidR="003212C2">
        <w:t xml:space="preserve"> </w:t>
      </w:r>
      <w:r w:rsidR="00BC0173" w:rsidRPr="00602382">
        <w:t>racordului</w:t>
      </w:r>
      <w:r w:rsidRPr="00602382">
        <w:t xml:space="preserve"> in tub de protectie se va face in urmatoarele situatii :</w:t>
      </w:r>
    </w:p>
    <w:p w14:paraId="2BE3BD74" w14:textId="595DE01D" w:rsidR="00C2303A" w:rsidRPr="00602382" w:rsidRDefault="00DC4440" w:rsidP="00602382">
      <w:pPr>
        <w:pStyle w:val="ListParagraph"/>
        <w:numPr>
          <w:ilvl w:val="0"/>
          <w:numId w:val="32"/>
        </w:numPr>
        <w:ind w:right="309"/>
      </w:pPr>
      <w:r w:rsidRPr="00602382">
        <w:t>la intersectiile cu alte utilitati unde nu se poate respecta conditia de cel puţin 200 mm deasupra celorlalte instalaţii sau constructii subterane;</w:t>
      </w:r>
    </w:p>
    <w:p w14:paraId="7B22C09C" w14:textId="4ADECBD0" w:rsidR="00902291" w:rsidRPr="00602382" w:rsidRDefault="00797C65" w:rsidP="00602382">
      <w:pPr>
        <w:pStyle w:val="ListParagraph"/>
        <w:numPr>
          <w:ilvl w:val="0"/>
          <w:numId w:val="32"/>
        </w:numPr>
        <w:ind w:right="309"/>
      </w:pPr>
      <w:r w:rsidRPr="00602382">
        <w:t>subtraversarea liniilor de tramvai se face în tub de protecţie din oţel, la adâncimea de minim 1,5 m de la talpa căii de rulare la generatoarea superioară a tubului de protecţie a conductei de gaze naturale;</w:t>
      </w:r>
    </w:p>
    <w:p w14:paraId="7F441508" w14:textId="63B81F2B" w:rsidR="00902291" w:rsidRPr="00602382" w:rsidRDefault="00DC4440" w:rsidP="00602382">
      <w:pPr>
        <w:pStyle w:val="ListParagraph"/>
        <w:numPr>
          <w:ilvl w:val="0"/>
          <w:numId w:val="32"/>
        </w:numPr>
        <w:ind w:right="309"/>
      </w:pPr>
      <w:r w:rsidRPr="00602382">
        <w:t xml:space="preserve">la reducerea cu 20% a distantelor de siguranta intre conductele subterane de gaze naturale si diferite constructii si instalatii prevazute in NTPEE </w:t>
      </w:r>
      <w:r w:rsidR="00BC0173" w:rsidRPr="00602382">
        <w:t>2018</w:t>
      </w:r>
      <w:r w:rsidR="00C2303A" w:rsidRPr="00602382">
        <w:t>;</w:t>
      </w:r>
    </w:p>
    <w:p w14:paraId="71E7D78D" w14:textId="3E41754E" w:rsidR="00902291" w:rsidRPr="00602382" w:rsidRDefault="00DC4440" w:rsidP="00602382">
      <w:pPr>
        <w:pStyle w:val="ListParagraph"/>
        <w:numPr>
          <w:ilvl w:val="0"/>
          <w:numId w:val="32"/>
        </w:numPr>
        <w:ind w:right="309"/>
      </w:pPr>
      <w:r w:rsidRPr="00602382">
        <w:t>În cazul conductelor din polietilenă se vor utiliza, după caz, tuburi de protectie din polietilenă, beton sau oţel.</w:t>
      </w:r>
    </w:p>
    <w:p w14:paraId="664541F8" w14:textId="77777777" w:rsidR="00902291" w:rsidRPr="00602382" w:rsidRDefault="00DC4440" w:rsidP="00602382">
      <w:pPr>
        <w:ind w:left="-5" w:right="309" w:hanging="10"/>
        <w:jc w:val="both"/>
      </w:pPr>
      <w:r w:rsidRPr="00602382">
        <w:t>La montajul tuburilor de protecţie se vor folosi distanţiere din plastic între conductă şi tubul de protecţie.</w:t>
      </w:r>
    </w:p>
    <w:p w14:paraId="0A00A9C7" w14:textId="2808DA4B" w:rsidR="00902291" w:rsidRPr="00602382" w:rsidRDefault="00DC4440" w:rsidP="00602382">
      <w:pPr>
        <w:ind w:left="-5" w:right="309" w:hanging="10"/>
        <w:jc w:val="both"/>
      </w:pPr>
      <w:r w:rsidRPr="00602382">
        <w:t xml:space="preserve">Protectia conductelor si </w:t>
      </w:r>
      <w:r w:rsidR="00BC0173" w:rsidRPr="00602382">
        <w:t>racordurilor</w:t>
      </w:r>
      <w:r w:rsidRPr="00602382">
        <w:t xml:space="preserve"> de distributie a gazelor naturale, la intersectia cu traseele cablurilor electrice, se va realiza numai cu tuburi de protectie din beton sau cu pat de carami</w:t>
      </w:r>
      <w:r w:rsidR="00072A05" w:rsidRPr="00602382">
        <w:t>da</w:t>
      </w:r>
      <w:r w:rsidRPr="00602382">
        <w:t>.</w:t>
      </w:r>
    </w:p>
    <w:p w14:paraId="567DF33C" w14:textId="12E784E6" w:rsidR="00902291" w:rsidRPr="00602382" w:rsidRDefault="00DC4440" w:rsidP="00602382">
      <w:pPr>
        <w:ind w:left="-5" w:right="309" w:hanging="10"/>
        <w:jc w:val="both"/>
      </w:pPr>
      <w:r w:rsidRPr="00602382">
        <w:t>Montarea conductei</w:t>
      </w:r>
      <w:r w:rsidR="003212C2">
        <w:t xml:space="preserve"> </w:t>
      </w:r>
      <w:r w:rsidRPr="00602382">
        <w:t>/</w:t>
      </w:r>
      <w:r w:rsidR="003212C2">
        <w:t xml:space="preserve"> </w:t>
      </w:r>
      <w:r w:rsidR="00EC76A0" w:rsidRPr="00602382">
        <w:t>racordului</w:t>
      </w:r>
      <w:r w:rsidRPr="00602382">
        <w:t xml:space="preserve"> în tub de protecţie va fi detaliata de către proiectant pe planul lucrărilor proiectate. Dacă este necesar, proiectantul va face si secţiuni longitudinale cu modul de pozare a conductei</w:t>
      </w:r>
      <w:r w:rsidR="003212C2">
        <w:t xml:space="preserve"> </w:t>
      </w:r>
      <w:r w:rsidRPr="00602382">
        <w:t>/</w:t>
      </w:r>
      <w:r w:rsidR="003212C2">
        <w:t xml:space="preserve"> </w:t>
      </w:r>
      <w:r w:rsidR="00EC76A0" w:rsidRPr="00602382">
        <w:t>racordului</w:t>
      </w:r>
      <w:r w:rsidRPr="00602382">
        <w:t xml:space="preserve"> în tub, astfel încât prin acestea să evidenţieze adâncimea de pozare a tubului de protecţie, lungimea totală a tubului de protecţie, diametrul acestuia, materialul din care este realizat, distanţa faţă de utilitaţile traversate, poziţia răsuflătorilor si tipul acestora, lungimea tubului de protecţie de o parte şi de alta a obstacolului traversat, coturi suplimentare pentru coborârea nivelului conductei dacă este cazul, etc.</w:t>
      </w:r>
    </w:p>
    <w:p w14:paraId="38E92AA0" w14:textId="74F8CE4F" w:rsidR="00902291" w:rsidRPr="00602382" w:rsidRDefault="00DC4440" w:rsidP="00602382">
      <w:pPr>
        <w:ind w:left="-5" w:right="309" w:hanging="10"/>
        <w:jc w:val="both"/>
      </w:pPr>
      <w:r w:rsidRPr="00602382">
        <w:t>Pe planul</w:t>
      </w:r>
      <w:r w:rsidR="003212C2">
        <w:t xml:space="preserve"> de situatie al </w:t>
      </w:r>
      <w:r w:rsidRPr="00602382">
        <w:t>proiectului se vor specifica: lungimile tuburilor de protectie, diametrele si materialele din care sunt confectionate acestea iar la partea desenata se va realiza un detaliu de executie pentru montaj tub de protectie.</w:t>
      </w:r>
    </w:p>
    <w:p w14:paraId="171B205D" w14:textId="77777777" w:rsidR="00902291" w:rsidRPr="00602382" w:rsidRDefault="00DC4440" w:rsidP="00602382">
      <w:pPr>
        <w:ind w:left="-5" w:right="309" w:hanging="10"/>
        <w:jc w:val="both"/>
      </w:pPr>
      <w:r w:rsidRPr="00602382">
        <w:t>Materialele utilizate pentru tuburile de protectice de polietilena vor avea o culoare diferita de fata de conductele de gaze sau de apa.</w:t>
      </w:r>
    </w:p>
    <w:p w14:paraId="06B54D3B" w14:textId="7647EF04" w:rsidR="00902291" w:rsidRPr="00602382" w:rsidRDefault="00DC4440" w:rsidP="00602382">
      <w:pPr>
        <w:ind w:left="-5" w:right="309" w:hanging="10"/>
        <w:jc w:val="both"/>
      </w:pPr>
      <w:r w:rsidRPr="00602382">
        <w:t xml:space="preserve">Proiectantul va prevedea in proiectul tehnic realizarea de refulatoare la capete terminale de conducta in situatia in care pe aceste tonsoane nu exista </w:t>
      </w:r>
      <w:r w:rsidR="00EC76A0" w:rsidRPr="00602382">
        <w:t>racorduri</w:t>
      </w:r>
      <w:r w:rsidRPr="00602382">
        <w:t xml:space="preserve"> propuse sau in alte situatii conform conditiilor tehnice din teren.</w:t>
      </w:r>
    </w:p>
    <w:p w14:paraId="3560D6F0" w14:textId="1DAA326A" w:rsidR="00902291" w:rsidRPr="00602382" w:rsidRDefault="00DC4440" w:rsidP="00602382">
      <w:pPr>
        <w:ind w:left="-5" w:right="309" w:hanging="10"/>
        <w:jc w:val="both"/>
      </w:pPr>
      <w:r w:rsidRPr="00602382">
        <w:t xml:space="preserve">Rasuflatorile se vor monta conform NTPEE </w:t>
      </w:r>
      <w:r w:rsidR="00EC76A0" w:rsidRPr="00602382">
        <w:t>2018</w:t>
      </w:r>
      <w:r w:rsidRPr="00602382">
        <w:t xml:space="preserve"> astfel:</w:t>
      </w:r>
    </w:p>
    <w:p w14:paraId="4BD5D137" w14:textId="2BB0C6A8" w:rsidR="00902291" w:rsidRPr="00602382" w:rsidRDefault="00DC4440" w:rsidP="00061661">
      <w:pPr>
        <w:pStyle w:val="ListParagraph"/>
        <w:numPr>
          <w:ilvl w:val="0"/>
          <w:numId w:val="41"/>
        </w:numPr>
        <w:ind w:right="309"/>
      </w:pPr>
      <w:r w:rsidRPr="00602382">
        <w:t>pentru conductele executate din otel in zone construite, cu densitate mare de construcţii</w:t>
      </w:r>
      <w:r w:rsidR="00AB4BFB" w:rsidRPr="00602382">
        <w:t xml:space="preserve"> </w:t>
      </w:r>
      <w:r w:rsidRPr="00602382">
        <w:t>subterane, se montează răsuflători:</w:t>
      </w:r>
    </w:p>
    <w:p w14:paraId="64C8045E" w14:textId="77777777" w:rsidR="00902291" w:rsidRPr="00602382" w:rsidRDefault="00DC4440" w:rsidP="00061661">
      <w:pPr>
        <w:pStyle w:val="ListParagraph"/>
        <w:numPr>
          <w:ilvl w:val="0"/>
          <w:numId w:val="32"/>
        </w:numPr>
        <w:ind w:right="309"/>
      </w:pPr>
      <w:r w:rsidRPr="00602382">
        <w:t>deasupra fiecărei suduri, dar nu la distanţe mai mici de 1 m, cu excepţia sudurilor conductelor din interiorul tuburilor de protecţie; în cazul unor suduri la distanţe mai mici de 1 m, se realizează drenaj continuu între suduri;</w:t>
      </w:r>
    </w:p>
    <w:p w14:paraId="685C7EBC" w14:textId="77777777" w:rsidR="00902291" w:rsidRPr="00602382" w:rsidRDefault="00DC4440" w:rsidP="00061661">
      <w:pPr>
        <w:pStyle w:val="ListParagraph"/>
        <w:numPr>
          <w:ilvl w:val="0"/>
          <w:numId w:val="32"/>
        </w:numPr>
        <w:ind w:right="309"/>
      </w:pPr>
      <w:r w:rsidRPr="00602382">
        <w:t>la capetele tuburilor de protecţie;</w:t>
      </w:r>
    </w:p>
    <w:p w14:paraId="3F76E46A" w14:textId="77777777" w:rsidR="00902291" w:rsidRPr="00602382" w:rsidRDefault="00DC4440" w:rsidP="00061661">
      <w:pPr>
        <w:pStyle w:val="ListParagraph"/>
        <w:numPr>
          <w:ilvl w:val="0"/>
          <w:numId w:val="32"/>
        </w:numPr>
        <w:ind w:right="309"/>
      </w:pPr>
      <w:r w:rsidRPr="00602382">
        <w:t>la ieşirea din pământ a conductelor;</w:t>
      </w:r>
    </w:p>
    <w:p w14:paraId="4F25827C" w14:textId="77777777" w:rsidR="00902291" w:rsidRPr="00602382" w:rsidRDefault="00DC4440" w:rsidP="00061661">
      <w:pPr>
        <w:pStyle w:val="ListParagraph"/>
        <w:numPr>
          <w:ilvl w:val="0"/>
          <w:numId w:val="32"/>
        </w:numPr>
        <w:ind w:right="309"/>
      </w:pPr>
      <w:r w:rsidRPr="00602382">
        <w:t>la ramificaţii ale conductelor şi la schimbări de direcţie.</w:t>
      </w:r>
    </w:p>
    <w:p w14:paraId="5261D491" w14:textId="77777777" w:rsidR="00061661" w:rsidRDefault="00061661" w:rsidP="00061661">
      <w:pPr>
        <w:pStyle w:val="ListParagraph"/>
        <w:ind w:left="705" w:right="309"/>
      </w:pPr>
    </w:p>
    <w:p w14:paraId="6D0BAFED" w14:textId="0E259214" w:rsidR="00902291" w:rsidRPr="00602382" w:rsidRDefault="00DC4440" w:rsidP="00061661">
      <w:pPr>
        <w:pStyle w:val="ListParagraph"/>
        <w:numPr>
          <w:ilvl w:val="0"/>
          <w:numId w:val="41"/>
        </w:numPr>
        <w:ind w:right="309"/>
      </w:pPr>
      <w:r w:rsidRPr="00602382">
        <w:t>pentru conductele executate din polietilenă, răsuflătorile se montează în zone construite, aglomerate cu diverse instalaţii subterane, pe reţelele de distribuţie astfel :</w:t>
      </w:r>
    </w:p>
    <w:p w14:paraId="5F9F3AAA" w14:textId="77777777" w:rsidR="00000D4A" w:rsidRPr="00602382" w:rsidRDefault="00000D4A" w:rsidP="00000D4A">
      <w:pPr>
        <w:pStyle w:val="ListParagraph"/>
        <w:numPr>
          <w:ilvl w:val="0"/>
          <w:numId w:val="42"/>
        </w:numPr>
        <w:ind w:right="309"/>
      </w:pPr>
      <w:r w:rsidRPr="00602382">
        <w:t>la capetele tuburilor de protectie</w:t>
      </w:r>
    </w:p>
    <w:p w14:paraId="7A9A8178" w14:textId="77777777" w:rsidR="00000D4A" w:rsidRDefault="00000D4A" w:rsidP="00000D4A">
      <w:pPr>
        <w:pStyle w:val="ListParagraph"/>
        <w:numPr>
          <w:ilvl w:val="0"/>
          <w:numId w:val="42"/>
        </w:numPr>
        <w:ind w:right="309"/>
      </w:pPr>
      <w:r w:rsidRPr="00722EE8">
        <w:t>in alte situatii deosebite evidentiate de proiectant sau de catre operatorul de distributie.</w:t>
      </w:r>
    </w:p>
    <w:p w14:paraId="7F5E68D2" w14:textId="77777777" w:rsidR="00722EE8" w:rsidRPr="00722EE8" w:rsidRDefault="00722EE8" w:rsidP="00000D4A">
      <w:pPr>
        <w:pStyle w:val="ListParagraph"/>
        <w:ind w:left="705" w:right="309"/>
      </w:pPr>
    </w:p>
    <w:p w14:paraId="1CBE79A8" w14:textId="7FE097F9" w:rsidR="00902291" w:rsidRPr="00B8505E" w:rsidRDefault="00DC4440" w:rsidP="00B8505E">
      <w:pPr>
        <w:ind w:left="-5" w:right="309" w:hanging="10"/>
        <w:jc w:val="both"/>
      </w:pPr>
      <w:r w:rsidRPr="00B8505E">
        <w:rPr>
          <w:b/>
          <w:bCs/>
        </w:rPr>
        <w:lastRenderedPageBreak/>
        <w:t>Firul trasor</w:t>
      </w:r>
      <w:r w:rsidRPr="00B8505E">
        <w:t xml:space="preserve"> care se monteaza pe conducta</w:t>
      </w:r>
      <w:r w:rsidR="00D10182">
        <w:t xml:space="preserve"> </w:t>
      </w:r>
      <w:r w:rsidRPr="00B8505E">
        <w:t>/</w:t>
      </w:r>
      <w:r w:rsidR="00D10182">
        <w:t xml:space="preserve"> </w:t>
      </w:r>
      <w:r w:rsidR="00EC76A0" w:rsidRPr="00B8505E">
        <w:t>racord</w:t>
      </w:r>
      <w:r w:rsidRPr="00B8505E">
        <w:t xml:space="preserve"> de polietilena se va conecta folosind conectori electrici sau cositorire, iar pentru izolarea electrica se va folosi masticul. Nu se accepta inadirea manuala a cablurilor.</w:t>
      </w:r>
    </w:p>
    <w:p w14:paraId="104F3F07" w14:textId="77777777" w:rsidR="00902291" w:rsidRPr="00264C8A" w:rsidRDefault="00902291" w:rsidP="00F91D2A">
      <w:pPr>
        <w:pStyle w:val="BodyText"/>
        <w:spacing w:before="7"/>
        <w:ind w:left="0"/>
        <w:rPr>
          <w:i/>
        </w:rPr>
      </w:pPr>
    </w:p>
    <w:p w14:paraId="703C8809" w14:textId="55C7B789" w:rsidR="00902291" w:rsidRPr="00722EE8" w:rsidRDefault="00DC4440" w:rsidP="00722EE8">
      <w:pPr>
        <w:ind w:left="-5" w:right="309" w:hanging="10"/>
        <w:jc w:val="both"/>
      </w:pPr>
      <w:r w:rsidRPr="00722EE8">
        <w:rPr>
          <w:b/>
          <w:bCs/>
        </w:rPr>
        <w:t xml:space="preserve">Protectia Catodica a retelei </w:t>
      </w:r>
      <w:r w:rsidRPr="00722EE8">
        <w:t xml:space="preserve">se vor preciza conditiile impuse de </w:t>
      </w:r>
      <w:r w:rsidR="006C064F" w:rsidRPr="00EC51DF">
        <w:t>HAGAG</w:t>
      </w:r>
      <w:r w:rsidR="00EF30E6">
        <w:t xml:space="preserve"> </w:t>
      </w:r>
      <w:r w:rsidRPr="00722EE8">
        <w:t>in TP si se vor specifica puncte clare de reper care delimiteaza lucrarile aferente protectiei catodice – dupa caz.</w:t>
      </w:r>
      <w:r w:rsidR="003B5E15" w:rsidRPr="00722EE8">
        <w:t xml:space="preserve"> </w:t>
      </w:r>
      <w:r w:rsidRPr="00722EE8">
        <w:t xml:space="preserve">Se vor realiza legari la pamant pentru conductele supraterane din otel, conform normelor in vigoare. In cazul in care conducta ce se pozeaza va fi din otel, cu </w:t>
      </w:r>
      <w:r w:rsidR="00416066" w:rsidRPr="00722EE8">
        <w:t>racorduri</w:t>
      </w:r>
      <w:r w:rsidRPr="00722EE8">
        <w:t xml:space="preserve"> din otel, se vor proiecta si piese electroizolante, pentru separarea retelei de instalatia de utilizare (nipluri electroizolante - pentru diametre mai mici de 2” respectiv flanse electroizolante -pentru diametre mai mari de 2”).</w:t>
      </w:r>
    </w:p>
    <w:p w14:paraId="5D3BAB4B" w14:textId="77777777" w:rsidR="00902291" w:rsidRPr="00F70D05" w:rsidRDefault="00902291" w:rsidP="00F70D05">
      <w:pPr>
        <w:ind w:left="-5" w:right="309" w:hanging="10"/>
        <w:jc w:val="both"/>
        <w:rPr>
          <w:b/>
          <w:bCs/>
        </w:rPr>
      </w:pPr>
    </w:p>
    <w:p w14:paraId="2ADCFC08" w14:textId="77777777" w:rsidR="00F3231A" w:rsidRPr="00A11919" w:rsidRDefault="00DC4440" w:rsidP="00F70D05">
      <w:pPr>
        <w:ind w:left="-5" w:right="309" w:hanging="10"/>
        <w:jc w:val="both"/>
      </w:pPr>
      <w:r w:rsidRPr="00A11919">
        <w:rPr>
          <w:b/>
          <w:bCs/>
        </w:rPr>
        <w:t xml:space="preserve">Vane. </w:t>
      </w:r>
      <w:r w:rsidRPr="00A11919">
        <w:t>Se vor respecta indicatiile din tema de proiectare cu privire la tipul vanei propuse</w:t>
      </w:r>
      <w:r w:rsidR="00274106" w:rsidRPr="00A11919">
        <w:t>.</w:t>
      </w:r>
      <w:r w:rsidRPr="00A11919">
        <w:t xml:space="preserve"> In cazul conductelor din otel pozate ingropat se vor monta in camine de vana robinete de otel cu sfera tip full bore ( cu sectiunea cu trecere totala ) doar in gama 50, 80, 100, 150, 200 conform specificatiei</w:t>
      </w:r>
      <w:r w:rsidR="00F3231A" w:rsidRPr="00A11919">
        <w:t>;</w:t>
      </w:r>
    </w:p>
    <w:p w14:paraId="552736FC" w14:textId="56C4C71E" w:rsidR="00902291" w:rsidRPr="00A11919" w:rsidRDefault="00F3231A" w:rsidP="00F3231A">
      <w:pPr>
        <w:ind w:left="-15" w:right="309"/>
        <w:jc w:val="both"/>
      </w:pPr>
      <w:r w:rsidRPr="00A11919">
        <w:t>P</w:t>
      </w:r>
      <w:r w:rsidR="00DC4440" w:rsidRPr="00A11919">
        <w:t>entru diametre mai mari, se vor monta robinete fluture  in camine de vizitare .</w:t>
      </w:r>
    </w:p>
    <w:p w14:paraId="5C753A1C" w14:textId="5617B246" w:rsidR="00902291" w:rsidRPr="00A11919" w:rsidRDefault="00DC4440" w:rsidP="00F70D05">
      <w:pPr>
        <w:ind w:left="-5" w:right="309" w:hanging="10"/>
        <w:jc w:val="both"/>
      </w:pPr>
      <w:r w:rsidRPr="00A11919">
        <w:t>Pe conductele de polietilena,</w:t>
      </w:r>
      <w:r w:rsidR="00274106" w:rsidRPr="00A11919">
        <w:t xml:space="preserve"> </w:t>
      </w:r>
      <w:r w:rsidRPr="00A11919">
        <w:t>se vor monta robinete PEHD full bore; pentru diametre mai mari de 125 mm se vor putea monta in functie de conditii robinete de otel cu sfera tip full bore, robinete fluture cu piese de tranzitie, montate in camine de vizitare.</w:t>
      </w:r>
    </w:p>
    <w:p w14:paraId="6D163E1F" w14:textId="634478F6" w:rsidR="00404C31" w:rsidRDefault="00DC4440" w:rsidP="00404C31">
      <w:pPr>
        <w:ind w:left="-5" w:right="309" w:hanging="10"/>
        <w:jc w:val="both"/>
      </w:pPr>
      <w:r w:rsidRPr="00A11919">
        <w:t xml:space="preserve">Robinetele PEHD full bore cu diametre de pana la 125 mm se vor monta in camine tip clopot </w:t>
      </w:r>
    </w:p>
    <w:p w14:paraId="10271912" w14:textId="5B5F2B8A" w:rsidR="004B0B6D" w:rsidRPr="00404C31" w:rsidRDefault="00DC4440" w:rsidP="00404C31">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r w:rsidRPr="00404C31">
        <w:rPr>
          <w:rFonts w:ascii="Tahoma" w:eastAsia="Times New Roman" w:hAnsi="Tahoma"/>
          <w:iCs/>
          <w:color w:val="998F86"/>
          <w:sz w:val="32"/>
          <w:szCs w:val="21"/>
        </w:rPr>
        <w:t xml:space="preserve">Planul de securitate şi sănătate (SSM) </w:t>
      </w:r>
    </w:p>
    <w:p w14:paraId="6506D67B" w14:textId="149A93FF" w:rsidR="00902291" w:rsidRPr="00BB5995" w:rsidRDefault="004B0B6D" w:rsidP="00BB5995">
      <w:pPr>
        <w:ind w:left="-5" w:right="309" w:hanging="10"/>
        <w:jc w:val="both"/>
      </w:pPr>
      <w:r w:rsidRPr="00BB5995">
        <w:rPr>
          <w:b/>
          <w:bCs/>
        </w:rPr>
        <w:t>Planul de securitate şi sănătate (SSM)</w:t>
      </w:r>
      <w:r w:rsidRPr="00BB5995">
        <w:t xml:space="preserve"> </w:t>
      </w:r>
      <w:r w:rsidR="00DC4440" w:rsidRPr="00BB5995">
        <w:t xml:space="preserve">trebuie sa fie redactat încă din faza de elaborare a proiectului (conform HGR 300/2006) şi trebuie ţinut la zi pe toată durata efectuării lucrărilor. Planul SSM este parte componenta a proiectului lucrării şi trebuie sa fie adaptat conţinutului acestuia. Acesta este un document scris care cuprinde ansamblul de măsuri ce trebuie luate în vederea prevenirii riscurilor care pot aparea în timpul desfăşurării activităţilor pe şantier. Acest plan se va intocmi intr-un singur exemplar, intr-un dosar separat, care se va preda impreuna cu proiectul. Proiectantul va completa si particulariza planul SSM la specificul lucrarii, iar coordonatorul de securitate si sanatate in munca, desemnat de catre </w:t>
      </w:r>
      <w:r w:rsidR="006C064F" w:rsidRPr="00EC51DF">
        <w:t>HAGAG</w:t>
      </w:r>
      <w:r w:rsidR="00DC4440" w:rsidRPr="00BB5995">
        <w:t>, va verifica si viza acest plan (se vor completa datele de identificare ale lucrarii, se vor identifica si evalua riscurile de accidente si masurile de prevenire proprii santierului).</w:t>
      </w:r>
    </w:p>
    <w:p w14:paraId="525F21F2" w14:textId="77777777" w:rsidR="00902291" w:rsidRPr="00BB5995" w:rsidRDefault="00DC4440" w:rsidP="00BB5995">
      <w:pPr>
        <w:ind w:left="-5" w:right="309" w:hanging="10"/>
        <w:jc w:val="both"/>
      </w:pPr>
      <w:r w:rsidRPr="00BB5995">
        <w:t>La dosarul ce contine “Planul de securitate si sanatate a muncii” pe care Proiectantul trebuie sa-l completeze si sa-l predea intr-un singur exemplar se vor anexa urmatoarele documente: “registru de coordonare” si “dosarul interventiilor ulterioare” .</w:t>
      </w:r>
    </w:p>
    <w:p w14:paraId="26A62505" w14:textId="40FB6E2E" w:rsidR="00902291" w:rsidRPr="00BB5995" w:rsidRDefault="00DC4440" w:rsidP="00BB5995">
      <w:pPr>
        <w:ind w:left="-5" w:right="309" w:hanging="10"/>
        <w:jc w:val="both"/>
      </w:pPr>
      <w:r w:rsidRPr="00BB5995">
        <w:t xml:space="preserve">Predarea Planului de Securitate si Sanatate se face odata cu documentatia tehnica pentru avizare catre </w:t>
      </w:r>
      <w:r w:rsidR="006C064F" w:rsidRPr="00EC51DF">
        <w:t>HAGAG</w:t>
      </w:r>
      <w:r w:rsidRPr="00BB5995">
        <w:t>;</w:t>
      </w:r>
    </w:p>
    <w:p w14:paraId="4EE6FE11" w14:textId="77777777" w:rsidR="00902291" w:rsidRPr="0021410A" w:rsidRDefault="00DC4440" w:rsidP="00BB5995">
      <w:pPr>
        <w:ind w:left="-5" w:right="309" w:hanging="10"/>
        <w:jc w:val="both"/>
      </w:pPr>
      <w:r w:rsidRPr="0021410A">
        <w:t>Predarea Dosarului de Interventii Ulterioare si a Registrului de coordonare se face pe baza unui de proces - verbal care se ataseaza la dosar si pe baza unui proces-verbal care va fi atasat la registru.</w:t>
      </w:r>
    </w:p>
    <w:p w14:paraId="0EADB66F" w14:textId="75448469" w:rsidR="00902291" w:rsidRPr="0021410A" w:rsidRDefault="0021410A" w:rsidP="00BB5995">
      <w:pPr>
        <w:ind w:left="-5" w:right="309" w:hanging="10"/>
        <w:jc w:val="both"/>
      </w:pPr>
      <w:r w:rsidRPr="0021410A">
        <w:t>I</w:t>
      </w:r>
      <w:r w:rsidR="00DC4440" w:rsidRPr="0021410A">
        <w:t xml:space="preserve">ntocmirea planului de securitate </w:t>
      </w:r>
      <w:r w:rsidRPr="0021410A">
        <w:t>se intocmeste conform legislatiei in vigoare</w:t>
      </w:r>
    </w:p>
    <w:p w14:paraId="5F670ED1" w14:textId="0EDB8933" w:rsidR="00902291" w:rsidRPr="0021410A" w:rsidRDefault="00DC4440" w:rsidP="001C31D2">
      <w:pPr>
        <w:ind w:left="-5" w:right="309" w:hanging="10"/>
        <w:jc w:val="both"/>
      </w:pPr>
      <w:r w:rsidRPr="0021410A">
        <w:t xml:space="preserve">Proiectantul trebuie să respecte dispoziţiile Legii 319/2006 si Codului Muncii privind securitatea şi sănătatea în muncă, precum si reglementarile prevazute in Protocolul SSM, conform </w:t>
      </w:r>
      <w:r w:rsidR="009A02BD" w:rsidRPr="0021410A">
        <w:t>legislatie in vigoare.</w:t>
      </w:r>
    </w:p>
    <w:p w14:paraId="2C9D98C6" w14:textId="076D24FF" w:rsidR="004B0B6D" w:rsidRPr="00A50AF7" w:rsidRDefault="00DC4440"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46" w:name="_Toc181973331"/>
      <w:r w:rsidRPr="00A50AF7">
        <w:rPr>
          <w:rFonts w:ascii="Tahoma" w:eastAsia="Times New Roman" w:hAnsi="Tahoma"/>
          <w:iCs/>
          <w:color w:val="998F86"/>
          <w:sz w:val="32"/>
          <w:szCs w:val="21"/>
        </w:rPr>
        <w:lastRenderedPageBreak/>
        <w:t>Predare amplasament si asistenta tehnica pe durata executiei</w:t>
      </w:r>
      <w:bookmarkEnd w:id="46"/>
    </w:p>
    <w:p w14:paraId="0FB043DE" w14:textId="2AD0F040" w:rsidR="00902291" w:rsidRPr="00264C8A" w:rsidRDefault="00DC4440" w:rsidP="00BB5995">
      <w:pPr>
        <w:ind w:left="-5" w:right="309" w:hanging="10"/>
        <w:jc w:val="both"/>
      </w:pPr>
      <w:r w:rsidRPr="00264C8A">
        <w:t>Conform</w:t>
      </w:r>
      <w:r w:rsidRPr="00BB5995">
        <w:t xml:space="preserve"> </w:t>
      </w:r>
      <w:r w:rsidRPr="00264C8A">
        <w:t>legislatiei in vigoare (Legea 10/1995, HGR 273/1994, etc.), proiectantul este obligat sa participe la predarea de amplasament, faze determinante,</w:t>
      </w:r>
      <w:r w:rsidRPr="00BB5995">
        <w:t xml:space="preserve"> </w:t>
      </w:r>
      <w:r w:rsidRPr="00264C8A">
        <w:t>receptia la terminarea lucrarilor (inclusiv intocmirea</w:t>
      </w:r>
      <w:r w:rsidRPr="00BB5995">
        <w:t xml:space="preserve"> </w:t>
      </w:r>
      <w:r w:rsidRPr="00264C8A">
        <w:t>referatului</w:t>
      </w:r>
      <w:r w:rsidRPr="00BB5995">
        <w:t xml:space="preserve"> </w:t>
      </w:r>
      <w:r w:rsidRPr="00264C8A">
        <w:t>de</w:t>
      </w:r>
      <w:r w:rsidRPr="00BB5995">
        <w:t xml:space="preserve"> </w:t>
      </w:r>
      <w:r w:rsidRPr="00264C8A">
        <w:t>prezentare cu</w:t>
      </w:r>
      <w:r w:rsidRPr="00BB5995">
        <w:t xml:space="preserve"> </w:t>
      </w:r>
      <w:r w:rsidRPr="00264C8A">
        <w:t>privire</w:t>
      </w:r>
      <w:r w:rsidRPr="00BB5995">
        <w:t xml:space="preserve"> </w:t>
      </w:r>
      <w:r w:rsidRPr="00264C8A">
        <w:t>la</w:t>
      </w:r>
      <w:r w:rsidRPr="00BB5995">
        <w:t xml:space="preserve"> </w:t>
      </w:r>
      <w:r w:rsidRPr="00264C8A">
        <w:t>modul</w:t>
      </w:r>
      <w:r w:rsidRPr="00BB5995">
        <w:t xml:space="preserve"> </w:t>
      </w:r>
      <w:r w:rsidRPr="00264C8A">
        <w:t>in</w:t>
      </w:r>
      <w:r w:rsidRPr="00BB5995">
        <w:t xml:space="preserve"> </w:t>
      </w:r>
      <w:r w:rsidRPr="00264C8A">
        <w:t>care</w:t>
      </w:r>
      <w:r w:rsidRPr="00BB5995">
        <w:t xml:space="preserve"> </w:t>
      </w:r>
      <w:r w:rsidRPr="00264C8A">
        <w:t>a</w:t>
      </w:r>
      <w:r w:rsidRPr="00BB5995">
        <w:t xml:space="preserve"> </w:t>
      </w:r>
      <w:r w:rsidRPr="00264C8A">
        <w:t>fost</w:t>
      </w:r>
      <w:r w:rsidRPr="00BB5995">
        <w:t xml:space="preserve"> </w:t>
      </w:r>
      <w:r w:rsidRPr="00264C8A">
        <w:t>executata</w:t>
      </w:r>
      <w:r w:rsidRPr="00BB5995">
        <w:t xml:space="preserve"> </w:t>
      </w:r>
      <w:r w:rsidRPr="00264C8A">
        <w:t>lucrarea</w:t>
      </w:r>
      <w:r w:rsidRPr="00BB5995">
        <w:t xml:space="preserve"> </w:t>
      </w:r>
      <w:r w:rsidRPr="00264C8A">
        <w:t>- HGR 273/1994 art 14. pct c), intocmirea cartii tehnice a constructiei si la orice solicitare a dirigintilor de santier pentru a propune solutii de executie in cazul in care solutia proiectata nu poate fi aplicata.</w:t>
      </w:r>
    </w:p>
    <w:p w14:paraId="0DCA49EB" w14:textId="05196CBC" w:rsidR="00902291" w:rsidRPr="002D360F" w:rsidRDefault="00DC4440" w:rsidP="002D360F">
      <w:pPr>
        <w:ind w:left="-5" w:right="309" w:hanging="10"/>
        <w:jc w:val="both"/>
      </w:pPr>
      <w:r w:rsidRPr="00264C8A">
        <w:t xml:space="preserve">Asistenta tehnica pe durata executiei se va realiza de catre proiectant in urma solicitarii </w:t>
      </w:r>
      <w:r w:rsidR="00116465" w:rsidRPr="00264C8A">
        <w:t xml:space="preserve">executantului, dirigintelui de santier sau reprezentanţii </w:t>
      </w:r>
      <w:r w:rsidR="006C064F" w:rsidRPr="00EC51DF">
        <w:t>HAGAG</w:t>
      </w:r>
      <w:r w:rsidR="00116465" w:rsidRPr="00264C8A">
        <w:t>.</w:t>
      </w:r>
    </w:p>
    <w:p w14:paraId="248282BB" w14:textId="77777777" w:rsidR="00902291" w:rsidRPr="00A50AF7" w:rsidRDefault="00DC4440"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47" w:name="_Toc181956844"/>
      <w:bookmarkStart w:id="48" w:name="_Toc181973332"/>
      <w:r w:rsidRPr="00A50AF7">
        <w:rPr>
          <w:rFonts w:ascii="Tahoma" w:eastAsia="Times New Roman" w:hAnsi="Tahoma"/>
          <w:iCs/>
          <w:color w:val="998F86"/>
          <w:sz w:val="32"/>
          <w:szCs w:val="21"/>
        </w:rPr>
        <w:t>Dispozitii de santier</w:t>
      </w:r>
      <w:bookmarkEnd w:id="47"/>
      <w:bookmarkEnd w:id="48"/>
    </w:p>
    <w:p w14:paraId="0F14E5F0" w14:textId="21066903" w:rsidR="00902291" w:rsidRPr="00264C8A" w:rsidRDefault="00DC4440" w:rsidP="00BB5995">
      <w:pPr>
        <w:ind w:left="-5" w:right="309" w:hanging="10"/>
        <w:jc w:val="both"/>
      </w:pPr>
      <w:r w:rsidRPr="00264C8A">
        <w:t>Proiectantul</w:t>
      </w:r>
      <w:r w:rsidRPr="00BB5995">
        <w:t xml:space="preserve"> </w:t>
      </w:r>
      <w:r w:rsidRPr="00264C8A">
        <w:t>are</w:t>
      </w:r>
      <w:r w:rsidRPr="00BB5995">
        <w:t xml:space="preserve"> </w:t>
      </w:r>
      <w:r w:rsidRPr="00264C8A">
        <w:t>obligatia</w:t>
      </w:r>
      <w:r w:rsidRPr="00BB5995">
        <w:t xml:space="preserve"> </w:t>
      </w:r>
      <w:r w:rsidRPr="00264C8A">
        <w:t>sa</w:t>
      </w:r>
      <w:r w:rsidRPr="00BB5995">
        <w:t xml:space="preserve"> </w:t>
      </w:r>
      <w:r w:rsidRPr="00264C8A">
        <w:t>intocmeasca,</w:t>
      </w:r>
      <w:r w:rsidRPr="00BB5995">
        <w:t xml:space="preserve"> </w:t>
      </w:r>
      <w:r w:rsidRPr="00264C8A">
        <w:t>atunci cand</w:t>
      </w:r>
      <w:r w:rsidRPr="00BB5995">
        <w:t xml:space="preserve"> </w:t>
      </w:r>
      <w:r w:rsidRPr="00264C8A">
        <w:t>situatia</w:t>
      </w:r>
      <w:r w:rsidRPr="00BB5995">
        <w:t xml:space="preserve"> </w:t>
      </w:r>
      <w:r w:rsidRPr="00264C8A">
        <w:t>o</w:t>
      </w:r>
      <w:r w:rsidRPr="00BB5995">
        <w:t xml:space="preserve"> </w:t>
      </w:r>
      <w:r w:rsidRPr="00264C8A">
        <w:t>impune,</w:t>
      </w:r>
      <w:r w:rsidRPr="00BB5995">
        <w:t xml:space="preserve"> </w:t>
      </w:r>
      <w:r w:rsidRPr="00264C8A">
        <w:t>dispozitii de</w:t>
      </w:r>
      <w:r w:rsidRPr="00BB5995">
        <w:t xml:space="preserve"> </w:t>
      </w:r>
      <w:r w:rsidRPr="00264C8A">
        <w:t>santier. In</w:t>
      </w:r>
      <w:r w:rsidRPr="00BB5995">
        <w:t xml:space="preserve"> </w:t>
      </w:r>
      <w:r w:rsidRPr="00264C8A">
        <w:t>cazul</w:t>
      </w:r>
      <w:r w:rsidRPr="00BB5995">
        <w:t xml:space="preserve"> </w:t>
      </w:r>
      <w:r w:rsidRPr="00264C8A">
        <w:t>apariţiei</w:t>
      </w:r>
      <w:r w:rsidRPr="00BB5995">
        <w:t xml:space="preserve"> </w:t>
      </w:r>
      <w:r w:rsidRPr="00264C8A">
        <w:t>unor</w:t>
      </w:r>
      <w:r w:rsidRPr="00BB5995">
        <w:t xml:space="preserve"> </w:t>
      </w:r>
      <w:r w:rsidRPr="00264C8A">
        <w:t>neconformităţi</w:t>
      </w:r>
      <w:r w:rsidRPr="00BB5995">
        <w:t xml:space="preserve"> </w:t>
      </w:r>
      <w:r w:rsidRPr="00264C8A">
        <w:t>sau</w:t>
      </w:r>
      <w:r w:rsidRPr="00BB5995">
        <w:t xml:space="preserve"> </w:t>
      </w:r>
      <w:r w:rsidRPr="00264C8A">
        <w:t>neconcordanţe</w:t>
      </w:r>
      <w:r w:rsidRPr="00BB5995">
        <w:t xml:space="preserve"> </w:t>
      </w:r>
      <w:r w:rsidRPr="00264C8A">
        <w:t>pe</w:t>
      </w:r>
      <w:r w:rsidRPr="00BB5995">
        <w:t xml:space="preserve"> </w:t>
      </w:r>
      <w:r w:rsidRPr="00264C8A">
        <w:t>durata</w:t>
      </w:r>
      <w:r w:rsidRPr="00BB5995">
        <w:t xml:space="preserve"> </w:t>
      </w:r>
      <w:r w:rsidRPr="00264C8A">
        <w:t>executiei,</w:t>
      </w:r>
      <w:r w:rsidRPr="00BB5995">
        <w:t xml:space="preserve"> </w:t>
      </w:r>
      <w:r w:rsidRPr="00264C8A">
        <w:t>proiectantul</w:t>
      </w:r>
      <w:r w:rsidRPr="00BB5995">
        <w:t xml:space="preserve"> </w:t>
      </w:r>
      <w:r w:rsidRPr="00264C8A">
        <w:t>trebuie</w:t>
      </w:r>
      <w:r w:rsidRPr="00BB5995">
        <w:t xml:space="preserve"> </w:t>
      </w:r>
      <w:r w:rsidRPr="00264C8A">
        <w:t>sa</w:t>
      </w:r>
      <w:r w:rsidRPr="00BB5995">
        <w:t xml:space="preserve"> </w:t>
      </w:r>
      <w:r w:rsidRPr="00264C8A">
        <w:t>se</w:t>
      </w:r>
      <w:r w:rsidRPr="00BB5995">
        <w:t xml:space="preserve"> </w:t>
      </w:r>
      <w:r w:rsidRPr="00264C8A">
        <w:t>prezinte</w:t>
      </w:r>
      <w:r w:rsidRPr="00BB5995">
        <w:t xml:space="preserve"> </w:t>
      </w:r>
      <w:r w:rsidRPr="00264C8A">
        <w:t>pe</w:t>
      </w:r>
      <w:r w:rsidRPr="00BB5995">
        <w:t xml:space="preserve"> </w:t>
      </w:r>
      <w:r w:rsidRPr="00264C8A">
        <w:t>santier</w:t>
      </w:r>
      <w:r w:rsidRPr="00BB5995">
        <w:t xml:space="preserve"> </w:t>
      </w:r>
      <w:r w:rsidRPr="00264C8A">
        <w:t>in</w:t>
      </w:r>
      <w:r w:rsidRPr="00BB5995">
        <w:t xml:space="preserve"> maxim 24 de ore </w:t>
      </w:r>
      <w:r w:rsidRPr="00264C8A">
        <w:t>de</w:t>
      </w:r>
      <w:r w:rsidRPr="00BB5995">
        <w:t xml:space="preserve"> </w:t>
      </w:r>
      <w:r w:rsidRPr="00264C8A">
        <w:t>la</w:t>
      </w:r>
      <w:r w:rsidRPr="00BB5995">
        <w:t xml:space="preserve"> </w:t>
      </w:r>
      <w:r w:rsidRPr="00264C8A">
        <w:t>solicitarea</w:t>
      </w:r>
      <w:r w:rsidRPr="00BB5995">
        <w:t xml:space="preserve"> </w:t>
      </w:r>
      <w:r w:rsidR="00663D3C" w:rsidRPr="00264C8A">
        <w:t xml:space="preserve">– </w:t>
      </w:r>
      <w:r w:rsidRPr="00264C8A">
        <w:t>diriginte</w:t>
      </w:r>
      <w:r w:rsidR="00663D3C" w:rsidRPr="00264C8A">
        <w:t xml:space="preserve">lui de </w:t>
      </w:r>
      <w:r w:rsidRPr="00264C8A">
        <w:t xml:space="preserve"> santier</w:t>
      </w:r>
      <w:r w:rsidR="004354A7">
        <w:t>, Sefului de lucrari</w:t>
      </w:r>
      <w:r w:rsidRPr="00264C8A">
        <w:t xml:space="preserve"> precum si a executantului pentru stabili modificarile soluţiei tehnice prevazute in proiectul tehnic.</w:t>
      </w:r>
    </w:p>
    <w:p w14:paraId="679A6B5C" w14:textId="3BF0CC9B" w:rsidR="00902291" w:rsidRPr="00264C8A" w:rsidRDefault="00DC4440" w:rsidP="001C31D2">
      <w:pPr>
        <w:ind w:left="-5" w:right="309" w:hanging="10"/>
        <w:jc w:val="both"/>
      </w:pPr>
      <w:r w:rsidRPr="00264C8A">
        <w:t>Pentru</w:t>
      </w:r>
      <w:r w:rsidRPr="00BB5995">
        <w:t xml:space="preserve"> </w:t>
      </w:r>
      <w:r w:rsidRPr="00264C8A">
        <w:t>aceste</w:t>
      </w:r>
      <w:r w:rsidRPr="00BB5995">
        <w:t xml:space="preserve"> </w:t>
      </w:r>
      <w:r w:rsidRPr="00264C8A">
        <w:t>modificări</w:t>
      </w:r>
      <w:r w:rsidRPr="00BB5995">
        <w:t xml:space="preserve"> </w:t>
      </w:r>
      <w:r w:rsidRPr="00264C8A">
        <w:t>(dispozitii</w:t>
      </w:r>
      <w:r w:rsidRPr="00BB5995">
        <w:t xml:space="preserve"> </w:t>
      </w:r>
      <w:r w:rsidRPr="00264C8A">
        <w:t>de</w:t>
      </w:r>
      <w:r w:rsidRPr="00BB5995">
        <w:t xml:space="preserve"> </w:t>
      </w:r>
      <w:r w:rsidRPr="00264C8A">
        <w:t>santier)</w:t>
      </w:r>
      <w:r w:rsidRPr="00BB5995">
        <w:t xml:space="preserve"> </w:t>
      </w:r>
      <w:r w:rsidRPr="00264C8A">
        <w:t>Proiectantul,</w:t>
      </w:r>
      <w:r w:rsidRPr="00BB5995">
        <w:t xml:space="preserve"> </w:t>
      </w:r>
      <w:r w:rsidRPr="00264C8A">
        <w:t>Executantul</w:t>
      </w:r>
      <w:r w:rsidRPr="00BB5995">
        <w:t xml:space="preserve"> </w:t>
      </w:r>
      <w:r w:rsidRPr="00264C8A">
        <w:t>si</w:t>
      </w:r>
      <w:r w:rsidRPr="00BB5995">
        <w:t xml:space="preserve"> </w:t>
      </w:r>
      <w:r w:rsidRPr="00264C8A">
        <w:t xml:space="preserve">reprezentanţii </w:t>
      </w:r>
      <w:r w:rsidR="006C064F" w:rsidRPr="00EC51DF">
        <w:t>HAGAG</w:t>
      </w:r>
      <w:r w:rsidRPr="00BB5995">
        <w:t xml:space="preserve"> </w:t>
      </w:r>
      <w:r w:rsidRPr="00264C8A">
        <w:t>(dirigintele</w:t>
      </w:r>
      <w:r w:rsidRPr="00BB5995">
        <w:t xml:space="preserve"> </w:t>
      </w:r>
      <w:r w:rsidRPr="00264C8A">
        <w:t>de</w:t>
      </w:r>
      <w:r w:rsidRPr="00BB5995">
        <w:t xml:space="preserve"> </w:t>
      </w:r>
      <w:r w:rsidRPr="00264C8A">
        <w:t>santier</w:t>
      </w:r>
      <w:r w:rsidR="00EE2F60">
        <w:t>, sef lucrari</w:t>
      </w:r>
      <w:r w:rsidRPr="00264C8A">
        <w:t>)</w:t>
      </w:r>
      <w:r w:rsidRPr="00BB5995">
        <w:t xml:space="preserve"> </w:t>
      </w:r>
      <w:r w:rsidRPr="00264C8A">
        <w:t>verifică</w:t>
      </w:r>
      <w:r w:rsidRPr="00BB5995">
        <w:t xml:space="preserve"> </w:t>
      </w:r>
      <w:r w:rsidRPr="00264C8A">
        <w:t>în</w:t>
      </w:r>
      <w:r w:rsidRPr="00BB5995">
        <w:t xml:space="preserve"> </w:t>
      </w:r>
      <w:r w:rsidRPr="00264C8A">
        <w:t>teren</w:t>
      </w:r>
      <w:r w:rsidRPr="00BB5995">
        <w:t xml:space="preserve"> </w:t>
      </w:r>
      <w:r w:rsidRPr="00264C8A">
        <w:t>imposibilitatea</w:t>
      </w:r>
      <w:r w:rsidRPr="00BB5995">
        <w:t xml:space="preserve"> </w:t>
      </w:r>
      <w:r w:rsidRPr="00264C8A">
        <w:t>respectării</w:t>
      </w:r>
      <w:r w:rsidRPr="00BB5995">
        <w:t xml:space="preserve"> </w:t>
      </w:r>
      <w:r w:rsidRPr="00264C8A">
        <w:t>proiectului. Proiectantul stabileşte soluţia optimă, cu acordul Executantului şi al reprezentanţilor</w:t>
      </w:r>
      <w:r w:rsidR="001B4333" w:rsidRPr="00264C8A">
        <w:t xml:space="preserve"> </w:t>
      </w:r>
      <w:r w:rsidR="006C064F" w:rsidRPr="00EC51DF">
        <w:t>HAGAG</w:t>
      </w:r>
      <w:r w:rsidR="001B4333" w:rsidRPr="00264C8A">
        <w:t>.</w:t>
      </w:r>
      <w:r w:rsidRPr="00264C8A">
        <w:t xml:space="preserve"> Proiectantul întocmeşte dispoziţia de şantie</w:t>
      </w:r>
      <w:r w:rsidRPr="00BF2ED5">
        <w:t xml:space="preserve">r in maxim 3 zile lucratoare de la deplasarea in santier , pe care o preda constructorului in vederea insusirii si completarii valorii lucrarilor din DS . Executantul lucrarii va depune DS la </w:t>
      </w:r>
      <w:r w:rsidR="006C064F" w:rsidRPr="00BF2ED5">
        <w:t>HAGAG</w:t>
      </w:r>
      <w:r w:rsidRPr="00BF2ED5">
        <w:t xml:space="preserve"> in maxim 2 zile lucratoare de la primirea acesteia de la proiectant. Aceasta va fi semnată de către proiectant, executant, </w:t>
      </w:r>
      <w:r w:rsidR="002432BD" w:rsidRPr="00BF2ED5">
        <w:t xml:space="preserve">diriginte santier, </w:t>
      </w:r>
      <w:r w:rsidRPr="00BF2ED5">
        <w:t xml:space="preserve">reprezentanţii </w:t>
      </w:r>
      <w:r w:rsidR="006C064F" w:rsidRPr="00BF2ED5">
        <w:t>HAGAG</w:t>
      </w:r>
      <w:r w:rsidR="002432BD" w:rsidRPr="00BF2ED5">
        <w:t xml:space="preserve"> </w:t>
      </w:r>
      <w:r w:rsidRPr="00BF2ED5">
        <w:t xml:space="preserve">şi </w:t>
      </w:r>
      <w:r w:rsidR="002432BD" w:rsidRPr="00BF2ED5">
        <w:t xml:space="preserve">se </w:t>
      </w:r>
      <w:r w:rsidR="00C664A4" w:rsidRPr="00BF2ED5">
        <w:t xml:space="preserve">va valida de un verificator VGD atestat A.N.R.E., care a avizat PTE-ul cu referat de verificare </w:t>
      </w:r>
      <w:r w:rsidRPr="00BF2ED5">
        <w:t xml:space="preserve">si dupa caz in cadrul comisiilor de avizare </w:t>
      </w:r>
      <w:r w:rsidR="00C664A4" w:rsidRPr="00BF2ED5">
        <w:t>BT</w:t>
      </w:r>
      <w:r w:rsidR="00BB5995" w:rsidRPr="00BF2ED5">
        <w:t>.</w:t>
      </w:r>
    </w:p>
    <w:p w14:paraId="2A1589D5" w14:textId="77777777" w:rsidR="00902291" w:rsidRPr="00A50AF7" w:rsidRDefault="00DC4440"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49" w:name="_Toc181956845"/>
      <w:bookmarkStart w:id="50" w:name="_Toc181973333"/>
      <w:r w:rsidRPr="00A50AF7">
        <w:rPr>
          <w:rFonts w:ascii="Tahoma" w:eastAsia="Times New Roman" w:hAnsi="Tahoma"/>
          <w:iCs/>
          <w:color w:val="998F86"/>
          <w:sz w:val="32"/>
          <w:szCs w:val="21"/>
        </w:rPr>
        <w:t>Sondaje</w:t>
      </w:r>
      <w:bookmarkEnd w:id="49"/>
      <w:bookmarkEnd w:id="50"/>
    </w:p>
    <w:p w14:paraId="0978FF2C" w14:textId="2705DCA2" w:rsidR="00F40358" w:rsidRPr="00264C8A" w:rsidRDefault="00DC4440" w:rsidP="00BB5995">
      <w:pPr>
        <w:ind w:left="-5" w:right="309" w:hanging="10"/>
        <w:jc w:val="both"/>
      </w:pPr>
      <w:r w:rsidRPr="00264C8A">
        <w:t xml:space="preserve">In proiectul tehnic </w:t>
      </w:r>
      <w:r w:rsidR="006E76DE" w:rsidRPr="00264C8A">
        <w:t xml:space="preserve">de executie </w:t>
      </w:r>
      <w:r w:rsidRPr="00264C8A">
        <w:t>vor fi prevazute toate sondajele necesare pentru identificarea traseului utilitatilor existente</w:t>
      </w:r>
      <w:r w:rsidR="00BF2ED5">
        <w:t>, atat in plan orizontal cat si in plan vertical</w:t>
      </w:r>
      <w:r w:rsidRPr="00264C8A">
        <w:t xml:space="preserve"> si pentru stabilirea traseului retelei propuse. Aceste sondaje vor fi marcate</w:t>
      </w:r>
      <w:r w:rsidRPr="00BB5995">
        <w:t xml:space="preserve"> </w:t>
      </w:r>
      <w:r w:rsidRPr="00264C8A">
        <w:t>pe</w:t>
      </w:r>
      <w:r w:rsidRPr="00BB5995">
        <w:t xml:space="preserve"> </w:t>
      </w:r>
      <w:r w:rsidRPr="00264C8A">
        <w:t>planul de</w:t>
      </w:r>
      <w:r w:rsidRPr="00BB5995">
        <w:t xml:space="preserve"> </w:t>
      </w:r>
      <w:r w:rsidRPr="00264C8A">
        <w:t>situatie, vor</w:t>
      </w:r>
      <w:r w:rsidRPr="00BB5995">
        <w:t xml:space="preserve"> </w:t>
      </w:r>
      <w:r w:rsidRPr="00264C8A">
        <w:t>fi</w:t>
      </w:r>
      <w:r w:rsidRPr="00BB5995">
        <w:t xml:space="preserve"> </w:t>
      </w:r>
      <w:r w:rsidRPr="00264C8A">
        <w:t>mentionate</w:t>
      </w:r>
      <w:r w:rsidRPr="00BB5995">
        <w:t xml:space="preserve"> </w:t>
      </w:r>
      <w:r w:rsidRPr="00264C8A">
        <w:t>in</w:t>
      </w:r>
      <w:r w:rsidRPr="00BB5995">
        <w:t xml:space="preserve"> </w:t>
      </w:r>
      <w:r w:rsidRPr="00264C8A">
        <w:t>memoriul</w:t>
      </w:r>
      <w:r w:rsidRPr="00BB5995">
        <w:t xml:space="preserve"> </w:t>
      </w:r>
      <w:r w:rsidRPr="00264C8A">
        <w:t>tehnic,</w:t>
      </w:r>
      <w:r w:rsidRPr="00BB5995">
        <w:t xml:space="preserve"> </w:t>
      </w:r>
      <w:r w:rsidRPr="00264C8A">
        <w:t>iar</w:t>
      </w:r>
      <w:r w:rsidRPr="00BB5995">
        <w:t xml:space="preserve"> </w:t>
      </w:r>
      <w:r w:rsidRPr="00264C8A">
        <w:t>lucrarile</w:t>
      </w:r>
      <w:r w:rsidRPr="00BB5995">
        <w:t xml:space="preserve"> </w:t>
      </w:r>
      <w:r w:rsidRPr="00264C8A">
        <w:t>necesare</w:t>
      </w:r>
      <w:r w:rsidRPr="00BB5995">
        <w:t xml:space="preserve"> </w:t>
      </w:r>
      <w:r w:rsidRPr="00264C8A">
        <w:t>realizarii</w:t>
      </w:r>
      <w:r w:rsidRPr="00BB5995">
        <w:t xml:space="preserve"> </w:t>
      </w:r>
      <w:r w:rsidRPr="00264C8A">
        <w:t xml:space="preserve">lor vor fi prevazute in </w:t>
      </w:r>
      <w:r w:rsidR="00F40358" w:rsidRPr="00264C8A">
        <w:t>in pretul de Montaj conducta / racord, respectand urmatoarele cerinte :</w:t>
      </w:r>
    </w:p>
    <w:p w14:paraId="53C533B1" w14:textId="397123A2" w:rsidR="00F40358" w:rsidRPr="00264C8A" w:rsidRDefault="00F40358" w:rsidP="002D360F">
      <w:pPr>
        <w:ind w:left="-5" w:right="309" w:hanging="10"/>
        <w:jc w:val="both"/>
      </w:pPr>
      <w:r w:rsidRPr="00264C8A">
        <w:t xml:space="preserve">a. Cel putin doua sondaje la fiecare </w:t>
      </w:r>
      <w:r w:rsidR="00E67773" w:rsidRPr="00264C8A">
        <w:t>strada</w:t>
      </w:r>
      <w:r w:rsidR="00A71250" w:rsidRPr="00264C8A">
        <w:t xml:space="preserve"> / </w:t>
      </w:r>
      <w:r w:rsidR="00A03F06" w:rsidRPr="00264C8A">
        <w:t xml:space="preserve">tronson </w:t>
      </w:r>
      <w:r w:rsidRPr="00264C8A">
        <w:t>de conducta si din 30 in 30 metri pentru zone cu densitate mare a retelelor edilitare (zone urbane) ;</w:t>
      </w:r>
    </w:p>
    <w:p w14:paraId="3DB40F5E" w14:textId="777CE689" w:rsidR="00F40358" w:rsidRPr="00264C8A" w:rsidRDefault="00F40358" w:rsidP="002D360F">
      <w:pPr>
        <w:ind w:left="-5" w:right="309" w:hanging="10"/>
        <w:jc w:val="both"/>
      </w:pPr>
      <w:r w:rsidRPr="00264C8A">
        <w:t xml:space="preserve">b. Cel putin doua sondaje la </w:t>
      </w:r>
      <w:r w:rsidR="001558F2" w:rsidRPr="00264C8A">
        <w:t>fiecare strada / tronson de conducta</w:t>
      </w:r>
      <w:r w:rsidRPr="00264C8A">
        <w:t xml:space="preserve"> si din 50 in 50 metri pentru zone cu densitate mica a retelelor edilitare (zone rurale).</w:t>
      </w:r>
    </w:p>
    <w:p w14:paraId="603DE36A" w14:textId="77777777" w:rsidR="00F40358" w:rsidRPr="00264C8A" w:rsidRDefault="00F40358" w:rsidP="00BB5995">
      <w:pPr>
        <w:ind w:left="-5" w:right="309" w:hanging="10"/>
        <w:jc w:val="both"/>
      </w:pPr>
      <w:r w:rsidRPr="00264C8A">
        <w:t>Sondajele pentru identificarea traseului utilitatilor existente se vor realiza si de fiecare data cand</w:t>
      </w:r>
    </w:p>
    <w:p w14:paraId="42A81170" w14:textId="02661A36" w:rsidR="00902291" w:rsidRPr="00264C8A" w:rsidRDefault="00F40358" w:rsidP="00BB5995">
      <w:pPr>
        <w:ind w:left="-5" w:right="309" w:hanging="10"/>
        <w:jc w:val="both"/>
      </w:pPr>
      <w:r w:rsidRPr="00264C8A">
        <w:t>situatia o impune, la solicitarea dirigintelui de santier</w:t>
      </w:r>
      <w:r w:rsidR="00482777" w:rsidRPr="00264C8A">
        <w:t xml:space="preserve"> / proiectantului</w:t>
      </w:r>
      <w:r w:rsidRPr="00264C8A">
        <w:t>.</w:t>
      </w:r>
    </w:p>
    <w:p w14:paraId="44B1C363" w14:textId="77777777" w:rsidR="00902291" w:rsidRPr="00A50AF7" w:rsidRDefault="00DC4440"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51" w:name="_Toc181956846"/>
      <w:bookmarkStart w:id="52" w:name="_Toc181973334"/>
      <w:r w:rsidRPr="00A50AF7">
        <w:rPr>
          <w:rFonts w:ascii="Tahoma" w:eastAsia="Times New Roman" w:hAnsi="Tahoma"/>
          <w:iCs/>
          <w:color w:val="998F86"/>
          <w:sz w:val="32"/>
          <w:szCs w:val="21"/>
        </w:rPr>
        <w:t>Foraje orizonatale dirijate si nedirijate</w:t>
      </w:r>
      <w:bookmarkEnd w:id="51"/>
      <w:bookmarkEnd w:id="52"/>
    </w:p>
    <w:p w14:paraId="72A194AA" w14:textId="77777777" w:rsidR="00902291" w:rsidRPr="00264C8A" w:rsidRDefault="00DC4440" w:rsidP="00BB5995">
      <w:pPr>
        <w:ind w:left="-5" w:right="309" w:hanging="10"/>
        <w:jc w:val="both"/>
      </w:pPr>
      <w:r w:rsidRPr="00264C8A">
        <w:t>In</w:t>
      </w:r>
      <w:r w:rsidRPr="00BB5995">
        <w:t xml:space="preserve"> </w:t>
      </w:r>
      <w:r w:rsidRPr="00264C8A">
        <w:t>proiectul</w:t>
      </w:r>
      <w:r w:rsidRPr="00BB5995">
        <w:t xml:space="preserve"> </w:t>
      </w:r>
      <w:r w:rsidRPr="00264C8A">
        <w:t>tehnic vor</w:t>
      </w:r>
      <w:r w:rsidRPr="00BB5995">
        <w:t xml:space="preserve"> </w:t>
      </w:r>
      <w:r w:rsidRPr="00264C8A">
        <w:t>fi prevazute</w:t>
      </w:r>
      <w:r w:rsidRPr="00BB5995">
        <w:t xml:space="preserve"> </w:t>
      </w:r>
      <w:r w:rsidRPr="00264C8A">
        <w:t>foraje</w:t>
      </w:r>
      <w:r w:rsidRPr="00BB5995">
        <w:t xml:space="preserve"> </w:t>
      </w:r>
      <w:r w:rsidRPr="00264C8A">
        <w:t>orizontale</w:t>
      </w:r>
      <w:r w:rsidRPr="00BB5995">
        <w:t xml:space="preserve"> </w:t>
      </w:r>
      <w:r w:rsidRPr="00264C8A">
        <w:t>dirijate si nedirijate</w:t>
      </w:r>
      <w:r w:rsidRPr="00BB5995">
        <w:t xml:space="preserve"> </w:t>
      </w:r>
      <w:r w:rsidRPr="00264C8A">
        <w:t>in</w:t>
      </w:r>
      <w:r w:rsidRPr="00BB5995">
        <w:t xml:space="preserve"> </w:t>
      </w:r>
      <w:r w:rsidRPr="00264C8A">
        <w:t>functie de</w:t>
      </w:r>
      <w:r w:rsidRPr="00BB5995">
        <w:t xml:space="preserve"> </w:t>
      </w:r>
      <w:r w:rsidRPr="00264C8A">
        <w:t>cerintele din</w:t>
      </w:r>
      <w:r w:rsidRPr="00BB5995">
        <w:t xml:space="preserve"> </w:t>
      </w:r>
      <w:r w:rsidRPr="00264C8A">
        <w:lastRenderedPageBreak/>
        <w:t>certificatul</w:t>
      </w:r>
      <w:r w:rsidRPr="00BB5995">
        <w:t xml:space="preserve"> </w:t>
      </w:r>
      <w:r w:rsidRPr="00264C8A">
        <w:t>de</w:t>
      </w:r>
      <w:r w:rsidRPr="00BB5995">
        <w:t xml:space="preserve"> </w:t>
      </w:r>
      <w:r w:rsidRPr="00264C8A">
        <w:t>urbanism,</w:t>
      </w:r>
      <w:r w:rsidRPr="00BB5995">
        <w:t xml:space="preserve"> </w:t>
      </w:r>
      <w:r w:rsidRPr="00264C8A">
        <w:t>avizele</w:t>
      </w:r>
      <w:r w:rsidRPr="00BB5995">
        <w:t xml:space="preserve"> </w:t>
      </w:r>
      <w:r w:rsidRPr="00264C8A">
        <w:t>si</w:t>
      </w:r>
      <w:r w:rsidRPr="00BB5995">
        <w:t xml:space="preserve"> </w:t>
      </w:r>
      <w:r w:rsidRPr="00264C8A">
        <w:t>autorizatiile</w:t>
      </w:r>
      <w:r w:rsidRPr="00BB5995">
        <w:t xml:space="preserve"> </w:t>
      </w:r>
      <w:r w:rsidRPr="00264C8A">
        <w:t>obtinute</w:t>
      </w:r>
      <w:r w:rsidRPr="00BB5995">
        <w:t xml:space="preserve"> </w:t>
      </w:r>
      <w:r w:rsidRPr="00264C8A">
        <w:t>sau</w:t>
      </w:r>
      <w:r w:rsidRPr="00BB5995">
        <w:t xml:space="preserve"> </w:t>
      </w:r>
      <w:r w:rsidRPr="00264C8A">
        <w:t>functie</w:t>
      </w:r>
      <w:r w:rsidRPr="00BB5995">
        <w:t xml:space="preserve"> </w:t>
      </w:r>
      <w:r w:rsidRPr="00264C8A">
        <w:t>de</w:t>
      </w:r>
      <w:r w:rsidRPr="00BB5995">
        <w:t xml:space="preserve"> </w:t>
      </w:r>
      <w:r w:rsidRPr="00264C8A">
        <w:t>situatia</w:t>
      </w:r>
      <w:r w:rsidRPr="00BB5995">
        <w:t xml:space="preserve"> </w:t>
      </w:r>
      <w:r w:rsidRPr="00264C8A">
        <w:t>din</w:t>
      </w:r>
      <w:r w:rsidRPr="00BB5995">
        <w:t xml:space="preserve"> </w:t>
      </w:r>
      <w:r w:rsidRPr="00264C8A">
        <w:t>teren. De asemenea se vor prevedea atat in memoriu</w:t>
      </w:r>
      <w:r w:rsidRPr="00BB5995">
        <w:t xml:space="preserve"> </w:t>
      </w:r>
      <w:r w:rsidRPr="00264C8A">
        <w:t>tehnic cat si in antemasuratori gropile de</w:t>
      </w:r>
      <w:r w:rsidRPr="00BB5995">
        <w:t xml:space="preserve"> </w:t>
      </w:r>
      <w:r w:rsidRPr="00264C8A">
        <w:t>pozitie necesare</w:t>
      </w:r>
      <w:r w:rsidRPr="00BB5995">
        <w:t xml:space="preserve"> </w:t>
      </w:r>
      <w:r w:rsidRPr="00264C8A">
        <w:t>pentru realizarea forajelor orizontale atat dirijate cat si nedirijate.</w:t>
      </w:r>
    </w:p>
    <w:p w14:paraId="2CDBF4F9" w14:textId="2ACEAC3E" w:rsidR="00902291" w:rsidRPr="00602382" w:rsidRDefault="009341FB" w:rsidP="002D360F">
      <w:pPr>
        <w:ind w:left="-5" w:right="309" w:hanging="10"/>
        <w:jc w:val="both"/>
      </w:pPr>
      <w:r w:rsidRPr="00264C8A">
        <w:t>Se vor preciza in memoriul justificativ argumentele care sa justifice alegerea solutiei de</w:t>
      </w:r>
      <w:r w:rsidR="002D360F">
        <w:t xml:space="preserve"> </w:t>
      </w:r>
      <w:r w:rsidRPr="00264C8A">
        <w:t>traversare prin foraj orizontal dirijat, precum si riscurile identificate, dupa caz.</w:t>
      </w:r>
    </w:p>
    <w:p w14:paraId="0D51C6A8" w14:textId="7C3F56AA" w:rsidR="00902291" w:rsidRPr="00A50AF7" w:rsidRDefault="00DC4440" w:rsidP="00A50AF7">
      <w:pPr>
        <w:pStyle w:val="Heading2"/>
        <w:keepNext/>
        <w:keepLines/>
        <w:widowControl/>
        <w:numPr>
          <w:ilvl w:val="1"/>
          <w:numId w:val="14"/>
        </w:numPr>
        <w:tabs>
          <w:tab w:val="left" w:pos="1134"/>
          <w:tab w:val="num" w:pos="2110"/>
        </w:tabs>
        <w:autoSpaceDE/>
        <w:autoSpaceDN/>
        <w:spacing w:before="600" w:after="300" w:line="320" w:lineRule="exact"/>
        <w:ind w:left="1134" w:right="-738" w:hanging="1134"/>
        <w:jc w:val="left"/>
        <w:rPr>
          <w:rFonts w:ascii="Tahoma" w:eastAsia="Times New Roman" w:hAnsi="Tahoma"/>
          <w:iCs/>
          <w:color w:val="998F86"/>
          <w:sz w:val="32"/>
          <w:szCs w:val="21"/>
        </w:rPr>
      </w:pPr>
      <w:bookmarkStart w:id="53" w:name="_Toc181956847"/>
      <w:bookmarkStart w:id="54" w:name="_Toc181973335"/>
      <w:r w:rsidRPr="00A50AF7">
        <w:rPr>
          <w:rFonts w:ascii="Tahoma" w:eastAsia="Times New Roman" w:hAnsi="Tahoma"/>
          <w:iCs/>
          <w:color w:val="998F86"/>
          <w:sz w:val="32"/>
          <w:szCs w:val="21"/>
        </w:rPr>
        <w:t>Mentiuni</w:t>
      </w:r>
      <w:bookmarkEnd w:id="53"/>
      <w:bookmarkEnd w:id="54"/>
    </w:p>
    <w:p w14:paraId="153ED87A" w14:textId="2F895E89" w:rsidR="00902291" w:rsidRPr="00264C8A" w:rsidRDefault="00DC4440" w:rsidP="00BB5995">
      <w:pPr>
        <w:ind w:left="-5" w:right="309" w:hanging="10"/>
        <w:jc w:val="both"/>
      </w:pPr>
      <w:r w:rsidRPr="00264C8A">
        <w:t xml:space="preserve">Proiectantul are obligatia de a se prezenta la </w:t>
      </w:r>
      <w:r w:rsidR="00512D6D" w:rsidRPr="00264C8A">
        <w:t>sediul</w:t>
      </w:r>
      <w:r w:rsidR="000F1670" w:rsidRPr="00264C8A">
        <w:t xml:space="preserve"> </w:t>
      </w:r>
      <w:r w:rsidR="006C064F" w:rsidRPr="00EC51DF">
        <w:t>HAGAG</w:t>
      </w:r>
      <w:r w:rsidR="00512D6D" w:rsidRPr="00264C8A">
        <w:t xml:space="preserve"> </w:t>
      </w:r>
      <w:r w:rsidRPr="00264C8A">
        <w:t>in vederea sustinerii documentatiei in</w:t>
      </w:r>
      <w:r w:rsidRPr="00BB5995">
        <w:t xml:space="preserve"> </w:t>
      </w:r>
      <w:r w:rsidRPr="00264C8A">
        <w:t>cadrul comisiilor de avizare la solicitarea</w:t>
      </w:r>
      <w:r w:rsidRPr="00BB5995">
        <w:t xml:space="preserve"> </w:t>
      </w:r>
      <w:r w:rsidR="006C064F" w:rsidRPr="00EC51DF">
        <w:t>HAGAG</w:t>
      </w:r>
      <w:r w:rsidR="000F1670" w:rsidRPr="00264C8A">
        <w:t>.</w:t>
      </w:r>
    </w:p>
    <w:p w14:paraId="270371B3" w14:textId="77777777" w:rsidR="00902291" w:rsidRPr="00264C8A" w:rsidRDefault="00DC4440" w:rsidP="00BB5995">
      <w:pPr>
        <w:ind w:left="-5" w:right="309" w:hanging="10"/>
        <w:jc w:val="both"/>
      </w:pPr>
      <w:r w:rsidRPr="00264C8A">
        <w:t>In</w:t>
      </w:r>
      <w:r w:rsidRPr="00BB5995">
        <w:t xml:space="preserve"> </w:t>
      </w:r>
      <w:r w:rsidRPr="00264C8A">
        <w:t>conformitate</w:t>
      </w:r>
      <w:r w:rsidRPr="00BB5995">
        <w:t xml:space="preserve"> </w:t>
      </w:r>
      <w:r w:rsidRPr="00264C8A">
        <w:t>cu</w:t>
      </w:r>
      <w:r w:rsidRPr="00BB5995">
        <w:t xml:space="preserve"> </w:t>
      </w:r>
      <w:r w:rsidRPr="00264C8A">
        <w:t>prevederile</w:t>
      </w:r>
      <w:r w:rsidRPr="00BB5995">
        <w:t xml:space="preserve"> </w:t>
      </w:r>
      <w:r w:rsidRPr="00264C8A">
        <w:t>“Regulamentului</w:t>
      </w:r>
      <w:r w:rsidRPr="00BB5995">
        <w:t xml:space="preserve"> </w:t>
      </w:r>
      <w:r w:rsidRPr="00264C8A">
        <w:t>de</w:t>
      </w:r>
      <w:r w:rsidRPr="00BB5995">
        <w:t xml:space="preserve"> </w:t>
      </w:r>
      <w:r w:rsidRPr="00264C8A">
        <w:t>receptie</w:t>
      </w:r>
      <w:r w:rsidRPr="00BB5995">
        <w:t xml:space="preserve"> </w:t>
      </w:r>
      <w:r w:rsidRPr="00264C8A">
        <w:t>a</w:t>
      </w:r>
      <w:r w:rsidRPr="00BB5995">
        <w:t xml:space="preserve"> </w:t>
      </w:r>
      <w:r w:rsidRPr="00264C8A">
        <w:t>lucrărilor</w:t>
      </w:r>
      <w:r w:rsidRPr="00BB5995">
        <w:t xml:space="preserve"> </w:t>
      </w:r>
      <w:r w:rsidRPr="00264C8A">
        <w:t>de</w:t>
      </w:r>
      <w:r w:rsidRPr="00BB5995">
        <w:t xml:space="preserve"> </w:t>
      </w:r>
      <w:r w:rsidRPr="00264C8A">
        <w:t>constructii</w:t>
      </w:r>
      <w:r w:rsidRPr="00BB5995">
        <w:t xml:space="preserve"> </w:t>
      </w:r>
      <w:r w:rsidRPr="00264C8A">
        <w:t>si instalatii</w:t>
      </w:r>
      <w:r w:rsidRPr="00BB5995">
        <w:t xml:space="preserve"> </w:t>
      </w:r>
      <w:r w:rsidRPr="00264C8A">
        <w:t>aferente</w:t>
      </w:r>
      <w:r w:rsidRPr="00BB5995">
        <w:t xml:space="preserve"> </w:t>
      </w:r>
      <w:r w:rsidRPr="00264C8A">
        <w:t>acestora”,</w:t>
      </w:r>
      <w:r w:rsidRPr="00BB5995">
        <w:t xml:space="preserve"> </w:t>
      </w:r>
      <w:r w:rsidRPr="00264C8A">
        <w:t>proiectantul va</w:t>
      </w:r>
      <w:r w:rsidRPr="00BB5995">
        <w:t xml:space="preserve"> </w:t>
      </w:r>
      <w:r w:rsidRPr="00264C8A">
        <w:t>intocmi</w:t>
      </w:r>
      <w:r w:rsidRPr="00BB5995">
        <w:t xml:space="preserve"> </w:t>
      </w:r>
      <w:r w:rsidRPr="00264C8A">
        <w:t>si</w:t>
      </w:r>
      <w:r w:rsidRPr="00BB5995">
        <w:t xml:space="preserve"> </w:t>
      </w:r>
      <w:r w:rsidRPr="00264C8A">
        <w:t>va</w:t>
      </w:r>
      <w:r w:rsidRPr="00BB5995">
        <w:t xml:space="preserve"> </w:t>
      </w:r>
      <w:r w:rsidRPr="00264C8A">
        <w:t>prezenta</w:t>
      </w:r>
      <w:r w:rsidRPr="00BB5995">
        <w:t xml:space="preserve"> </w:t>
      </w:r>
      <w:r w:rsidRPr="00264C8A">
        <w:t>in</w:t>
      </w:r>
      <w:r w:rsidRPr="00BB5995">
        <w:t xml:space="preserve"> </w:t>
      </w:r>
      <w:r w:rsidRPr="00264C8A">
        <w:t>fata</w:t>
      </w:r>
      <w:r w:rsidRPr="00BB5995">
        <w:t xml:space="preserve"> </w:t>
      </w:r>
      <w:r w:rsidRPr="00264C8A">
        <w:t>comisiei</w:t>
      </w:r>
      <w:r w:rsidRPr="00BB5995">
        <w:t xml:space="preserve"> </w:t>
      </w:r>
      <w:r w:rsidRPr="00264C8A">
        <w:t>de</w:t>
      </w:r>
      <w:r w:rsidRPr="00BB5995">
        <w:t xml:space="preserve"> </w:t>
      </w:r>
      <w:r w:rsidRPr="00264C8A">
        <w:t xml:space="preserve">receptie la terminarea lucrarilor, punctul sau de vedere privind executia constructiei-referat de buna </w:t>
      </w:r>
      <w:r w:rsidRPr="00BB5995">
        <w:t>executie.</w:t>
      </w:r>
    </w:p>
    <w:p w14:paraId="4A2DAE67" w14:textId="77777777" w:rsidR="00902291" w:rsidRPr="00264C8A" w:rsidRDefault="00902291" w:rsidP="00F91D2A">
      <w:pPr>
        <w:pStyle w:val="BodyText"/>
        <w:ind w:left="0"/>
      </w:pPr>
    </w:p>
    <w:p w14:paraId="708118E8" w14:textId="10B04612" w:rsidR="00902291" w:rsidRPr="008B3099" w:rsidRDefault="00DC4440" w:rsidP="008B3099">
      <w:pPr>
        <w:pStyle w:val="Heading1"/>
        <w:keepNext/>
        <w:widowControl/>
        <w:numPr>
          <w:ilvl w:val="0"/>
          <w:numId w:val="14"/>
        </w:numPr>
        <w:overflowPunct w:val="0"/>
        <w:adjustRightInd w:val="0"/>
        <w:spacing w:before="240" w:after="60"/>
        <w:ind w:left="1174" w:hanging="720"/>
        <w:textAlignment w:val="baseline"/>
        <w:rPr>
          <w:rFonts w:ascii="Tahoma" w:eastAsia="Times New Roman" w:hAnsi="Tahoma" w:cs="Tahoma"/>
          <w:color w:val="00B0F0"/>
          <w:kern w:val="28"/>
          <w:sz w:val="32"/>
          <w:szCs w:val="32"/>
          <w:u w:val="none"/>
          <w:lang w:val="en-GB" w:eastAsia="x-none"/>
        </w:rPr>
      </w:pPr>
      <w:bookmarkStart w:id="55" w:name="_Toc181962620"/>
      <w:bookmarkStart w:id="56" w:name="_Toc181973336"/>
      <w:r w:rsidRPr="008B3099">
        <w:rPr>
          <w:rFonts w:ascii="Tahoma" w:eastAsia="Times New Roman" w:hAnsi="Tahoma" w:cs="Tahoma"/>
          <w:color w:val="00B0F0"/>
          <w:kern w:val="28"/>
          <w:sz w:val="32"/>
          <w:szCs w:val="32"/>
          <w:u w:val="none"/>
          <w:lang w:val="en-GB" w:eastAsia="x-none"/>
        </w:rPr>
        <w:t>CONTINUTUL DOCUMENTATIILOR INTOCMITE</w:t>
      </w:r>
      <w:bookmarkEnd w:id="55"/>
      <w:bookmarkEnd w:id="56"/>
    </w:p>
    <w:p w14:paraId="23A55DEA" w14:textId="77777777" w:rsidR="00902291" w:rsidRPr="00BB5995" w:rsidRDefault="00902291" w:rsidP="00F91D2A">
      <w:pPr>
        <w:pStyle w:val="BodyText"/>
        <w:spacing w:before="3" w:line="244" w:lineRule="auto"/>
        <w:ind w:right="217"/>
        <w:rPr>
          <w:b/>
          <w:bCs/>
        </w:rPr>
      </w:pPr>
    </w:p>
    <w:p w14:paraId="7B346063" w14:textId="094C2CF9" w:rsidR="006C1590" w:rsidRPr="00F26DB6" w:rsidRDefault="006C1590" w:rsidP="00F26DB6">
      <w:pPr>
        <w:pStyle w:val="ListParagraph"/>
        <w:numPr>
          <w:ilvl w:val="0"/>
          <w:numId w:val="39"/>
        </w:numPr>
        <w:ind w:right="309"/>
        <w:rPr>
          <w:b/>
          <w:bCs/>
          <w:color w:val="00B0F0"/>
          <w:sz w:val="24"/>
          <w:szCs w:val="24"/>
        </w:rPr>
      </w:pPr>
      <w:r w:rsidRPr="00F26DB6">
        <w:rPr>
          <w:b/>
          <w:bCs/>
          <w:color w:val="00B0F0"/>
          <w:sz w:val="24"/>
          <w:szCs w:val="24"/>
        </w:rPr>
        <w:t>Retea distributie gaze naturale medie presiune</w:t>
      </w:r>
    </w:p>
    <w:p w14:paraId="4C4BFE6D" w14:textId="77777777" w:rsidR="006C1590" w:rsidRDefault="006C1590" w:rsidP="00BB5995">
      <w:pPr>
        <w:ind w:left="-5" w:right="309" w:hanging="10"/>
        <w:jc w:val="both"/>
        <w:rPr>
          <w:b/>
          <w:bCs/>
        </w:rPr>
      </w:pPr>
    </w:p>
    <w:p w14:paraId="484D4F4B" w14:textId="610307B8" w:rsidR="00851310" w:rsidRPr="00BB5995" w:rsidRDefault="00851310" w:rsidP="00BB5995">
      <w:pPr>
        <w:ind w:left="-5" w:right="309" w:hanging="10"/>
        <w:jc w:val="both"/>
        <w:rPr>
          <w:b/>
          <w:bCs/>
        </w:rPr>
      </w:pPr>
      <w:r w:rsidRPr="00BB5995">
        <w:rPr>
          <w:b/>
          <w:bCs/>
        </w:rPr>
        <w:t>Reteaua de gaze naturale se va amplasa cu respectarea distantelor de siguranta fata de utilitatile / obiectivele existente in teren, conform impuneri din avizele obtinute, NTPEE-2018 actualizat 2024, STAS 8591-97, STAS 9312-87, legislatie in vigoare;</w:t>
      </w:r>
    </w:p>
    <w:p w14:paraId="7EBD8968" w14:textId="77777777" w:rsidR="00851310" w:rsidRPr="00264C8A" w:rsidRDefault="00851310" w:rsidP="00BB5995">
      <w:pPr>
        <w:ind w:left="-5" w:right="309" w:hanging="10"/>
        <w:jc w:val="both"/>
      </w:pPr>
    </w:p>
    <w:p w14:paraId="1A10A790" w14:textId="7D1DE3EA" w:rsidR="00902291" w:rsidRPr="00264C8A" w:rsidRDefault="00DC4440" w:rsidP="00BB5995">
      <w:pPr>
        <w:ind w:left="-5" w:right="309" w:hanging="10"/>
        <w:jc w:val="both"/>
      </w:pPr>
      <w:r w:rsidRPr="00264C8A">
        <w:t xml:space="preserve">Documentatiile tehnice pentru executarea lucrarilor in sistemul de distributie gaze naturale se intocmesc in conformitate cu prevederile </w:t>
      </w:r>
      <w:r w:rsidR="00993B74" w:rsidRPr="00264C8A">
        <w:t xml:space="preserve">Normele Tehnice pentru proiectarea si executarea sistemelor de alimentare cu gaze naturale (NTPEE 2018 – cu modificarile si completarile ulterioare) </w:t>
      </w:r>
      <w:r w:rsidRPr="00264C8A">
        <w:t>si ale legislatiei in vigoare.</w:t>
      </w:r>
    </w:p>
    <w:p w14:paraId="0BF8F2B8" w14:textId="77777777" w:rsidR="00902291" w:rsidRPr="00264C8A" w:rsidRDefault="00DC4440" w:rsidP="00BB5995">
      <w:pPr>
        <w:ind w:left="-5" w:right="309" w:hanging="10"/>
        <w:jc w:val="both"/>
      </w:pPr>
      <w:r w:rsidRPr="00264C8A">
        <w:t>In cazul in care, intre data realizarii proiectului si data inceperii efective a lucrarilor vor interveni modificari ale normativului de gaze, executia lucrarilor va demara numai dupa armonizarea proiectului cu noile prevederi legale si reavizarea documentatiilor tehnice.</w:t>
      </w:r>
    </w:p>
    <w:p w14:paraId="6884212F" w14:textId="45DD8C08" w:rsidR="00902291" w:rsidRPr="00B319F8" w:rsidRDefault="00DC4440" w:rsidP="00BB5995">
      <w:pPr>
        <w:ind w:left="-5" w:right="309" w:hanging="10"/>
        <w:jc w:val="both"/>
      </w:pPr>
      <w:r w:rsidRPr="00B319F8">
        <w:t>Documentatiile tehnice supuse avizarii</w:t>
      </w:r>
      <w:r w:rsidR="00B319F8" w:rsidRPr="00B319F8">
        <w:t xml:space="preserve"> CTE </w:t>
      </w:r>
      <w:r w:rsidRPr="00B319F8">
        <w:t xml:space="preserve"> </w:t>
      </w:r>
      <w:r w:rsidR="006C064F" w:rsidRPr="00EC51DF">
        <w:t>HAGAG</w:t>
      </w:r>
      <w:r w:rsidR="00993B74" w:rsidRPr="00B319F8">
        <w:t>,</w:t>
      </w:r>
      <w:r w:rsidRPr="00B319F8">
        <w:t xml:space="preserve"> vor cuprinde :</w:t>
      </w:r>
    </w:p>
    <w:p w14:paraId="2FF9E596" w14:textId="77777777" w:rsidR="00902291" w:rsidRPr="00264C8A" w:rsidRDefault="00902291" w:rsidP="00F91D2A">
      <w:pPr>
        <w:pStyle w:val="BodyText"/>
        <w:spacing w:before="3"/>
        <w:ind w:left="0"/>
      </w:pPr>
    </w:p>
    <w:p w14:paraId="044588F9" w14:textId="72CF8EEF" w:rsidR="007D39AE" w:rsidRDefault="00DC4440" w:rsidP="005F0DAF">
      <w:pPr>
        <w:pStyle w:val="ListParagraph"/>
        <w:numPr>
          <w:ilvl w:val="1"/>
          <w:numId w:val="14"/>
        </w:numPr>
        <w:rPr>
          <w:bCs/>
          <w:spacing w:val="-2"/>
        </w:rPr>
      </w:pPr>
      <w:r w:rsidRPr="005F0DAF">
        <w:rPr>
          <w:b/>
          <w:spacing w:val="-2"/>
        </w:rPr>
        <w:t>Documentatia tehnica in vederea obtinerii Autorizatiei de Construire (D</w:t>
      </w:r>
      <w:r w:rsidR="003D1CB4">
        <w:rPr>
          <w:b/>
          <w:spacing w:val="-2"/>
        </w:rPr>
        <w:t>.</w:t>
      </w:r>
      <w:r w:rsidRPr="005F0DAF">
        <w:rPr>
          <w:b/>
          <w:spacing w:val="-2"/>
        </w:rPr>
        <w:t>T</w:t>
      </w:r>
      <w:r w:rsidR="003D1CB4">
        <w:rPr>
          <w:b/>
          <w:spacing w:val="-2"/>
        </w:rPr>
        <w:t>.</w:t>
      </w:r>
      <w:r w:rsidRPr="005F0DAF">
        <w:rPr>
          <w:b/>
          <w:spacing w:val="-2"/>
        </w:rPr>
        <w:t>A</w:t>
      </w:r>
      <w:r w:rsidR="003D1CB4">
        <w:rPr>
          <w:b/>
          <w:spacing w:val="-2"/>
        </w:rPr>
        <w:t>.</w:t>
      </w:r>
      <w:r w:rsidRPr="005F0DAF">
        <w:rPr>
          <w:b/>
          <w:spacing w:val="-2"/>
        </w:rPr>
        <w:t>C</w:t>
      </w:r>
      <w:r w:rsidR="003D1CB4">
        <w:rPr>
          <w:b/>
          <w:spacing w:val="-2"/>
        </w:rPr>
        <w:t>.</w:t>
      </w:r>
      <w:r w:rsidRPr="005F0DAF">
        <w:rPr>
          <w:b/>
          <w:spacing w:val="-2"/>
        </w:rPr>
        <w:t xml:space="preserve">), </w:t>
      </w:r>
      <w:r w:rsidR="007D39AE" w:rsidRPr="00B71431">
        <w:rPr>
          <w:bCs/>
          <w:spacing w:val="-2"/>
        </w:rPr>
        <w:t>va cuprinde cel putin urmatoarele elemente:</w:t>
      </w:r>
    </w:p>
    <w:p w14:paraId="7AA473B9" w14:textId="77777777" w:rsidR="007D39AE" w:rsidRDefault="007D39AE" w:rsidP="00241838">
      <w:pPr>
        <w:pStyle w:val="ListParagraph"/>
        <w:numPr>
          <w:ilvl w:val="2"/>
          <w:numId w:val="14"/>
        </w:numPr>
        <w:rPr>
          <w:bCs/>
          <w:spacing w:val="-2"/>
        </w:rPr>
      </w:pPr>
      <w:bookmarkStart w:id="57" w:name="_Toc181962621"/>
      <w:bookmarkStart w:id="58" w:name="_Hlk181966242"/>
      <w:r w:rsidRPr="00241838">
        <w:rPr>
          <w:bCs/>
          <w:spacing w:val="-2"/>
        </w:rPr>
        <w:t>Opis documente cu paginile numerotate pentru fiecare volum in parte;</w:t>
      </w:r>
      <w:bookmarkEnd w:id="57"/>
    </w:p>
    <w:p w14:paraId="11F8740D" w14:textId="77777777" w:rsidR="007D39AE" w:rsidRPr="00D82E5A" w:rsidRDefault="007D39AE" w:rsidP="00D82E5A">
      <w:pPr>
        <w:pStyle w:val="ListParagraph"/>
        <w:numPr>
          <w:ilvl w:val="2"/>
          <w:numId w:val="14"/>
        </w:numPr>
        <w:rPr>
          <w:bCs/>
          <w:spacing w:val="-2"/>
        </w:rPr>
      </w:pPr>
      <w:r w:rsidRPr="00264C8A">
        <w:t>Tema de proiectare / Studiu de fezabiliatate – copie;</w:t>
      </w:r>
    </w:p>
    <w:p w14:paraId="0388C34F" w14:textId="77777777" w:rsidR="007D39AE" w:rsidRPr="00D82E5A" w:rsidRDefault="007D39AE" w:rsidP="00D82E5A">
      <w:pPr>
        <w:pStyle w:val="ListParagraph"/>
        <w:numPr>
          <w:ilvl w:val="2"/>
          <w:numId w:val="14"/>
        </w:numPr>
        <w:rPr>
          <w:bCs/>
          <w:spacing w:val="-2"/>
        </w:rPr>
      </w:pPr>
      <w:r w:rsidRPr="00264C8A">
        <w:t>Contract de proiectare – copie;</w:t>
      </w:r>
    </w:p>
    <w:p w14:paraId="30B96419" w14:textId="15CE0F95" w:rsidR="007D39AE" w:rsidRPr="00D82E5A" w:rsidRDefault="007D39AE" w:rsidP="00D82E5A">
      <w:pPr>
        <w:pStyle w:val="ListParagraph"/>
        <w:numPr>
          <w:ilvl w:val="2"/>
          <w:numId w:val="14"/>
        </w:numPr>
        <w:rPr>
          <w:bCs/>
          <w:spacing w:val="-2"/>
        </w:rPr>
      </w:pPr>
      <w:r w:rsidRPr="00264C8A">
        <w:t>Autorizație de proiectare ANRE</w:t>
      </w:r>
      <w:r w:rsidR="003D1CB4">
        <w:t xml:space="preserve"> a soci</w:t>
      </w:r>
      <w:r w:rsidR="00A3404A">
        <w:t>etatii cat</w:t>
      </w:r>
      <w:r w:rsidRPr="00264C8A">
        <w:t xml:space="preserve"> și legitimație instalator autorizat pentru proiectare – copie;</w:t>
      </w:r>
    </w:p>
    <w:p w14:paraId="526E8163" w14:textId="77777777" w:rsidR="007D39AE" w:rsidRPr="00EA38DB" w:rsidRDefault="007D39AE" w:rsidP="00EA38DB">
      <w:pPr>
        <w:pStyle w:val="ListParagraph"/>
        <w:numPr>
          <w:ilvl w:val="2"/>
          <w:numId w:val="14"/>
        </w:numPr>
        <w:rPr>
          <w:bCs/>
          <w:spacing w:val="-2"/>
        </w:rPr>
      </w:pPr>
      <w:r w:rsidRPr="00EA38DB">
        <w:rPr>
          <w:b/>
          <w:bCs/>
        </w:rPr>
        <w:t xml:space="preserve">Memoriu tehnic general </w:t>
      </w:r>
    </w:p>
    <w:p w14:paraId="74668ED3" w14:textId="77777777" w:rsidR="007D39AE" w:rsidRPr="00EA38DB" w:rsidRDefault="007D39AE" w:rsidP="00EA38DB">
      <w:pPr>
        <w:pStyle w:val="ListParagraph"/>
        <w:numPr>
          <w:ilvl w:val="3"/>
          <w:numId w:val="14"/>
        </w:numPr>
        <w:rPr>
          <w:bCs/>
          <w:spacing w:val="-2"/>
        </w:rPr>
      </w:pPr>
      <w:r w:rsidRPr="00264C8A">
        <w:t xml:space="preserve">Informaţii generale privind obiectivul de investiţii </w:t>
      </w:r>
    </w:p>
    <w:p w14:paraId="1D822905" w14:textId="5B69F175" w:rsidR="007D39AE" w:rsidRPr="00EA38DB" w:rsidRDefault="007D39AE" w:rsidP="00EA38DB">
      <w:pPr>
        <w:pStyle w:val="ListParagraph"/>
        <w:numPr>
          <w:ilvl w:val="4"/>
          <w:numId w:val="14"/>
        </w:numPr>
        <w:rPr>
          <w:bCs/>
          <w:spacing w:val="-2"/>
        </w:rPr>
      </w:pPr>
      <w:r w:rsidRPr="00264C8A">
        <w:t xml:space="preserve">Denumirea obiectivului de investiţii </w:t>
      </w:r>
    </w:p>
    <w:p w14:paraId="256C5BBE" w14:textId="77777777" w:rsidR="007D39AE" w:rsidRPr="00EA38DB" w:rsidRDefault="007D39AE" w:rsidP="00EA38DB">
      <w:pPr>
        <w:pStyle w:val="ListParagraph"/>
        <w:numPr>
          <w:ilvl w:val="4"/>
          <w:numId w:val="14"/>
        </w:numPr>
        <w:rPr>
          <w:bCs/>
          <w:spacing w:val="-2"/>
        </w:rPr>
      </w:pPr>
      <w:r w:rsidRPr="00264C8A">
        <w:t xml:space="preserve">Amplasamentul </w:t>
      </w:r>
    </w:p>
    <w:p w14:paraId="490840F8" w14:textId="77777777" w:rsidR="007D39AE" w:rsidRPr="00F243CD" w:rsidRDefault="007D39AE" w:rsidP="00EA38DB">
      <w:pPr>
        <w:pStyle w:val="ListParagraph"/>
        <w:numPr>
          <w:ilvl w:val="4"/>
          <w:numId w:val="14"/>
        </w:numPr>
        <w:rPr>
          <w:bCs/>
          <w:spacing w:val="-2"/>
        </w:rPr>
      </w:pPr>
      <w:r w:rsidRPr="00264C8A">
        <w:t xml:space="preserve">Actul administrativ prin care a fost aprobat(ă), în condiţiile legii, studiul de fezabilitate/documentaţia de avizare a lucrărilor de intervenţii </w:t>
      </w:r>
    </w:p>
    <w:p w14:paraId="5CB145BB" w14:textId="77777777" w:rsidR="007D39AE" w:rsidRPr="00F243CD" w:rsidRDefault="007D39AE" w:rsidP="00F243CD">
      <w:pPr>
        <w:pStyle w:val="ListParagraph"/>
        <w:numPr>
          <w:ilvl w:val="4"/>
          <w:numId w:val="14"/>
        </w:numPr>
        <w:rPr>
          <w:bCs/>
          <w:spacing w:val="-2"/>
        </w:rPr>
      </w:pPr>
      <w:r w:rsidRPr="00264C8A">
        <w:t xml:space="preserve">Ordonatorul principal de credite </w:t>
      </w:r>
    </w:p>
    <w:p w14:paraId="17CCF665" w14:textId="77777777" w:rsidR="007D39AE" w:rsidRPr="00F243CD" w:rsidRDefault="007D39AE" w:rsidP="00F243CD">
      <w:pPr>
        <w:pStyle w:val="ListParagraph"/>
        <w:numPr>
          <w:ilvl w:val="4"/>
          <w:numId w:val="14"/>
        </w:numPr>
        <w:rPr>
          <w:bCs/>
          <w:spacing w:val="-2"/>
        </w:rPr>
      </w:pPr>
      <w:r w:rsidRPr="00264C8A">
        <w:t xml:space="preserve">Investitorul </w:t>
      </w:r>
    </w:p>
    <w:p w14:paraId="2D1543E7" w14:textId="77777777" w:rsidR="007D39AE" w:rsidRPr="00F243CD" w:rsidRDefault="007D39AE" w:rsidP="00F243CD">
      <w:pPr>
        <w:pStyle w:val="ListParagraph"/>
        <w:numPr>
          <w:ilvl w:val="4"/>
          <w:numId w:val="14"/>
        </w:numPr>
        <w:rPr>
          <w:bCs/>
          <w:spacing w:val="-2"/>
        </w:rPr>
      </w:pPr>
      <w:r w:rsidRPr="00264C8A">
        <w:lastRenderedPageBreak/>
        <w:t xml:space="preserve">Beneficiarul investiţiei </w:t>
      </w:r>
    </w:p>
    <w:p w14:paraId="23DACC23" w14:textId="32218D73" w:rsidR="007D39AE" w:rsidRPr="00F243CD" w:rsidRDefault="007D39AE" w:rsidP="00F243CD">
      <w:pPr>
        <w:pStyle w:val="ListParagraph"/>
        <w:numPr>
          <w:ilvl w:val="4"/>
          <w:numId w:val="14"/>
        </w:numPr>
        <w:rPr>
          <w:bCs/>
          <w:spacing w:val="-2"/>
        </w:rPr>
      </w:pPr>
      <w:r w:rsidRPr="00264C8A">
        <w:t xml:space="preserve">Elaboratorul proiectului </w:t>
      </w:r>
    </w:p>
    <w:p w14:paraId="1BD61EAD" w14:textId="77777777" w:rsidR="007D39AE" w:rsidRPr="006C074B" w:rsidRDefault="007D39AE" w:rsidP="006C074B">
      <w:pPr>
        <w:pStyle w:val="ListParagraph"/>
        <w:numPr>
          <w:ilvl w:val="3"/>
          <w:numId w:val="14"/>
        </w:numPr>
      </w:pPr>
      <w:r w:rsidRPr="00264C8A">
        <w:t>Categoria de importanta a lucrarilor</w:t>
      </w:r>
    </w:p>
    <w:p w14:paraId="0063A306" w14:textId="77777777" w:rsidR="007D39AE" w:rsidRPr="00264C8A" w:rsidRDefault="007D39AE" w:rsidP="006C074B">
      <w:pPr>
        <w:pStyle w:val="ListParagraph"/>
        <w:numPr>
          <w:ilvl w:val="3"/>
          <w:numId w:val="14"/>
        </w:numPr>
      </w:pPr>
      <w:r w:rsidRPr="00264C8A">
        <w:t xml:space="preserve">Prezentarea scenariului/opţiunii aprobat(e) în cadrul studiului de fezabilitate/documentaţiei de avizare a lucrărilor de intervenţii </w:t>
      </w:r>
    </w:p>
    <w:p w14:paraId="0971DE4C" w14:textId="77777777" w:rsidR="007D39AE" w:rsidRPr="00264C8A" w:rsidRDefault="007D39AE" w:rsidP="006C074B">
      <w:pPr>
        <w:pStyle w:val="ListParagraph"/>
        <w:numPr>
          <w:ilvl w:val="3"/>
          <w:numId w:val="14"/>
        </w:numPr>
      </w:pPr>
      <w:r w:rsidRPr="00264C8A">
        <w:t xml:space="preserve">Particularităţi ale amplasamentului, cuprinzând: </w:t>
      </w:r>
    </w:p>
    <w:p w14:paraId="7069B72A" w14:textId="77777777" w:rsidR="007D39AE" w:rsidRPr="00264C8A" w:rsidRDefault="007D39AE" w:rsidP="00F91D2A">
      <w:pPr>
        <w:pStyle w:val="ListParagraph"/>
        <w:ind w:left="867"/>
      </w:pPr>
      <w:r w:rsidRPr="00264C8A">
        <w:t xml:space="preserve">a) descrierea amplasamentul; </w:t>
      </w:r>
    </w:p>
    <w:p w14:paraId="22A4BF42" w14:textId="77777777" w:rsidR="007D39AE" w:rsidRPr="00264C8A" w:rsidRDefault="007D39AE" w:rsidP="00F91D2A">
      <w:pPr>
        <w:pStyle w:val="ListParagraph"/>
        <w:ind w:left="867"/>
      </w:pPr>
      <w:r w:rsidRPr="00264C8A">
        <w:t xml:space="preserve">b) topografia; </w:t>
      </w:r>
    </w:p>
    <w:p w14:paraId="254A1F05" w14:textId="77777777" w:rsidR="007D39AE" w:rsidRPr="00264C8A" w:rsidRDefault="007D39AE" w:rsidP="00F91D2A">
      <w:pPr>
        <w:pStyle w:val="ListParagraph"/>
        <w:ind w:left="867"/>
      </w:pPr>
      <w:r w:rsidRPr="00264C8A">
        <w:t xml:space="preserve">c) clima şi fenomenele naturale specifice zonei; </w:t>
      </w:r>
    </w:p>
    <w:p w14:paraId="2794C6B4" w14:textId="77777777" w:rsidR="007D39AE" w:rsidRPr="00264C8A" w:rsidRDefault="007D39AE" w:rsidP="00F91D2A">
      <w:pPr>
        <w:pStyle w:val="ListParagraph"/>
        <w:ind w:left="867"/>
      </w:pPr>
      <w:r w:rsidRPr="00264C8A">
        <w:t xml:space="preserve">d) geologia, seismicitatea; </w:t>
      </w:r>
    </w:p>
    <w:p w14:paraId="1197B099" w14:textId="77777777" w:rsidR="007D39AE" w:rsidRPr="00264C8A" w:rsidRDefault="007D39AE" w:rsidP="00F91D2A">
      <w:pPr>
        <w:pStyle w:val="ListParagraph"/>
        <w:ind w:left="867"/>
      </w:pPr>
      <w:r w:rsidRPr="00264C8A">
        <w:t xml:space="preserve">e) devierile şi protejările de utilităţi afectate; </w:t>
      </w:r>
    </w:p>
    <w:p w14:paraId="035EA2D2" w14:textId="77777777" w:rsidR="007D39AE" w:rsidRPr="00264C8A" w:rsidRDefault="007D39AE" w:rsidP="00F91D2A">
      <w:pPr>
        <w:pStyle w:val="ListParagraph"/>
        <w:ind w:left="867"/>
      </w:pPr>
      <w:r w:rsidRPr="00264C8A">
        <w:t xml:space="preserve">f) sursele de apă, energie electrică, gaze, telefon şi altele asemenea pentru lucrări definitive şi provizorii; </w:t>
      </w:r>
    </w:p>
    <w:p w14:paraId="6098FF78" w14:textId="77777777" w:rsidR="007D39AE" w:rsidRPr="00264C8A" w:rsidRDefault="007D39AE" w:rsidP="00F91D2A">
      <w:pPr>
        <w:pStyle w:val="ListParagraph"/>
        <w:ind w:left="867"/>
      </w:pPr>
      <w:r w:rsidRPr="00264C8A">
        <w:t xml:space="preserve">g) căile de acces permanente, căile de comunicaţii şi altele asemenea; </w:t>
      </w:r>
    </w:p>
    <w:p w14:paraId="688D8CBC" w14:textId="77777777" w:rsidR="007D39AE" w:rsidRPr="00264C8A" w:rsidRDefault="007D39AE" w:rsidP="00F91D2A">
      <w:pPr>
        <w:pStyle w:val="ListParagraph"/>
        <w:ind w:left="867"/>
      </w:pPr>
      <w:r w:rsidRPr="00264C8A">
        <w:t xml:space="preserve">h) căile de acces provizorii; </w:t>
      </w:r>
    </w:p>
    <w:p w14:paraId="195D08F4" w14:textId="77777777" w:rsidR="007D39AE" w:rsidRPr="00264C8A" w:rsidRDefault="007D39AE" w:rsidP="00F91D2A">
      <w:pPr>
        <w:pStyle w:val="ListParagraph"/>
        <w:ind w:left="867"/>
      </w:pPr>
      <w:r w:rsidRPr="00264C8A">
        <w:t xml:space="preserve">i) bunuri de patrimoniu cultural imobil. </w:t>
      </w:r>
    </w:p>
    <w:p w14:paraId="212D2766" w14:textId="77777777" w:rsidR="007D39AE" w:rsidRPr="00264C8A" w:rsidRDefault="007D39AE" w:rsidP="006C074B">
      <w:pPr>
        <w:pStyle w:val="ListParagraph"/>
        <w:numPr>
          <w:ilvl w:val="3"/>
          <w:numId w:val="14"/>
        </w:numPr>
      </w:pPr>
      <w:r w:rsidRPr="00264C8A">
        <w:t xml:space="preserve">Soluţia tehnică cuprinzând: </w:t>
      </w:r>
    </w:p>
    <w:p w14:paraId="5C4D34B7" w14:textId="77777777" w:rsidR="007D39AE" w:rsidRPr="00264C8A" w:rsidRDefault="007D39AE" w:rsidP="00F91D2A">
      <w:pPr>
        <w:pStyle w:val="ListParagraph"/>
        <w:ind w:left="867"/>
      </w:pPr>
      <w:r w:rsidRPr="00264C8A">
        <w:t xml:space="preserve">a) caracteristici tehnice şi parametri specifici obiectivului de investiţii; </w:t>
      </w:r>
    </w:p>
    <w:p w14:paraId="18EC4752" w14:textId="77777777" w:rsidR="007D39AE" w:rsidRPr="00264C8A" w:rsidRDefault="007D39AE" w:rsidP="00F91D2A">
      <w:pPr>
        <w:pStyle w:val="ListParagraph"/>
        <w:ind w:left="867"/>
      </w:pPr>
      <w:r w:rsidRPr="00264C8A">
        <w:t xml:space="preserve">b) varianta constructivă de realizare a investiţiei; </w:t>
      </w:r>
    </w:p>
    <w:p w14:paraId="3B78CB6A" w14:textId="77777777" w:rsidR="007D39AE" w:rsidRPr="00264C8A" w:rsidRDefault="007D39AE" w:rsidP="00F91D2A">
      <w:pPr>
        <w:pStyle w:val="ListParagraph"/>
        <w:ind w:left="867"/>
      </w:pPr>
      <w:r w:rsidRPr="00264C8A">
        <w:t xml:space="preserve">c) trasarea lucrărilor; </w:t>
      </w:r>
    </w:p>
    <w:p w14:paraId="242064F2" w14:textId="77777777" w:rsidR="007D39AE" w:rsidRPr="00264C8A" w:rsidRDefault="007D39AE" w:rsidP="00F91D2A">
      <w:pPr>
        <w:pStyle w:val="ListParagraph"/>
        <w:ind w:left="867"/>
      </w:pPr>
      <w:r w:rsidRPr="00264C8A">
        <w:t xml:space="preserve">d) protejarea lucrărilor executate şi a materialelor din şantier; </w:t>
      </w:r>
    </w:p>
    <w:p w14:paraId="09CD5DAD" w14:textId="77777777" w:rsidR="007D39AE" w:rsidRPr="00264C8A" w:rsidRDefault="007D39AE" w:rsidP="00F91D2A">
      <w:pPr>
        <w:pStyle w:val="ListParagraph"/>
        <w:ind w:left="867"/>
      </w:pPr>
      <w:r w:rsidRPr="00264C8A">
        <w:t xml:space="preserve">e) organizarea de şantier. </w:t>
      </w:r>
    </w:p>
    <w:p w14:paraId="268F6D72" w14:textId="1C52854B" w:rsidR="007D39AE" w:rsidRPr="00264C8A" w:rsidRDefault="007D39AE" w:rsidP="006C074B">
      <w:pPr>
        <w:pStyle w:val="ListParagraph"/>
        <w:numPr>
          <w:ilvl w:val="2"/>
          <w:numId w:val="14"/>
        </w:numPr>
        <w:rPr>
          <w:b/>
          <w:bCs/>
        </w:rPr>
      </w:pPr>
      <w:bookmarkStart w:id="59" w:name="_Hlk173489927"/>
      <w:r w:rsidRPr="00264C8A">
        <w:rPr>
          <w:b/>
          <w:bCs/>
        </w:rPr>
        <w:t xml:space="preserve">Memorii tehnice pe specialităţi </w:t>
      </w:r>
      <w:r w:rsidR="0079781D" w:rsidRPr="00264C8A">
        <w:rPr>
          <w:b/>
          <w:bCs/>
        </w:rPr>
        <w:t>reatea</w:t>
      </w:r>
      <w:r w:rsidR="00F91D2A" w:rsidRPr="00264C8A">
        <w:rPr>
          <w:b/>
          <w:bCs/>
        </w:rPr>
        <w:t xml:space="preserve"> </w:t>
      </w:r>
    </w:p>
    <w:bookmarkEnd w:id="59"/>
    <w:p w14:paraId="67667FB6" w14:textId="77777777" w:rsidR="007D39AE" w:rsidRPr="00264C8A" w:rsidRDefault="007D39AE" w:rsidP="006C074B">
      <w:pPr>
        <w:pStyle w:val="ListParagraph"/>
        <w:numPr>
          <w:ilvl w:val="3"/>
          <w:numId w:val="14"/>
        </w:numPr>
      </w:pPr>
      <w:r w:rsidRPr="00264C8A">
        <w:t>Baza legala a proiectului</w:t>
      </w:r>
    </w:p>
    <w:p w14:paraId="623E4607" w14:textId="77777777" w:rsidR="007D39AE" w:rsidRPr="00264C8A" w:rsidRDefault="007D39AE" w:rsidP="006C074B">
      <w:pPr>
        <w:pStyle w:val="ListParagraph"/>
        <w:numPr>
          <w:ilvl w:val="3"/>
          <w:numId w:val="14"/>
        </w:numPr>
      </w:pPr>
      <w:r w:rsidRPr="00264C8A">
        <w:t>Descrierea generala a proiectului</w:t>
      </w:r>
    </w:p>
    <w:p w14:paraId="0A115D61" w14:textId="77777777" w:rsidR="007D39AE" w:rsidRPr="00264C8A" w:rsidRDefault="007D39AE" w:rsidP="006C074B">
      <w:pPr>
        <w:pStyle w:val="ListParagraph"/>
        <w:numPr>
          <w:ilvl w:val="3"/>
          <w:numId w:val="14"/>
        </w:numPr>
      </w:pPr>
      <w:r w:rsidRPr="00264C8A">
        <w:t>Situația existentă și oportunitatea investitiei</w:t>
      </w:r>
    </w:p>
    <w:p w14:paraId="5737F5C1" w14:textId="77777777" w:rsidR="007D39AE" w:rsidRPr="00264C8A" w:rsidRDefault="007D39AE" w:rsidP="006C074B">
      <w:pPr>
        <w:pStyle w:val="ListParagraph"/>
        <w:numPr>
          <w:ilvl w:val="3"/>
          <w:numId w:val="14"/>
        </w:numPr>
      </w:pPr>
      <w:r w:rsidRPr="00264C8A">
        <w:t>Solutia proiectată</w:t>
      </w:r>
    </w:p>
    <w:p w14:paraId="18DBCAB4" w14:textId="77777777" w:rsidR="007D39AE" w:rsidRPr="00264C8A" w:rsidRDefault="007D39AE" w:rsidP="00B34171">
      <w:pPr>
        <w:pStyle w:val="ListParagraph"/>
        <w:numPr>
          <w:ilvl w:val="3"/>
          <w:numId w:val="14"/>
        </w:numPr>
      </w:pPr>
      <w:r w:rsidRPr="00264C8A">
        <w:t>Descriere solutie proiectata;</w:t>
      </w:r>
    </w:p>
    <w:p w14:paraId="42FC09D9" w14:textId="77777777" w:rsidR="007D39AE" w:rsidRPr="00264C8A" w:rsidRDefault="007D39AE" w:rsidP="00C0114B">
      <w:pPr>
        <w:pStyle w:val="ListParagraph"/>
        <w:numPr>
          <w:ilvl w:val="4"/>
          <w:numId w:val="14"/>
        </w:numPr>
      </w:pPr>
      <w:r w:rsidRPr="00264C8A">
        <w:t xml:space="preserve"> Caracteristici retea </w:t>
      </w:r>
    </w:p>
    <w:p w14:paraId="5A1294FC" w14:textId="77777777" w:rsidR="007D39AE" w:rsidRPr="00264C8A" w:rsidRDefault="007D39AE" w:rsidP="000567F4">
      <w:pPr>
        <w:pStyle w:val="ListParagraph"/>
        <w:numPr>
          <w:ilvl w:val="4"/>
          <w:numId w:val="14"/>
        </w:numPr>
      </w:pPr>
      <w:r w:rsidRPr="00264C8A">
        <w:t>Tabel conducte proiectate (tronson,regim presiune, material, diametru, lungime,vane, natura teren);</w:t>
      </w:r>
    </w:p>
    <w:p w14:paraId="15EA6882" w14:textId="77777777" w:rsidR="007D39AE" w:rsidRPr="00264C8A" w:rsidRDefault="007D39AE" w:rsidP="000567F4">
      <w:pPr>
        <w:pStyle w:val="ListParagraph"/>
        <w:numPr>
          <w:ilvl w:val="4"/>
          <w:numId w:val="14"/>
        </w:numPr>
      </w:pPr>
      <w:r w:rsidRPr="00264C8A">
        <w:t>Tabel racorduri proiectate (strada, nr.imobil, regim presiune,lungime, nr. Clienti)</w:t>
      </w:r>
    </w:p>
    <w:p w14:paraId="5CB7F859" w14:textId="77777777" w:rsidR="007D39AE" w:rsidRPr="00264C8A" w:rsidRDefault="007D39AE" w:rsidP="000567F4">
      <w:pPr>
        <w:pStyle w:val="ListParagraph"/>
        <w:numPr>
          <w:ilvl w:val="4"/>
          <w:numId w:val="14"/>
        </w:numPr>
      </w:pPr>
      <w:r w:rsidRPr="00264C8A">
        <w:t>Justificare vane</w:t>
      </w:r>
    </w:p>
    <w:p w14:paraId="18BF6638" w14:textId="77777777" w:rsidR="007D39AE" w:rsidRPr="00264C8A" w:rsidRDefault="007D39AE" w:rsidP="000567F4">
      <w:pPr>
        <w:pStyle w:val="ListParagraph"/>
        <w:numPr>
          <w:ilvl w:val="4"/>
          <w:numId w:val="14"/>
        </w:numPr>
      </w:pPr>
      <w:r w:rsidRPr="00264C8A">
        <w:t>Detaliere foraje</w:t>
      </w:r>
    </w:p>
    <w:p w14:paraId="01C13DCD" w14:textId="77777777" w:rsidR="007D39AE" w:rsidRPr="00264C8A" w:rsidRDefault="007D39AE" w:rsidP="000567F4">
      <w:pPr>
        <w:pStyle w:val="ListParagraph"/>
        <w:numPr>
          <w:ilvl w:val="4"/>
          <w:numId w:val="14"/>
        </w:numPr>
      </w:pPr>
      <w:r w:rsidRPr="00264C8A">
        <w:t xml:space="preserve">Detaliere traversari </w:t>
      </w:r>
    </w:p>
    <w:p w14:paraId="6D6C9193" w14:textId="77777777" w:rsidR="007D39AE" w:rsidRPr="00264C8A" w:rsidRDefault="007D39AE" w:rsidP="000567F4">
      <w:pPr>
        <w:pStyle w:val="ListParagraph"/>
        <w:numPr>
          <w:ilvl w:val="4"/>
          <w:numId w:val="14"/>
        </w:numPr>
      </w:pPr>
      <w:r w:rsidRPr="00264C8A">
        <w:t>Gropi pentru sondaje</w:t>
      </w:r>
    </w:p>
    <w:p w14:paraId="7919A5C5" w14:textId="77777777" w:rsidR="007D39AE" w:rsidRPr="00264C8A" w:rsidRDefault="007D39AE" w:rsidP="000567F4">
      <w:pPr>
        <w:pStyle w:val="ListParagraph"/>
        <w:numPr>
          <w:ilvl w:val="4"/>
          <w:numId w:val="14"/>
        </w:numPr>
      </w:pPr>
      <w:r w:rsidRPr="00264C8A">
        <w:t xml:space="preserve"> Gropi pentru sudare/cuplare</w:t>
      </w:r>
    </w:p>
    <w:p w14:paraId="67F96096" w14:textId="77777777" w:rsidR="007D39AE" w:rsidRPr="00264C8A" w:rsidRDefault="007D39AE" w:rsidP="000567F4">
      <w:pPr>
        <w:pStyle w:val="ListParagraph"/>
        <w:numPr>
          <w:ilvl w:val="4"/>
          <w:numId w:val="14"/>
        </w:numPr>
      </w:pPr>
      <w:r w:rsidRPr="00264C8A">
        <w:t xml:space="preserve">Zona de protectie a </w:t>
      </w:r>
    </w:p>
    <w:p w14:paraId="64FB5B97" w14:textId="77777777" w:rsidR="007D39AE" w:rsidRPr="00264C8A" w:rsidRDefault="007D39AE" w:rsidP="000567F4">
      <w:pPr>
        <w:pStyle w:val="ListParagraph"/>
        <w:numPr>
          <w:ilvl w:val="4"/>
          <w:numId w:val="14"/>
        </w:numPr>
      </w:pPr>
      <w:r w:rsidRPr="00264C8A">
        <w:t xml:space="preserve"> Protejare catodica retea gaze</w:t>
      </w:r>
    </w:p>
    <w:p w14:paraId="19F5AEC9" w14:textId="77777777" w:rsidR="007D39AE" w:rsidRPr="00264C8A" w:rsidRDefault="007D39AE" w:rsidP="000567F4">
      <w:pPr>
        <w:pStyle w:val="ListParagraph"/>
        <w:numPr>
          <w:ilvl w:val="4"/>
          <w:numId w:val="14"/>
        </w:numPr>
      </w:pPr>
      <w:r w:rsidRPr="00264C8A">
        <w:t xml:space="preserve"> Intersectii ale traseelor conductelor proiectate cu traseele altor instalatii si constructii, tuburi de protectie, rasuflatori</w:t>
      </w:r>
    </w:p>
    <w:p w14:paraId="013F2353" w14:textId="77777777" w:rsidR="007D39AE" w:rsidRPr="00264C8A" w:rsidRDefault="007D39AE" w:rsidP="00C0114B">
      <w:pPr>
        <w:pStyle w:val="ListParagraph"/>
        <w:numPr>
          <w:ilvl w:val="3"/>
          <w:numId w:val="14"/>
        </w:numPr>
      </w:pPr>
      <w:r w:rsidRPr="00264C8A">
        <w:t>Justificarea diferentelor fata de tema de proiectare</w:t>
      </w:r>
    </w:p>
    <w:p w14:paraId="6E3AD382" w14:textId="77777777" w:rsidR="007D39AE" w:rsidRPr="00264C8A" w:rsidRDefault="007D39AE" w:rsidP="00C0114B">
      <w:pPr>
        <w:pStyle w:val="ListParagraph"/>
        <w:numPr>
          <w:ilvl w:val="3"/>
          <w:numId w:val="14"/>
        </w:numPr>
      </w:pPr>
      <w:r w:rsidRPr="00264C8A">
        <w:t>Condiţii impuse prin AVIZE</w:t>
      </w:r>
    </w:p>
    <w:p w14:paraId="61D11072" w14:textId="77777777" w:rsidR="007D39AE" w:rsidRPr="00264C8A" w:rsidRDefault="007D39AE" w:rsidP="00C0114B">
      <w:pPr>
        <w:pStyle w:val="ListParagraph"/>
        <w:numPr>
          <w:ilvl w:val="3"/>
          <w:numId w:val="14"/>
        </w:numPr>
      </w:pPr>
      <w:r w:rsidRPr="00264C8A">
        <w:t>Prevederi generale</w:t>
      </w:r>
    </w:p>
    <w:p w14:paraId="2C70D249" w14:textId="77777777" w:rsidR="007D39AE" w:rsidRPr="00264C8A" w:rsidRDefault="007D39AE" w:rsidP="00C0114B">
      <w:pPr>
        <w:pStyle w:val="ListParagraph"/>
        <w:numPr>
          <w:ilvl w:val="3"/>
          <w:numId w:val="14"/>
        </w:numPr>
      </w:pPr>
      <w:r w:rsidRPr="00264C8A">
        <w:t>Masuri de evitare a patrunderii infiltratiilor de gaze in cladiri si de evacuare a eventualelor infiltratii din cladiri</w:t>
      </w:r>
    </w:p>
    <w:p w14:paraId="7F40116F" w14:textId="77777777" w:rsidR="007D39AE" w:rsidRPr="00264C8A" w:rsidRDefault="007D39AE" w:rsidP="00482254">
      <w:pPr>
        <w:pStyle w:val="ListParagraph"/>
        <w:numPr>
          <w:ilvl w:val="3"/>
          <w:numId w:val="14"/>
        </w:numPr>
      </w:pPr>
      <w:r w:rsidRPr="00264C8A">
        <w:t>Tehnologii folosite si proceduri specifice de executie a lucrarilor</w:t>
      </w:r>
    </w:p>
    <w:p w14:paraId="57E9C423" w14:textId="77777777" w:rsidR="007D39AE" w:rsidRPr="00264C8A" w:rsidRDefault="007D39AE" w:rsidP="00482254">
      <w:pPr>
        <w:pStyle w:val="ListParagraph"/>
        <w:numPr>
          <w:ilvl w:val="4"/>
          <w:numId w:val="14"/>
        </w:numPr>
      </w:pPr>
      <w:r w:rsidRPr="00264C8A">
        <w:t>Şanţuri pentru pozarea conductelor</w:t>
      </w:r>
    </w:p>
    <w:p w14:paraId="3E165373" w14:textId="4CAF7C3A" w:rsidR="007D39AE" w:rsidRPr="00264C8A" w:rsidRDefault="007D39AE" w:rsidP="00482254">
      <w:pPr>
        <w:pStyle w:val="ListParagraph"/>
        <w:numPr>
          <w:ilvl w:val="4"/>
          <w:numId w:val="14"/>
        </w:numPr>
      </w:pPr>
      <w:r w:rsidRPr="00264C8A">
        <w:t>Montajul conductelor</w:t>
      </w:r>
      <w:r w:rsidRPr="00264C8A">
        <w:tab/>
      </w:r>
    </w:p>
    <w:p w14:paraId="798C295B" w14:textId="77777777" w:rsidR="007D39AE" w:rsidRPr="00264C8A" w:rsidRDefault="007D39AE" w:rsidP="00482254">
      <w:pPr>
        <w:pStyle w:val="ListParagraph"/>
        <w:numPr>
          <w:ilvl w:val="4"/>
          <w:numId w:val="14"/>
        </w:numPr>
      </w:pPr>
      <w:r w:rsidRPr="00264C8A">
        <w:lastRenderedPageBreak/>
        <w:t>Montajul branşamentelor</w:t>
      </w:r>
      <w:r w:rsidRPr="00264C8A">
        <w:tab/>
      </w:r>
    </w:p>
    <w:p w14:paraId="111B8C4F" w14:textId="77777777" w:rsidR="007D39AE" w:rsidRPr="00264C8A" w:rsidRDefault="007D39AE" w:rsidP="00482254">
      <w:pPr>
        <w:pStyle w:val="ListParagraph"/>
        <w:numPr>
          <w:ilvl w:val="4"/>
          <w:numId w:val="14"/>
        </w:numPr>
      </w:pPr>
      <w:r w:rsidRPr="00264C8A">
        <w:t>Montajul posturilor de reglare</w:t>
      </w:r>
      <w:r w:rsidRPr="00264C8A">
        <w:tab/>
      </w:r>
    </w:p>
    <w:p w14:paraId="68E27D1A" w14:textId="77777777" w:rsidR="007D39AE" w:rsidRPr="00264C8A" w:rsidRDefault="007D39AE" w:rsidP="00482254">
      <w:pPr>
        <w:pStyle w:val="ListParagraph"/>
        <w:numPr>
          <w:ilvl w:val="4"/>
          <w:numId w:val="14"/>
        </w:numPr>
      </w:pPr>
      <w:r w:rsidRPr="00264C8A">
        <w:t>Montajul conductelor la subtraversări şi supratraversări</w:t>
      </w:r>
    </w:p>
    <w:p w14:paraId="53E63672" w14:textId="77777777" w:rsidR="007D39AE" w:rsidRPr="00264C8A" w:rsidRDefault="007D39AE" w:rsidP="00482254">
      <w:pPr>
        <w:pStyle w:val="ListParagraph"/>
        <w:numPr>
          <w:ilvl w:val="4"/>
          <w:numId w:val="14"/>
        </w:numPr>
      </w:pPr>
      <w:r w:rsidRPr="00264C8A">
        <w:t>Caracteristicile şi calităţile materialelor folosite</w:t>
      </w:r>
    </w:p>
    <w:p w14:paraId="41C391C0" w14:textId="77777777" w:rsidR="007D39AE" w:rsidRPr="00264C8A" w:rsidRDefault="007D39AE" w:rsidP="00482254">
      <w:pPr>
        <w:pStyle w:val="ListParagraph"/>
        <w:numPr>
          <w:ilvl w:val="4"/>
          <w:numId w:val="14"/>
        </w:numPr>
      </w:pPr>
      <w:r w:rsidRPr="00264C8A">
        <w:t>Verificări şi probe de presiune specifice soluţiei solicitate</w:t>
      </w:r>
    </w:p>
    <w:p w14:paraId="7B3494E2" w14:textId="77777777" w:rsidR="00FD37A2" w:rsidRPr="00264C8A" w:rsidRDefault="007D39AE" w:rsidP="00482254">
      <w:pPr>
        <w:pStyle w:val="ListParagraph"/>
        <w:numPr>
          <w:ilvl w:val="4"/>
          <w:numId w:val="14"/>
        </w:numPr>
      </w:pPr>
      <w:r w:rsidRPr="00264C8A">
        <w:t>Măsuri de sănătate şi securitatea muncii, de protecție a mediului şi apărare împotriva incendiilor</w:t>
      </w:r>
    </w:p>
    <w:p w14:paraId="4F2BC347" w14:textId="20FF5274" w:rsidR="00FD37A2" w:rsidRPr="00264C8A" w:rsidRDefault="00FD37A2" w:rsidP="00605C38">
      <w:pPr>
        <w:pStyle w:val="ListParagraph"/>
        <w:numPr>
          <w:ilvl w:val="2"/>
          <w:numId w:val="14"/>
        </w:numPr>
        <w:rPr>
          <w:b/>
          <w:bCs/>
        </w:rPr>
      </w:pPr>
      <w:r w:rsidRPr="00264C8A">
        <w:rPr>
          <w:b/>
          <w:bCs/>
        </w:rPr>
        <w:t>Memori</w:t>
      </w:r>
      <w:r w:rsidR="0079781D" w:rsidRPr="00264C8A">
        <w:rPr>
          <w:b/>
          <w:bCs/>
        </w:rPr>
        <w:t>u</w:t>
      </w:r>
      <w:r w:rsidRPr="00264C8A">
        <w:rPr>
          <w:b/>
          <w:bCs/>
        </w:rPr>
        <w:t xml:space="preserve"> tehnic </w:t>
      </w:r>
      <w:r w:rsidR="0079781D" w:rsidRPr="00264C8A">
        <w:rPr>
          <w:b/>
          <w:bCs/>
        </w:rPr>
        <w:t xml:space="preserve">de specialitate </w:t>
      </w:r>
      <w:r w:rsidRPr="00264C8A">
        <w:rPr>
          <w:b/>
          <w:bCs/>
        </w:rPr>
        <w:t>contorizare inteligenta</w:t>
      </w:r>
    </w:p>
    <w:p w14:paraId="71AE3113" w14:textId="1C0DCAC9" w:rsidR="00FD37A2" w:rsidRPr="00A540C1" w:rsidRDefault="00F255B9" w:rsidP="00A540C1">
      <w:pPr>
        <w:pStyle w:val="ListParagraph"/>
        <w:numPr>
          <w:ilvl w:val="3"/>
          <w:numId w:val="14"/>
        </w:numPr>
      </w:pPr>
      <w:hyperlink w:anchor="_Toc163234029" w:history="1">
        <w:r w:rsidRPr="00A540C1">
          <w:t>Descrierea solutiei pentru contorizare inteligentă</w:t>
        </w:r>
      </w:hyperlink>
    </w:p>
    <w:p w14:paraId="429DA7C1" w14:textId="41CF66CA" w:rsidR="00FD37A2" w:rsidRPr="00A540C1" w:rsidRDefault="00F255B9" w:rsidP="00A540C1">
      <w:pPr>
        <w:pStyle w:val="ListParagraph"/>
        <w:numPr>
          <w:ilvl w:val="4"/>
          <w:numId w:val="14"/>
        </w:numPr>
      </w:pPr>
      <w:hyperlink w:anchor="_Toc163234030" w:history="1">
        <w:r w:rsidRPr="00A540C1">
          <w:t>Avantajele platformei smart metering</w:t>
        </w:r>
        <w:r w:rsidR="00FD37A2" w:rsidRPr="00264C8A">
          <w:rPr>
            <w:webHidden/>
          </w:rPr>
          <w:tab/>
        </w:r>
      </w:hyperlink>
    </w:p>
    <w:p w14:paraId="353968B6" w14:textId="43BB3E2C" w:rsidR="00FD37A2" w:rsidRPr="00A540C1" w:rsidRDefault="00F255B9" w:rsidP="00A540C1">
      <w:pPr>
        <w:pStyle w:val="ListParagraph"/>
        <w:numPr>
          <w:ilvl w:val="4"/>
          <w:numId w:val="14"/>
        </w:numPr>
      </w:pPr>
      <w:hyperlink w:anchor="_Toc163234031" w:history="1">
        <w:r w:rsidRPr="00A540C1">
          <w:t>Beneficiile solutiei</w:t>
        </w:r>
      </w:hyperlink>
    </w:p>
    <w:p w14:paraId="7672E089" w14:textId="2BFD0E2D" w:rsidR="00FD37A2" w:rsidRPr="00A540C1" w:rsidRDefault="00F255B9" w:rsidP="00A540C1">
      <w:pPr>
        <w:pStyle w:val="ListParagraph"/>
        <w:numPr>
          <w:ilvl w:val="4"/>
          <w:numId w:val="14"/>
        </w:numPr>
      </w:pPr>
      <w:hyperlink w:anchor="_Toc163234032" w:history="1">
        <w:r w:rsidRPr="00A540C1">
          <w:t>Prezentarea contoarelor de gaze elster honeywell BK-G4, BK-G6</w:t>
        </w:r>
        <w:r w:rsidR="00FD37A2" w:rsidRPr="00264C8A">
          <w:rPr>
            <w:webHidden/>
          </w:rPr>
          <w:tab/>
        </w:r>
      </w:hyperlink>
    </w:p>
    <w:p w14:paraId="301CE07B" w14:textId="13EAF4A3" w:rsidR="00FD37A2" w:rsidRPr="00A540C1" w:rsidRDefault="00F255B9" w:rsidP="00A540C1">
      <w:pPr>
        <w:pStyle w:val="ListParagraph"/>
        <w:numPr>
          <w:ilvl w:val="4"/>
          <w:numId w:val="14"/>
        </w:numPr>
      </w:pPr>
      <w:hyperlink w:anchor="_Toc163234033" w:history="1">
        <w:r w:rsidRPr="00A540C1">
          <w:t>Prezentarea senzor de gaz de autocitire pentru contoare de gaz cu membrană tip elster</w:t>
        </w:r>
      </w:hyperlink>
    </w:p>
    <w:p w14:paraId="5EDC9A23" w14:textId="23B9012B" w:rsidR="00FD37A2" w:rsidRPr="00A540C1" w:rsidRDefault="00F255B9" w:rsidP="00A540C1">
      <w:pPr>
        <w:pStyle w:val="ListParagraph"/>
        <w:numPr>
          <w:ilvl w:val="4"/>
          <w:numId w:val="14"/>
        </w:numPr>
      </w:pPr>
      <w:hyperlink w:anchor="_Toc163234034" w:history="1">
        <w:r w:rsidRPr="00A540C1">
          <w:t xml:space="preserve">Prezentarea sistem de comunicație </w:t>
        </w:r>
        <w:r w:rsidR="00FD37A2" w:rsidRPr="00A540C1">
          <w:t>LoRaWAN</w:t>
        </w:r>
      </w:hyperlink>
    </w:p>
    <w:p w14:paraId="5012072E" w14:textId="07391841" w:rsidR="00FD37A2" w:rsidRPr="00A540C1" w:rsidRDefault="00F255B9" w:rsidP="00A540C1">
      <w:pPr>
        <w:pStyle w:val="ListParagraph"/>
        <w:numPr>
          <w:ilvl w:val="3"/>
          <w:numId w:val="14"/>
        </w:numPr>
      </w:pPr>
      <w:hyperlink w:anchor="_Toc163234035" w:history="1">
        <w:r w:rsidRPr="00A540C1">
          <w:t>Descrierea componentelor din dispecerat</w:t>
        </w:r>
      </w:hyperlink>
    </w:p>
    <w:p w14:paraId="5EAA6113" w14:textId="7B783E78" w:rsidR="00FD37A2" w:rsidRPr="00A540C1" w:rsidRDefault="00FD37A2" w:rsidP="00A540C1">
      <w:pPr>
        <w:pStyle w:val="ListParagraph"/>
        <w:numPr>
          <w:ilvl w:val="4"/>
          <w:numId w:val="14"/>
        </w:numPr>
      </w:pPr>
      <w:hyperlink w:anchor="_Toc163234036" w:history="1">
        <w:r w:rsidRPr="00A540C1">
          <w:t>Server Smart Metering Dell PowerEdge T150 Tower</w:t>
        </w:r>
      </w:hyperlink>
    </w:p>
    <w:p w14:paraId="495B0F49" w14:textId="4F018B50" w:rsidR="00FD37A2" w:rsidRPr="00A540C1" w:rsidRDefault="00FD37A2" w:rsidP="00A540C1">
      <w:pPr>
        <w:pStyle w:val="ListParagraph"/>
        <w:numPr>
          <w:ilvl w:val="4"/>
          <w:numId w:val="14"/>
        </w:numPr>
      </w:pPr>
      <w:hyperlink w:anchor="_Toc163234037" w:history="1">
        <w:r w:rsidRPr="00A540C1">
          <w:t>Stație Smart Metering: Dell Inspiron All-In-One cu sistem de operare</w:t>
        </w:r>
      </w:hyperlink>
    </w:p>
    <w:p w14:paraId="45664740" w14:textId="094A5083" w:rsidR="00FD37A2" w:rsidRPr="00A540C1" w:rsidRDefault="00FD37A2" w:rsidP="00A540C1">
      <w:pPr>
        <w:pStyle w:val="ListParagraph"/>
        <w:numPr>
          <w:ilvl w:val="4"/>
          <w:numId w:val="14"/>
        </w:numPr>
      </w:pPr>
      <w:hyperlink w:anchor="_Toc163234038" w:history="1">
        <w:r w:rsidRPr="00A540C1">
          <w:t>Imprimante</w:t>
        </w:r>
      </w:hyperlink>
    </w:p>
    <w:p w14:paraId="7FC83305" w14:textId="02FF59E8" w:rsidR="00FD37A2" w:rsidRPr="00A540C1" w:rsidRDefault="00FD37A2" w:rsidP="00A540C1">
      <w:pPr>
        <w:pStyle w:val="ListParagraph"/>
        <w:numPr>
          <w:ilvl w:val="4"/>
          <w:numId w:val="14"/>
        </w:numPr>
      </w:pPr>
      <w:hyperlink w:anchor="_Toc163234039" w:history="1">
        <w:r w:rsidRPr="00A540C1">
          <w:t>UPS Legrand KEOR SPE TOWER 2000VA/1600W</w:t>
        </w:r>
        <w:r w:rsidRPr="00A540C1">
          <w:rPr>
            <w:webHidden/>
          </w:rPr>
          <w:tab/>
        </w:r>
      </w:hyperlink>
    </w:p>
    <w:p w14:paraId="3E5A3FAD" w14:textId="1928C21F" w:rsidR="00FD37A2" w:rsidRPr="00A540C1" w:rsidRDefault="00FD37A2" w:rsidP="00A540C1">
      <w:pPr>
        <w:pStyle w:val="ListParagraph"/>
        <w:numPr>
          <w:ilvl w:val="4"/>
          <w:numId w:val="14"/>
        </w:numPr>
      </w:pPr>
      <w:hyperlink w:anchor="_Toc163234040" w:history="1">
        <w:r w:rsidRPr="00A540C1">
          <w:t>Switch ALLIED TELESIS GS910, 8 port, 10/100/1000 Mbps</w:t>
        </w:r>
      </w:hyperlink>
    </w:p>
    <w:p w14:paraId="2749A93D" w14:textId="4BABD284" w:rsidR="00FD37A2" w:rsidRPr="00A540C1" w:rsidRDefault="00FD37A2" w:rsidP="00A540C1">
      <w:pPr>
        <w:pStyle w:val="ListParagraph"/>
        <w:numPr>
          <w:ilvl w:val="4"/>
          <w:numId w:val="14"/>
        </w:numPr>
      </w:pPr>
      <w:hyperlink w:anchor="_Toc163234041" w:history="1">
        <w:r w:rsidRPr="00A540C1">
          <w:t>Convertor PTZ4-1</w:t>
        </w:r>
      </w:hyperlink>
    </w:p>
    <w:p w14:paraId="4FEE5762" w14:textId="19B7E5BA" w:rsidR="00FD37A2" w:rsidRPr="00A540C1" w:rsidRDefault="00FD37A2" w:rsidP="00A540C1">
      <w:pPr>
        <w:pStyle w:val="ListParagraph"/>
        <w:numPr>
          <w:ilvl w:val="4"/>
          <w:numId w:val="14"/>
        </w:numPr>
      </w:pPr>
      <w:hyperlink w:anchor="_Toc163234042" w:history="1">
        <w:r w:rsidRPr="00A540C1">
          <w:t>Modem PTZ GPRS tip QED M95</w:t>
        </w:r>
      </w:hyperlink>
    </w:p>
    <w:p w14:paraId="059B3CB9" w14:textId="3EF4C6E5" w:rsidR="00FD37A2" w:rsidRPr="00A540C1" w:rsidRDefault="00FD37A2" w:rsidP="00A540C1">
      <w:pPr>
        <w:pStyle w:val="ListParagraph"/>
        <w:numPr>
          <w:ilvl w:val="4"/>
          <w:numId w:val="14"/>
        </w:numPr>
      </w:pPr>
      <w:hyperlink w:anchor="_Toc163234043" w:history="1">
        <w:r w:rsidRPr="00A540C1">
          <w:t>Router Mikrotik LtAP mini LTE KIT</w:t>
        </w:r>
      </w:hyperlink>
    </w:p>
    <w:p w14:paraId="2F752AD3" w14:textId="67A40DBF" w:rsidR="00FD37A2" w:rsidRPr="00A540C1" w:rsidRDefault="00337F0F" w:rsidP="00A540C1">
      <w:pPr>
        <w:pStyle w:val="ListParagraph"/>
        <w:numPr>
          <w:ilvl w:val="3"/>
          <w:numId w:val="14"/>
        </w:numPr>
      </w:pPr>
      <w:hyperlink w:anchor="_Toc163234044" w:history="1">
        <w:r w:rsidRPr="00A540C1">
          <w:t>Platformă software aferentă dispeceratului</w:t>
        </w:r>
      </w:hyperlink>
    </w:p>
    <w:p w14:paraId="3CF89B2C" w14:textId="58270E24" w:rsidR="00FD37A2" w:rsidRPr="00A540C1" w:rsidRDefault="00FD37A2" w:rsidP="00A540C1">
      <w:pPr>
        <w:pStyle w:val="ListParagraph"/>
        <w:numPr>
          <w:ilvl w:val="4"/>
          <w:numId w:val="14"/>
        </w:numPr>
      </w:pPr>
      <w:hyperlink w:anchor="_Toc163234045" w:history="1">
        <w:r w:rsidRPr="00A540C1">
          <w:t>Camera dispeceratului</w:t>
        </w:r>
      </w:hyperlink>
    </w:p>
    <w:p w14:paraId="2865BB81" w14:textId="6D56578A" w:rsidR="00FD37A2" w:rsidRPr="00A540C1" w:rsidRDefault="00FD37A2" w:rsidP="00A540C1">
      <w:pPr>
        <w:pStyle w:val="ListParagraph"/>
        <w:numPr>
          <w:ilvl w:val="4"/>
          <w:numId w:val="14"/>
        </w:numPr>
      </w:pPr>
      <w:hyperlink w:anchor="_Toc163234046" w:history="1">
        <w:r w:rsidRPr="00A540C1">
          <w:t>Setările contoarelor de gaz si a senzorilor de gaz cu autocitire</w:t>
        </w:r>
      </w:hyperlink>
    </w:p>
    <w:p w14:paraId="61D71981" w14:textId="24692885" w:rsidR="00FD37A2" w:rsidRPr="00A540C1" w:rsidRDefault="00FD37A2" w:rsidP="00A540C1">
      <w:pPr>
        <w:pStyle w:val="ListParagraph"/>
        <w:numPr>
          <w:ilvl w:val="4"/>
          <w:numId w:val="14"/>
        </w:numPr>
      </w:pPr>
      <w:hyperlink w:anchor="_Toc163234047" w:history="1">
        <w:r w:rsidRPr="00A540C1">
          <w:t>Setarea comunicatorului de pe PTZ4-1 din punctele de măsură</w:t>
        </w:r>
      </w:hyperlink>
    </w:p>
    <w:p w14:paraId="13FA5B4F" w14:textId="714432A2" w:rsidR="00FD37A2" w:rsidRPr="00A540C1" w:rsidRDefault="00FD37A2" w:rsidP="00A540C1">
      <w:pPr>
        <w:pStyle w:val="ListParagraph"/>
        <w:numPr>
          <w:ilvl w:val="4"/>
          <w:numId w:val="14"/>
        </w:numPr>
      </w:pPr>
      <w:hyperlink w:anchor="_Toc163234048" w:history="1">
        <w:r w:rsidRPr="00A540C1">
          <w:t>Funcționalitate</w:t>
        </w:r>
        <w:r w:rsidRPr="00A540C1">
          <w:rPr>
            <w:webHidden/>
          </w:rPr>
          <w:tab/>
        </w:r>
      </w:hyperlink>
    </w:p>
    <w:p w14:paraId="068D9954" w14:textId="60575328" w:rsidR="00FD37A2" w:rsidRPr="00A540C1" w:rsidRDefault="00FD37A2" w:rsidP="00A540C1">
      <w:pPr>
        <w:pStyle w:val="ListParagraph"/>
        <w:numPr>
          <w:ilvl w:val="4"/>
          <w:numId w:val="14"/>
        </w:numPr>
      </w:pPr>
      <w:hyperlink w:anchor="_Toc163234049" w:history="1">
        <w:r w:rsidRPr="00A540C1">
          <w:t>Securitatea</w:t>
        </w:r>
      </w:hyperlink>
    </w:p>
    <w:p w14:paraId="013FE4C4" w14:textId="111E0B5D" w:rsidR="00FD37A2" w:rsidRPr="00A540C1" w:rsidRDefault="00FD37A2" w:rsidP="00A540C1">
      <w:pPr>
        <w:pStyle w:val="ListParagraph"/>
        <w:numPr>
          <w:ilvl w:val="4"/>
          <w:numId w:val="14"/>
        </w:numPr>
      </w:pPr>
      <w:hyperlink w:anchor="_Toc163234050" w:history="1">
        <w:r w:rsidRPr="00A540C1">
          <w:t>Software</w:t>
        </w:r>
      </w:hyperlink>
    </w:p>
    <w:p w14:paraId="0B37DDFE" w14:textId="48A69C7E" w:rsidR="00FD37A2" w:rsidRPr="00A540C1" w:rsidRDefault="00FD37A2" w:rsidP="00A540C1">
      <w:pPr>
        <w:pStyle w:val="ListParagraph"/>
        <w:numPr>
          <w:ilvl w:val="4"/>
          <w:numId w:val="14"/>
        </w:numPr>
      </w:pPr>
      <w:hyperlink w:anchor="_Toc163234051" w:history="1">
        <w:r w:rsidRPr="00A540C1">
          <w:t>Securitatea sistemului de comunicație si achiziție</w:t>
        </w:r>
      </w:hyperlink>
    </w:p>
    <w:p w14:paraId="794C01E2" w14:textId="755A4190" w:rsidR="00FD37A2" w:rsidRPr="00A540C1" w:rsidRDefault="00FD37A2" w:rsidP="00A540C1">
      <w:pPr>
        <w:pStyle w:val="ListParagraph"/>
        <w:numPr>
          <w:ilvl w:val="3"/>
          <w:numId w:val="14"/>
        </w:numPr>
      </w:pPr>
      <w:hyperlink w:anchor="_Toc163234052" w:history="1">
        <w:r w:rsidRPr="00A540C1">
          <w:t>Ș</w:t>
        </w:r>
        <w:r w:rsidR="00337F0F" w:rsidRPr="00A540C1">
          <w:t>colarizare</w:t>
        </w:r>
      </w:hyperlink>
    </w:p>
    <w:p w14:paraId="73F131AC" w14:textId="5C429D1B" w:rsidR="00FD37A2" w:rsidRPr="00A540C1" w:rsidRDefault="00337F0F" w:rsidP="00A540C1">
      <w:pPr>
        <w:pStyle w:val="ListParagraph"/>
        <w:numPr>
          <w:ilvl w:val="3"/>
          <w:numId w:val="14"/>
        </w:numPr>
      </w:pPr>
      <w:hyperlink w:anchor="_Toc163234053" w:history="1">
        <w:r w:rsidRPr="00A540C1">
          <w:t>Organizarea implementării</w:t>
        </w:r>
      </w:hyperlink>
    </w:p>
    <w:p w14:paraId="070B91BE" w14:textId="7CC1560D" w:rsidR="00FD37A2" w:rsidRPr="00A540C1" w:rsidRDefault="00FD37A2" w:rsidP="00A540C1">
      <w:pPr>
        <w:pStyle w:val="ListParagraph"/>
        <w:numPr>
          <w:ilvl w:val="4"/>
          <w:numId w:val="14"/>
        </w:numPr>
      </w:pPr>
      <w:hyperlink w:anchor="_Toc163234054" w:history="1">
        <w:r w:rsidRPr="00A540C1">
          <w:t>Responsabilități Furnizor</w:t>
        </w:r>
      </w:hyperlink>
    </w:p>
    <w:p w14:paraId="61E2DC0C" w14:textId="200F2BC2" w:rsidR="00FD37A2" w:rsidRPr="00A540C1" w:rsidRDefault="00FD37A2" w:rsidP="00A540C1">
      <w:pPr>
        <w:pStyle w:val="ListParagraph"/>
        <w:numPr>
          <w:ilvl w:val="4"/>
          <w:numId w:val="14"/>
        </w:numPr>
      </w:pPr>
      <w:hyperlink w:anchor="_Toc163234055" w:history="1">
        <w:r w:rsidRPr="00A540C1">
          <w:t>Responsabilități Beneficiar</w:t>
        </w:r>
      </w:hyperlink>
    </w:p>
    <w:p w14:paraId="572090C6" w14:textId="010E6ED9" w:rsidR="00FD37A2" w:rsidRPr="00A540C1" w:rsidRDefault="00FD37A2" w:rsidP="00A540C1">
      <w:pPr>
        <w:pStyle w:val="ListParagraph"/>
        <w:numPr>
          <w:ilvl w:val="4"/>
          <w:numId w:val="14"/>
        </w:numPr>
      </w:pPr>
      <w:hyperlink w:anchor="_Toc163234056" w:history="1">
        <w:r w:rsidRPr="00A540C1">
          <w:t>Teste</w:t>
        </w:r>
      </w:hyperlink>
    </w:p>
    <w:p w14:paraId="175EE2A9" w14:textId="21BF253E" w:rsidR="00FD37A2" w:rsidRPr="00A540C1" w:rsidRDefault="00FD37A2" w:rsidP="00A540C1">
      <w:pPr>
        <w:pStyle w:val="ListParagraph"/>
        <w:numPr>
          <w:ilvl w:val="4"/>
          <w:numId w:val="14"/>
        </w:numPr>
      </w:pPr>
      <w:hyperlink w:anchor="_Toc163234057" w:history="1">
        <w:r w:rsidRPr="00A540C1">
          <w:t>Proceduri de testare</w:t>
        </w:r>
      </w:hyperlink>
    </w:p>
    <w:p w14:paraId="22CB70AC" w14:textId="3D048E05" w:rsidR="00FD37A2" w:rsidRPr="00A540C1" w:rsidRDefault="00FD37A2" w:rsidP="00A540C1">
      <w:pPr>
        <w:pStyle w:val="ListParagraph"/>
        <w:numPr>
          <w:ilvl w:val="4"/>
          <w:numId w:val="14"/>
        </w:numPr>
      </w:pPr>
      <w:hyperlink w:anchor="_Toc163234058" w:history="1">
        <w:r w:rsidRPr="00A540C1">
          <w:t>Testul de punere in funcțiune</w:t>
        </w:r>
      </w:hyperlink>
    </w:p>
    <w:p w14:paraId="58A74359" w14:textId="77777777" w:rsidR="007D39AE" w:rsidRPr="00264C8A" w:rsidRDefault="007D39AE" w:rsidP="00A540C1">
      <w:pPr>
        <w:pStyle w:val="ListParagraph"/>
        <w:numPr>
          <w:ilvl w:val="2"/>
          <w:numId w:val="14"/>
        </w:numPr>
        <w:rPr>
          <w:b/>
          <w:bCs/>
        </w:rPr>
      </w:pPr>
      <w:r w:rsidRPr="00264C8A">
        <w:rPr>
          <w:b/>
          <w:bCs/>
        </w:rPr>
        <w:t xml:space="preserve">Breviar de calcul </w:t>
      </w:r>
    </w:p>
    <w:p w14:paraId="23CF920A" w14:textId="77777777" w:rsidR="007D39AE" w:rsidRPr="00264C8A" w:rsidRDefault="007D39AE" w:rsidP="001C31D2">
      <w:pPr>
        <w:ind w:left="-5" w:right="309" w:hanging="10"/>
        <w:jc w:val="both"/>
      </w:pPr>
      <w:r w:rsidRPr="00264C8A">
        <w:t>Calculul de dimensionare al  retelei se elaborează pentru toate elementele retelei de gaz, plecand de la iesirea din SRMP. În acestea se vor preciza încărcările şi ipotezele de calcul, combinaţiile de calcul, metodologia de calcul, verificările şi dimensionările, precum şi programele de calcul utilizate.</w:t>
      </w:r>
    </w:p>
    <w:p w14:paraId="6D2241E7" w14:textId="77777777" w:rsidR="007D39AE" w:rsidRPr="00264C8A" w:rsidRDefault="007D39AE" w:rsidP="001C31D2">
      <w:pPr>
        <w:ind w:left="-5" w:right="309" w:hanging="10"/>
        <w:jc w:val="both"/>
      </w:pPr>
      <w:r w:rsidRPr="00264C8A">
        <w:t>Rezultatul dimensionarii se va transpune in „Tabel dimensionare retea de distributie gaze naturale” ce va avea urmatorul capat de tabel.</w:t>
      </w:r>
    </w:p>
    <w:tbl>
      <w:tblPr>
        <w:tblW w:w="10260" w:type="dxa"/>
        <w:tblLook w:val="04A0" w:firstRow="1" w:lastRow="0" w:firstColumn="1" w:lastColumn="0" w:noHBand="0" w:noVBand="1"/>
      </w:tblPr>
      <w:tblGrid>
        <w:gridCol w:w="591"/>
        <w:gridCol w:w="1036"/>
        <w:gridCol w:w="929"/>
        <w:gridCol w:w="741"/>
        <w:gridCol w:w="974"/>
        <w:gridCol w:w="1068"/>
        <w:gridCol w:w="1061"/>
        <w:gridCol w:w="885"/>
        <w:gridCol w:w="885"/>
        <w:gridCol w:w="1045"/>
        <w:gridCol w:w="1045"/>
      </w:tblGrid>
      <w:tr w:rsidR="007D39AE" w:rsidRPr="004764DE" w14:paraId="64BAB07A" w14:textId="77777777">
        <w:trPr>
          <w:trHeight w:val="1104"/>
        </w:trPr>
        <w:tc>
          <w:tcPr>
            <w:tcW w:w="520" w:type="dxa"/>
            <w:tcBorders>
              <w:top w:val="single" w:sz="4" w:space="0" w:color="808080"/>
              <w:left w:val="single" w:sz="4" w:space="0" w:color="808080"/>
              <w:bottom w:val="single" w:sz="4" w:space="0" w:color="808080"/>
              <w:right w:val="single" w:sz="4" w:space="0" w:color="808080"/>
            </w:tcBorders>
            <w:shd w:val="clear" w:color="000000" w:fill="EBEBEB"/>
            <w:vAlign w:val="center"/>
            <w:hideMark/>
          </w:tcPr>
          <w:p w14:paraId="56472491"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NR. CRT.</w:t>
            </w:r>
          </w:p>
        </w:tc>
        <w:tc>
          <w:tcPr>
            <w:tcW w:w="1060" w:type="dxa"/>
            <w:tcBorders>
              <w:top w:val="single" w:sz="4" w:space="0" w:color="808080"/>
              <w:left w:val="nil"/>
              <w:bottom w:val="single" w:sz="4" w:space="0" w:color="808080"/>
              <w:right w:val="single" w:sz="4" w:space="0" w:color="808080"/>
            </w:tcBorders>
            <w:shd w:val="clear" w:color="000000" w:fill="EBEBEB"/>
            <w:vAlign w:val="center"/>
            <w:hideMark/>
          </w:tcPr>
          <w:p w14:paraId="0252AD04"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TRONSON</w:t>
            </w:r>
          </w:p>
        </w:tc>
        <w:tc>
          <w:tcPr>
            <w:tcW w:w="880" w:type="dxa"/>
            <w:tcBorders>
              <w:top w:val="single" w:sz="4" w:space="0" w:color="808080"/>
              <w:left w:val="nil"/>
              <w:bottom w:val="single" w:sz="4" w:space="0" w:color="808080"/>
              <w:right w:val="single" w:sz="4" w:space="0" w:color="808080"/>
            </w:tcBorders>
            <w:shd w:val="clear" w:color="000000" w:fill="EBEBEB"/>
            <w:vAlign w:val="center"/>
            <w:hideMark/>
          </w:tcPr>
          <w:p w14:paraId="38C419DE"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NOD INTRARE</w:t>
            </w:r>
          </w:p>
        </w:tc>
        <w:tc>
          <w:tcPr>
            <w:tcW w:w="740" w:type="dxa"/>
            <w:tcBorders>
              <w:top w:val="single" w:sz="4" w:space="0" w:color="808080"/>
              <w:left w:val="nil"/>
              <w:bottom w:val="single" w:sz="4" w:space="0" w:color="808080"/>
              <w:right w:val="single" w:sz="4" w:space="0" w:color="808080"/>
            </w:tcBorders>
            <w:shd w:val="clear" w:color="000000" w:fill="EBEBEB"/>
            <w:vAlign w:val="center"/>
            <w:hideMark/>
          </w:tcPr>
          <w:p w14:paraId="562121F5"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NOD IESIRE</w:t>
            </w:r>
          </w:p>
        </w:tc>
        <w:tc>
          <w:tcPr>
            <w:tcW w:w="1000" w:type="dxa"/>
            <w:tcBorders>
              <w:top w:val="single" w:sz="4" w:space="0" w:color="808080"/>
              <w:left w:val="nil"/>
              <w:bottom w:val="single" w:sz="4" w:space="0" w:color="808080"/>
              <w:right w:val="single" w:sz="4" w:space="0" w:color="808080"/>
            </w:tcBorders>
            <w:shd w:val="clear" w:color="000000" w:fill="EBEBEB"/>
            <w:vAlign w:val="center"/>
            <w:hideMark/>
          </w:tcPr>
          <w:p w14:paraId="50208959"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LUNGIME FIZICA [m]</w:t>
            </w:r>
          </w:p>
        </w:tc>
        <w:tc>
          <w:tcPr>
            <w:tcW w:w="1100" w:type="dxa"/>
            <w:tcBorders>
              <w:top w:val="single" w:sz="4" w:space="0" w:color="808080"/>
              <w:left w:val="nil"/>
              <w:bottom w:val="single" w:sz="4" w:space="0" w:color="808080"/>
              <w:right w:val="single" w:sz="4" w:space="0" w:color="808080"/>
            </w:tcBorders>
            <w:shd w:val="clear" w:color="000000" w:fill="EBEBEB"/>
            <w:vAlign w:val="center"/>
            <w:hideMark/>
          </w:tcPr>
          <w:p w14:paraId="0B41F0E7"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MATERIAL</w:t>
            </w:r>
          </w:p>
        </w:tc>
        <w:tc>
          <w:tcPr>
            <w:tcW w:w="1040" w:type="dxa"/>
            <w:tcBorders>
              <w:top w:val="single" w:sz="4" w:space="0" w:color="808080"/>
              <w:left w:val="nil"/>
              <w:bottom w:val="single" w:sz="4" w:space="0" w:color="808080"/>
              <w:right w:val="single" w:sz="4" w:space="0" w:color="808080"/>
            </w:tcBorders>
            <w:shd w:val="clear" w:color="000000" w:fill="EBEBEB"/>
            <w:vAlign w:val="center"/>
            <w:hideMark/>
          </w:tcPr>
          <w:p w14:paraId="7BC39206"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DIAMETRU DN [mm]</w:t>
            </w:r>
          </w:p>
        </w:tc>
        <w:tc>
          <w:tcPr>
            <w:tcW w:w="900" w:type="dxa"/>
            <w:tcBorders>
              <w:top w:val="single" w:sz="4" w:space="0" w:color="808080"/>
              <w:left w:val="nil"/>
              <w:bottom w:val="single" w:sz="4" w:space="0" w:color="808080"/>
              <w:right w:val="single" w:sz="4" w:space="0" w:color="808080"/>
            </w:tcBorders>
            <w:shd w:val="clear" w:color="000000" w:fill="EBEBEB"/>
            <w:vAlign w:val="center"/>
            <w:hideMark/>
          </w:tcPr>
          <w:p w14:paraId="18C5F4A8"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DEBIT CALCUL Q [mc/h]</w:t>
            </w:r>
          </w:p>
        </w:tc>
        <w:tc>
          <w:tcPr>
            <w:tcW w:w="900" w:type="dxa"/>
            <w:tcBorders>
              <w:top w:val="single" w:sz="4" w:space="0" w:color="808080"/>
              <w:left w:val="nil"/>
              <w:bottom w:val="single" w:sz="4" w:space="0" w:color="808080"/>
              <w:right w:val="single" w:sz="4" w:space="0" w:color="808080"/>
            </w:tcBorders>
            <w:shd w:val="clear" w:color="000000" w:fill="EBEBEB"/>
            <w:vAlign w:val="center"/>
            <w:hideMark/>
          </w:tcPr>
          <w:p w14:paraId="7D4789E6"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VITEZA DE CALCUL [m/s]</w:t>
            </w:r>
          </w:p>
        </w:tc>
        <w:tc>
          <w:tcPr>
            <w:tcW w:w="1060" w:type="dxa"/>
            <w:tcBorders>
              <w:top w:val="single" w:sz="4" w:space="0" w:color="808080"/>
              <w:left w:val="nil"/>
              <w:bottom w:val="single" w:sz="4" w:space="0" w:color="808080"/>
              <w:right w:val="single" w:sz="4" w:space="0" w:color="808080"/>
            </w:tcBorders>
            <w:shd w:val="clear" w:color="000000" w:fill="EBEBEB"/>
            <w:vAlign w:val="center"/>
            <w:hideMark/>
          </w:tcPr>
          <w:p w14:paraId="3C823796"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PRESIUNE INTRARE [bar]</w:t>
            </w:r>
          </w:p>
        </w:tc>
        <w:tc>
          <w:tcPr>
            <w:tcW w:w="1060" w:type="dxa"/>
            <w:tcBorders>
              <w:top w:val="single" w:sz="4" w:space="0" w:color="808080"/>
              <w:left w:val="nil"/>
              <w:bottom w:val="single" w:sz="4" w:space="0" w:color="808080"/>
              <w:right w:val="single" w:sz="4" w:space="0" w:color="808080"/>
            </w:tcBorders>
            <w:shd w:val="clear" w:color="000000" w:fill="EBEBEB"/>
            <w:vAlign w:val="center"/>
            <w:hideMark/>
          </w:tcPr>
          <w:p w14:paraId="6A9B5938"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PRESIUNE IESIRE [bar]</w:t>
            </w:r>
          </w:p>
        </w:tc>
      </w:tr>
      <w:tr w:rsidR="007D39AE" w:rsidRPr="004764DE" w14:paraId="7694DE07" w14:textId="77777777">
        <w:trPr>
          <w:trHeight w:val="288"/>
        </w:trPr>
        <w:tc>
          <w:tcPr>
            <w:tcW w:w="520" w:type="dxa"/>
            <w:tcBorders>
              <w:top w:val="nil"/>
              <w:left w:val="single" w:sz="4" w:space="0" w:color="808080"/>
              <w:bottom w:val="single" w:sz="4" w:space="0" w:color="808080"/>
              <w:right w:val="single" w:sz="4" w:space="0" w:color="808080"/>
            </w:tcBorders>
            <w:shd w:val="clear" w:color="000000" w:fill="EBEBEB"/>
            <w:vAlign w:val="center"/>
            <w:hideMark/>
          </w:tcPr>
          <w:p w14:paraId="6911312D"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lastRenderedPageBreak/>
              <w:t>0</w:t>
            </w:r>
          </w:p>
        </w:tc>
        <w:tc>
          <w:tcPr>
            <w:tcW w:w="1060" w:type="dxa"/>
            <w:tcBorders>
              <w:top w:val="nil"/>
              <w:left w:val="nil"/>
              <w:bottom w:val="single" w:sz="4" w:space="0" w:color="808080"/>
              <w:right w:val="single" w:sz="4" w:space="0" w:color="808080"/>
            </w:tcBorders>
            <w:shd w:val="clear" w:color="000000" w:fill="EBEBEB"/>
            <w:vAlign w:val="center"/>
            <w:hideMark/>
          </w:tcPr>
          <w:p w14:paraId="53988B06"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1</w:t>
            </w:r>
          </w:p>
        </w:tc>
        <w:tc>
          <w:tcPr>
            <w:tcW w:w="880" w:type="dxa"/>
            <w:tcBorders>
              <w:top w:val="nil"/>
              <w:left w:val="nil"/>
              <w:bottom w:val="single" w:sz="4" w:space="0" w:color="808080"/>
              <w:right w:val="single" w:sz="4" w:space="0" w:color="808080"/>
            </w:tcBorders>
            <w:shd w:val="clear" w:color="000000" w:fill="EBEBEB"/>
            <w:vAlign w:val="center"/>
            <w:hideMark/>
          </w:tcPr>
          <w:p w14:paraId="1E1A52CD"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2</w:t>
            </w:r>
          </w:p>
        </w:tc>
        <w:tc>
          <w:tcPr>
            <w:tcW w:w="740" w:type="dxa"/>
            <w:tcBorders>
              <w:top w:val="nil"/>
              <w:left w:val="nil"/>
              <w:bottom w:val="single" w:sz="4" w:space="0" w:color="808080"/>
              <w:right w:val="single" w:sz="4" w:space="0" w:color="808080"/>
            </w:tcBorders>
            <w:shd w:val="clear" w:color="000000" w:fill="EBEBEB"/>
            <w:vAlign w:val="center"/>
            <w:hideMark/>
          </w:tcPr>
          <w:p w14:paraId="72E75258"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3</w:t>
            </w:r>
          </w:p>
        </w:tc>
        <w:tc>
          <w:tcPr>
            <w:tcW w:w="1000" w:type="dxa"/>
            <w:tcBorders>
              <w:top w:val="nil"/>
              <w:left w:val="nil"/>
              <w:bottom w:val="single" w:sz="4" w:space="0" w:color="808080"/>
              <w:right w:val="single" w:sz="4" w:space="0" w:color="808080"/>
            </w:tcBorders>
            <w:shd w:val="clear" w:color="000000" w:fill="EBEBEB"/>
            <w:vAlign w:val="center"/>
            <w:hideMark/>
          </w:tcPr>
          <w:p w14:paraId="2F4EEBF0"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4</w:t>
            </w:r>
          </w:p>
        </w:tc>
        <w:tc>
          <w:tcPr>
            <w:tcW w:w="1100" w:type="dxa"/>
            <w:tcBorders>
              <w:top w:val="nil"/>
              <w:left w:val="nil"/>
              <w:bottom w:val="single" w:sz="4" w:space="0" w:color="808080"/>
              <w:right w:val="single" w:sz="4" w:space="0" w:color="808080"/>
            </w:tcBorders>
            <w:shd w:val="clear" w:color="000000" w:fill="EBEBEB"/>
            <w:vAlign w:val="center"/>
            <w:hideMark/>
          </w:tcPr>
          <w:p w14:paraId="01BE144F"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5</w:t>
            </w:r>
          </w:p>
        </w:tc>
        <w:tc>
          <w:tcPr>
            <w:tcW w:w="1040" w:type="dxa"/>
            <w:tcBorders>
              <w:top w:val="nil"/>
              <w:left w:val="nil"/>
              <w:bottom w:val="single" w:sz="4" w:space="0" w:color="808080"/>
              <w:right w:val="single" w:sz="4" w:space="0" w:color="808080"/>
            </w:tcBorders>
            <w:shd w:val="clear" w:color="000000" w:fill="EBEBEB"/>
            <w:vAlign w:val="center"/>
            <w:hideMark/>
          </w:tcPr>
          <w:p w14:paraId="741DBE10"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6</w:t>
            </w:r>
          </w:p>
        </w:tc>
        <w:tc>
          <w:tcPr>
            <w:tcW w:w="900" w:type="dxa"/>
            <w:tcBorders>
              <w:top w:val="nil"/>
              <w:left w:val="nil"/>
              <w:bottom w:val="single" w:sz="4" w:space="0" w:color="808080"/>
              <w:right w:val="single" w:sz="4" w:space="0" w:color="808080"/>
            </w:tcBorders>
            <w:shd w:val="clear" w:color="000000" w:fill="EBEBEB"/>
            <w:vAlign w:val="center"/>
            <w:hideMark/>
          </w:tcPr>
          <w:p w14:paraId="341161D4"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7</w:t>
            </w:r>
          </w:p>
        </w:tc>
        <w:tc>
          <w:tcPr>
            <w:tcW w:w="900" w:type="dxa"/>
            <w:tcBorders>
              <w:top w:val="nil"/>
              <w:left w:val="nil"/>
              <w:bottom w:val="single" w:sz="4" w:space="0" w:color="808080"/>
              <w:right w:val="single" w:sz="4" w:space="0" w:color="808080"/>
            </w:tcBorders>
            <w:shd w:val="clear" w:color="000000" w:fill="EBEBEB"/>
            <w:vAlign w:val="center"/>
            <w:hideMark/>
          </w:tcPr>
          <w:p w14:paraId="19E2CFB8"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8</w:t>
            </w:r>
          </w:p>
        </w:tc>
        <w:tc>
          <w:tcPr>
            <w:tcW w:w="1060" w:type="dxa"/>
            <w:tcBorders>
              <w:top w:val="nil"/>
              <w:left w:val="nil"/>
              <w:bottom w:val="single" w:sz="4" w:space="0" w:color="808080"/>
              <w:right w:val="single" w:sz="4" w:space="0" w:color="808080"/>
            </w:tcBorders>
            <w:shd w:val="clear" w:color="000000" w:fill="EBEBEB"/>
            <w:vAlign w:val="center"/>
            <w:hideMark/>
          </w:tcPr>
          <w:p w14:paraId="2D47872F"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9</w:t>
            </w:r>
          </w:p>
        </w:tc>
        <w:tc>
          <w:tcPr>
            <w:tcW w:w="1060" w:type="dxa"/>
            <w:tcBorders>
              <w:top w:val="nil"/>
              <w:left w:val="nil"/>
              <w:bottom w:val="single" w:sz="4" w:space="0" w:color="808080"/>
              <w:right w:val="single" w:sz="4" w:space="0" w:color="808080"/>
            </w:tcBorders>
            <w:shd w:val="clear" w:color="000000" w:fill="EBEBEB"/>
            <w:vAlign w:val="center"/>
            <w:hideMark/>
          </w:tcPr>
          <w:p w14:paraId="2C19D88A" w14:textId="77777777" w:rsidR="007D39AE" w:rsidRPr="004764DE" w:rsidRDefault="007D39AE" w:rsidP="00F91D2A">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10</w:t>
            </w:r>
          </w:p>
        </w:tc>
      </w:tr>
    </w:tbl>
    <w:p w14:paraId="432E80FB" w14:textId="77777777" w:rsidR="007D39AE" w:rsidRPr="00264C8A" w:rsidRDefault="007D39AE" w:rsidP="00A540C1">
      <w:pPr>
        <w:pStyle w:val="ListParagraph"/>
        <w:numPr>
          <w:ilvl w:val="2"/>
          <w:numId w:val="14"/>
        </w:numPr>
        <w:rPr>
          <w:b/>
          <w:bCs/>
        </w:rPr>
      </w:pPr>
      <w:bookmarkStart w:id="60" w:name="_Hlk173504416"/>
      <w:r w:rsidRPr="00264C8A">
        <w:rPr>
          <w:b/>
          <w:bCs/>
        </w:rPr>
        <w:t>Documentatie economica</w:t>
      </w:r>
    </w:p>
    <w:p w14:paraId="6A16FC57" w14:textId="77777777" w:rsidR="007D39AE" w:rsidRPr="00264C8A" w:rsidRDefault="007D39AE" w:rsidP="00A540C1">
      <w:pPr>
        <w:pStyle w:val="ListParagraph"/>
        <w:numPr>
          <w:ilvl w:val="3"/>
          <w:numId w:val="14"/>
        </w:numPr>
      </w:pPr>
      <w:r w:rsidRPr="00264C8A">
        <w:t>Anexa 2.1 Deviz general</w:t>
      </w:r>
    </w:p>
    <w:p w14:paraId="0EDB89AC" w14:textId="77777777" w:rsidR="007D39AE" w:rsidRPr="00264C8A" w:rsidRDefault="007D39AE" w:rsidP="00A540C1">
      <w:pPr>
        <w:pStyle w:val="ListParagraph"/>
        <w:numPr>
          <w:ilvl w:val="3"/>
          <w:numId w:val="14"/>
        </w:numPr>
      </w:pPr>
      <w:r w:rsidRPr="00264C8A">
        <w:t>Anexa 2.2 Anexa HCL</w:t>
      </w:r>
    </w:p>
    <w:p w14:paraId="173D4CD3" w14:textId="77777777" w:rsidR="007D39AE" w:rsidRPr="00264C8A" w:rsidRDefault="007D39AE" w:rsidP="00A540C1">
      <w:pPr>
        <w:pStyle w:val="ListParagraph"/>
        <w:numPr>
          <w:ilvl w:val="3"/>
          <w:numId w:val="14"/>
        </w:numPr>
      </w:pPr>
      <w:r w:rsidRPr="00264C8A">
        <w:t>Anexa 5 – Tabel centralizator conducte</w:t>
      </w:r>
    </w:p>
    <w:p w14:paraId="25B8FD1E" w14:textId="77777777" w:rsidR="007D39AE" w:rsidRPr="00264C8A" w:rsidRDefault="007D39AE" w:rsidP="00A540C1">
      <w:pPr>
        <w:pStyle w:val="ListParagraph"/>
        <w:numPr>
          <w:ilvl w:val="3"/>
          <w:numId w:val="14"/>
        </w:numPr>
      </w:pPr>
      <w:r w:rsidRPr="00264C8A">
        <w:t>Anexa 6 – Tabel centralizator racorduri</w:t>
      </w:r>
    </w:p>
    <w:p w14:paraId="44D31FCC" w14:textId="77777777" w:rsidR="007D39AE" w:rsidRPr="00264C8A" w:rsidRDefault="007D39AE" w:rsidP="00A540C1">
      <w:pPr>
        <w:pStyle w:val="ListParagraph"/>
        <w:numPr>
          <w:ilvl w:val="3"/>
          <w:numId w:val="14"/>
        </w:numPr>
      </w:pPr>
      <w:r w:rsidRPr="00264C8A">
        <w:t>Formularul F1 -  centralizator cheltuielilor pe obiectiv</w:t>
      </w:r>
    </w:p>
    <w:p w14:paraId="72779BEA" w14:textId="77777777" w:rsidR="007D39AE" w:rsidRPr="00264C8A" w:rsidRDefault="007D39AE" w:rsidP="00A540C1">
      <w:pPr>
        <w:pStyle w:val="ListParagraph"/>
        <w:numPr>
          <w:ilvl w:val="3"/>
          <w:numId w:val="14"/>
        </w:numPr>
      </w:pPr>
      <w:r w:rsidRPr="00264C8A">
        <w:t>Formularul F2 -  centralizatorul cheltuielilor pe categorii de lucrări, pe obiecte</w:t>
      </w:r>
    </w:p>
    <w:p w14:paraId="71A552CC" w14:textId="77777777" w:rsidR="007D39AE" w:rsidRPr="00264C8A" w:rsidRDefault="007D39AE" w:rsidP="00A540C1">
      <w:pPr>
        <w:pStyle w:val="ListParagraph"/>
        <w:numPr>
          <w:ilvl w:val="3"/>
          <w:numId w:val="14"/>
        </w:numPr>
      </w:pPr>
      <w:r w:rsidRPr="00264C8A">
        <w:t>Formularul F3 -  listele cu cantităţile de lucrări, pe categorii de lucrări si OS</w:t>
      </w:r>
    </w:p>
    <w:p w14:paraId="6E664070" w14:textId="77777777" w:rsidR="007D39AE" w:rsidRPr="00264C8A" w:rsidRDefault="007D39AE" w:rsidP="00A540C1">
      <w:pPr>
        <w:pStyle w:val="ListParagraph"/>
        <w:numPr>
          <w:ilvl w:val="3"/>
          <w:numId w:val="14"/>
        </w:numPr>
      </w:pPr>
      <w:r w:rsidRPr="00264C8A">
        <w:t>Formularul F4 -  cu cantităţile de utilaje şi echipamente tehnologice, inclusiv dotări</w:t>
      </w:r>
    </w:p>
    <w:p w14:paraId="63C2EAEB" w14:textId="77777777" w:rsidR="007D39AE" w:rsidRPr="00264C8A" w:rsidRDefault="007D39AE" w:rsidP="00A540C1">
      <w:pPr>
        <w:pStyle w:val="ListParagraph"/>
        <w:numPr>
          <w:ilvl w:val="3"/>
          <w:numId w:val="14"/>
        </w:numPr>
      </w:pPr>
      <w:r w:rsidRPr="00264C8A">
        <w:t>Formularul F5 -  fişele tehnice ale utilajelor şi echipamentelor tehnologice, inclusiv dotări</w:t>
      </w:r>
    </w:p>
    <w:bookmarkEnd w:id="60"/>
    <w:p w14:paraId="72E3A0D6" w14:textId="77777777" w:rsidR="007D39AE" w:rsidRPr="00264C8A" w:rsidRDefault="007D39AE" w:rsidP="00A540C1">
      <w:pPr>
        <w:pStyle w:val="ListParagraph"/>
        <w:numPr>
          <w:ilvl w:val="2"/>
          <w:numId w:val="14"/>
        </w:numPr>
        <w:rPr>
          <w:b/>
          <w:bCs/>
        </w:rPr>
      </w:pPr>
      <w:r w:rsidRPr="00264C8A">
        <w:rPr>
          <w:b/>
          <w:bCs/>
        </w:rPr>
        <w:t>Plan de încadrare în zonă</w:t>
      </w:r>
    </w:p>
    <w:p w14:paraId="219E1985" w14:textId="77777777" w:rsidR="007D39AE" w:rsidRPr="00264C8A" w:rsidRDefault="007D39AE" w:rsidP="00A540C1">
      <w:pPr>
        <w:pStyle w:val="ListParagraph"/>
        <w:numPr>
          <w:ilvl w:val="2"/>
          <w:numId w:val="14"/>
        </w:numPr>
        <w:rPr>
          <w:b/>
          <w:bCs/>
        </w:rPr>
      </w:pPr>
      <w:r w:rsidRPr="00264C8A">
        <w:rPr>
          <w:b/>
          <w:bCs/>
        </w:rPr>
        <w:t>Planul situatie</w:t>
      </w:r>
    </w:p>
    <w:p w14:paraId="4945CCD2" w14:textId="77777777" w:rsidR="007D39AE" w:rsidRPr="00264C8A" w:rsidRDefault="007D39AE" w:rsidP="00A540C1">
      <w:pPr>
        <w:pStyle w:val="ListParagraph"/>
        <w:numPr>
          <w:ilvl w:val="2"/>
          <w:numId w:val="14"/>
        </w:numPr>
        <w:rPr>
          <w:b/>
          <w:bCs/>
        </w:rPr>
      </w:pPr>
      <w:r w:rsidRPr="00264C8A">
        <w:rPr>
          <w:b/>
          <w:bCs/>
        </w:rPr>
        <w:t>Schema tehnologica</w:t>
      </w:r>
    </w:p>
    <w:p w14:paraId="15CF7566" w14:textId="77777777" w:rsidR="007D39AE" w:rsidRDefault="007D39AE" w:rsidP="00A540C1">
      <w:pPr>
        <w:pStyle w:val="ListParagraph"/>
        <w:numPr>
          <w:ilvl w:val="2"/>
          <w:numId w:val="14"/>
        </w:numPr>
        <w:rPr>
          <w:b/>
          <w:bCs/>
        </w:rPr>
      </w:pPr>
      <w:r w:rsidRPr="00264C8A">
        <w:rPr>
          <w:b/>
          <w:bCs/>
        </w:rPr>
        <w:t xml:space="preserve">Sectiuni transversale </w:t>
      </w:r>
      <w:r w:rsidRPr="00A540C1">
        <w:rPr>
          <w:b/>
          <w:bCs/>
        </w:rPr>
        <w:t>cu indicarea instalatiilor proiectate si existente</w:t>
      </w:r>
    </w:p>
    <w:bookmarkEnd w:id="58"/>
    <w:p w14:paraId="2C3F0CC1" w14:textId="7EE78ADE" w:rsidR="00A036B1" w:rsidRPr="008F6B5E" w:rsidRDefault="005A3EE3" w:rsidP="00A036B1">
      <w:pPr>
        <w:pStyle w:val="ListParagraph"/>
        <w:numPr>
          <w:ilvl w:val="1"/>
          <w:numId w:val="14"/>
        </w:numPr>
        <w:rPr>
          <w:bCs/>
          <w:spacing w:val="-2"/>
        </w:rPr>
      </w:pPr>
      <w:r w:rsidRPr="005A3EE3">
        <w:rPr>
          <w:b/>
          <w:spacing w:val="-2"/>
        </w:rPr>
        <w:t>Documentatie Tehnica De Organizare A Executiei Lucrarilor (D.T.O.E</w:t>
      </w:r>
      <w:r w:rsidRPr="008F6B5E">
        <w:rPr>
          <w:b/>
          <w:spacing w:val="-2"/>
        </w:rPr>
        <w:t xml:space="preserve">.), </w:t>
      </w:r>
      <w:r w:rsidRPr="008F6B5E">
        <w:rPr>
          <w:bCs/>
          <w:spacing w:val="-2"/>
        </w:rPr>
        <w:t>va cuprinde cel putin urmatoarele elemente:</w:t>
      </w:r>
    </w:p>
    <w:p w14:paraId="09D9197D" w14:textId="3134DBCE" w:rsidR="005A3EE3" w:rsidRPr="00C53494" w:rsidRDefault="005A3EE3" w:rsidP="00A036B1">
      <w:pPr>
        <w:pStyle w:val="ListParagraph"/>
        <w:numPr>
          <w:ilvl w:val="2"/>
          <w:numId w:val="14"/>
        </w:numPr>
        <w:rPr>
          <w:b/>
          <w:bCs/>
        </w:rPr>
      </w:pPr>
      <w:r w:rsidRPr="00C53494">
        <w:rPr>
          <w:b/>
          <w:bCs/>
        </w:rPr>
        <w:t>Opis documente;</w:t>
      </w:r>
    </w:p>
    <w:p w14:paraId="20E97958" w14:textId="7E5A8B88" w:rsidR="00902291" w:rsidRPr="00C53494" w:rsidRDefault="005A3EE3" w:rsidP="00A036B1">
      <w:pPr>
        <w:pStyle w:val="ListParagraph"/>
        <w:numPr>
          <w:ilvl w:val="2"/>
          <w:numId w:val="14"/>
        </w:numPr>
        <w:rPr>
          <w:b/>
          <w:bCs/>
        </w:rPr>
      </w:pPr>
      <w:r w:rsidRPr="00C53494">
        <w:rPr>
          <w:b/>
          <w:bCs/>
        </w:rPr>
        <w:t xml:space="preserve">Memoriu tehnic </w:t>
      </w:r>
      <w:r w:rsidR="00A036B1" w:rsidRPr="00C53494">
        <w:rPr>
          <w:b/>
          <w:bCs/>
        </w:rPr>
        <w:t>organizare de  santie</w:t>
      </w:r>
    </w:p>
    <w:p w14:paraId="77895BF2" w14:textId="6843953A" w:rsidR="00C53494" w:rsidRPr="00C53494" w:rsidRDefault="00C53494" w:rsidP="00C53494">
      <w:pPr>
        <w:pStyle w:val="ListParagraph"/>
        <w:numPr>
          <w:ilvl w:val="3"/>
          <w:numId w:val="14"/>
        </w:numPr>
      </w:pPr>
      <w:hyperlink w:anchor="_Toc203043525" w:history="1">
        <w:r w:rsidRPr="00C53494">
          <w:t>Denumirea obiectivului de investiţii</w:t>
        </w:r>
        <w:r>
          <w:rPr>
            <w:webHidden/>
          </w:rPr>
          <w:tab/>
        </w:r>
      </w:hyperlink>
    </w:p>
    <w:p w14:paraId="6B993CB6" w14:textId="07EE9E82" w:rsidR="00C53494" w:rsidRPr="00C53494" w:rsidRDefault="00C53494" w:rsidP="00C53494">
      <w:pPr>
        <w:pStyle w:val="ListParagraph"/>
        <w:numPr>
          <w:ilvl w:val="3"/>
          <w:numId w:val="14"/>
        </w:numPr>
      </w:pPr>
      <w:hyperlink w:anchor="_Toc203043526" w:history="1">
        <w:r w:rsidRPr="00C53494">
          <w:t>Amplasamentul</w:t>
        </w:r>
        <w:r>
          <w:rPr>
            <w:webHidden/>
          </w:rPr>
          <w:tab/>
        </w:r>
      </w:hyperlink>
    </w:p>
    <w:p w14:paraId="70BAFE3C" w14:textId="03C0B9AA" w:rsidR="00C53494" w:rsidRPr="00C53494" w:rsidRDefault="00C53494" w:rsidP="00C53494">
      <w:pPr>
        <w:pStyle w:val="ListParagraph"/>
        <w:numPr>
          <w:ilvl w:val="3"/>
          <w:numId w:val="14"/>
        </w:numPr>
      </w:pPr>
      <w:hyperlink w:anchor="_Toc203043527" w:history="1">
        <w:r w:rsidRPr="00C53494">
          <w:t>Ordonatorul principal de credite</w:t>
        </w:r>
        <w:r>
          <w:rPr>
            <w:webHidden/>
          </w:rPr>
          <w:tab/>
        </w:r>
      </w:hyperlink>
    </w:p>
    <w:p w14:paraId="50B84832" w14:textId="139F53A0" w:rsidR="00C53494" w:rsidRPr="00C53494" w:rsidRDefault="00C53494" w:rsidP="00C53494">
      <w:pPr>
        <w:pStyle w:val="ListParagraph"/>
        <w:numPr>
          <w:ilvl w:val="3"/>
          <w:numId w:val="14"/>
        </w:numPr>
      </w:pPr>
      <w:hyperlink w:anchor="_Toc203043528" w:history="1">
        <w:r w:rsidRPr="00C53494">
          <w:t>Investitorul</w:t>
        </w:r>
        <w:r>
          <w:rPr>
            <w:webHidden/>
          </w:rPr>
          <w:tab/>
        </w:r>
      </w:hyperlink>
    </w:p>
    <w:p w14:paraId="48B67E81" w14:textId="6257E2AF" w:rsidR="00C53494" w:rsidRPr="00C53494" w:rsidRDefault="00C53494" w:rsidP="00C53494">
      <w:pPr>
        <w:pStyle w:val="ListParagraph"/>
        <w:numPr>
          <w:ilvl w:val="3"/>
          <w:numId w:val="14"/>
        </w:numPr>
      </w:pPr>
      <w:hyperlink w:anchor="_Toc203043529" w:history="1">
        <w:r w:rsidRPr="00C53494">
          <w:t>Beneficiarul investiţiei</w:t>
        </w:r>
        <w:r>
          <w:rPr>
            <w:webHidden/>
          </w:rPr>
          <w:tab/>
        </w:r>
      </w:hyperlink>
    </w:p>
    <w:p w14:paraId="1C1FFAA0" w14:textId="60A0514D" w:rsidR="00C53494" w:rsidRPr="00C53494" w:rsidRDefault="00C53494" w:rsidP="00C53494">
      <w:pPr>
        <w:pStyle w:val="ListParagraph"/>
        <w:numPr>
          <w:ilvl w:val="3"/>
          <w:numId w:val="14"/>
        </w:numPr>
      </w:pPr>
      <w:hyperlink w:anchor="_Toc203043530" w:history="1">
        <w:r w:rsidRPr="00C53494">
          <w:t>Elaboratorul proiectului tehnic de execuţie</w:t>
        </w:r>
        <w:r>
          <w:rPr>
            <w:webHidden/>
          </w:rPr>
          <w:tab/>
        </w:r>
      </w:hyperlink>
    </w:p>
    <w:p w14:paraId="11DE84D9" w14:textId="015BEF3D" w:rsidR="00C53494" w:rsidRPr="00C53494" w:rsidRDefault="00C53494" w:rsidP="00C53494">
      <w:pPr>
        <w:pStyle w:val="ListParagraph"/>
        <w:numPr>
          <w:ilvl w:val="3"/>
          <w:numId w:val="14"/>
        </w:numPr>
      </w:pPr>
      <w:hyperlink w:anchor="_Toc203043531" w:history="1">
        <w:r w:rsidRPr="00C53494">
          <w:t>Necesitatea si oportunitatea investitiei</w:t>
        </w:r>
        <w:r>
          <w:rPr>
            <w:webHidden/>
          </w:rPr>
          <w:tab/>
        </w:r>
      </w:hyperlink>
    </w:p>
    <w:p w14:paraId="209B3F91" w14:textId="3EF598BA" w:rsidR="00C53494" w:rsidRPr="00C53494" w:rsidRDefault="00C53494" w:rsidP="00C53494">
      <w:pPr>
        <w:pStyle w:val="ListParagraph"/>
        <w:numPr>
          <w:ilvl w:val="3"/>
          <w:numId w:val="14"/>
        </w:numPr>
      </w:pPr>
      <w:hyperlink w:anchor="_Toc203043532" w:history="1">
        <w:r w:rsidRPr="00C53494">
          <w:t>Organizarea de santier</w:t>
        </w:r>
        <w:r>
          <w:rPr>
            <w:webHidden/>
          </w:rPr>
          <w:tab/>
        </w:r>
      </w:hyperlink>
    </w:p>
    <w:p w14:paraId="7EE26321" w14:textId="6EF0FFCB" w:rsidR="00C53494" w:rsidRPr="00C53494" w:rsidRDefault="00C53494" w:rsidP="00C53494">
      <w:pPr>
        <w:pStyle w:val="ListParagraph"/>
        <w:numPr>
          <w:ilvl w:val="3"/>
          <w:numId w:val="14"/>
        </w:numPr>
      </w:pPr>
      <w:hyperlink w:anchor="_Toc203043533" w:history="1">
        <w:r w:rsidRPr="00C53494">
          <w:t>Conditiile de realizare a proiectului</w:t>
        </w:r>
        <w:r>
          <w:rPr>
            <w:webHidden/>
          </w:rPr>
          <w:tab/>
        </w:r>
      </w:hyperlink>
    </w:p>
    <w:p w14:paraId="4E01F7CD" w14:textId="2E920D74" w:rsidR="00C53494" w:rsidRPr="00C53494" w:rsidRDefault="00C53494" w:rsidP="00C53494">
      <w:pPr>
        <w:pStyle w:val="ListParagraph"/>
        <w:numPr>
          <w:ilvl w:val="3"/>
          <w:numId w:val="14"/>
        </w:numPr>
      </w:pPr>
      <w:hyperlink w:anchor="_Toc203043534" w:history="1">
        <w:r w:rsidRPr="00C53494">
          <w:t>Masuri privind apararea impotriva incendiilor</w:t>
        </w:r>
        <w:r>
          <w:rPr>
            <w:webHidden/>
          </w:rPr>
          <w:tab/>
        </w:r>
      </w:hyperlink>
    </w:p>
    <w:p w14:paraId="2DA86F1D" w14:textId="53A2D399" w:rsidR="00C53494" w:rsidRPr="00C53494" w:rsidRDefault="00C53494" w:rsidP="00C53494">
      <w:pPr>
        <w:pStyle w:val="ListParagraph"/>
        <w:numPr>
          <w:ilvl w:val="3"/>
          <w:numId w:val="14"/>
        </w:numPr>
      </w:pPr>
      <w:hyperlink w:anchor="_Toc203043535" w:history="1">
        <w:r w:rsidRPr="00C53494">
          <w:t>Masuri de securitate si sanatate in munca</w:t>
        </w:r>
        <w:r>
          <w:rPr>
            <w:webHidden/>
          </w:rPr>
          <w:tab/>
        </w:r>
      </w:hyperlink>
    </w:p>
    <w:p w14:paraId="7B2A5D95" w14:textId="0936B30B" w:rsidR="00A036B1" w:rsidRPr="008F6B5E" w:rsidRDefault="00A036B1" w:rsidP="00C53494">
      <w:pPr>
        <w:pStyle w:val="ListParagraph"/>
        <w:numPr>
          <w:ilvl w:val="2"/>
          <w:numId w:val="14"/>
        </w:numPr>
        <w:rPr>
          <w:b/>
          <w:spacing w:val="-2"/>
        </w:rPr>
      </w:pPr>
      <w:r w:rsidRPr="00C53494">
        <w:rPr>
          <w:b/>
          <w:bCs/>
        </w:rPr>
        <w:t>Plan de situatie organizare de santier;</w:t>
      </w:r>
    </w:p>
    <w:p w14:paraId="58D7D30C" w14:textId="77777777" w:rsidR="008F6B5E" w:rsidRPr="00A036B1" w:rsidRDefault="008F6B5E" w:rsidP="008F6B5E">
      <w:pPr>
        <w:pStyle w:val="ListParagraph"/>
        <w:ind w:left="1224"/>
        <w:rPr>
          <w:b/>
          <w:spacing w:val="-2"/>
        </w:rPr>
      </w:pPr>
    </w:p>
    <w:p w14:paraId="6DE99BA2" w14:textId="74A6D193" w:rsidR="002E786C" w:rsidRPr="008F6B5E" w:rsidRDefault="00DC4440" w:rsidP="008F6B5E">
      <w:pPr>
        <w:pStyle w:val="ListParagraph"/>
        <w:numPr>
          <w:ilvl w:val="1"/>
          <w:numId w:val="14"/>
        </w:numPr>
        <w:rPr>
          <w:bCs/>
          <w:spacing w:val="-2"/>
        </w:rPr>
      </w:pPr>
      <w:r w:rsidRPr="00D15061">
        <w:rPr>
          <w:b/>
          <w:spacing w:val="-2"/>
        </w:rPr>
        <w:t>Proiectul tehnic de executie</w:t>
      </w:r>
      <w:r w:rsidR="002E0ED8" w:rsidRPr="00D15061">
        <w:rPr>
          <w:b/>
          <w:spacing w:val="-2"/>
        </w:rPr>
        <w:t xml:space="preserve"> </w:t>
      </w:r>
      <w:r w:rsidR="00FC690A">
        <w:rPr>
          <w:b/>
          <w:spacing w:val="-2"/>
        </w:rPr>
        <w:t xml:space="preserve"> </w:t>
      </w:r>
      <w:r w:rsidR="002E0ED8" w:rsidRPr="00D15061">
        <w:rPr>
          <w:b/>
          <w:spacing w:val="-2"/>
        </w:rPr>
        <w:t>(P.T.E.)</w:t>
      </w:r>
      <w:r w:rsidRPr="00D15061">
        <w:rPr>
          <w:b/>
          <w:spacing w:val="-2"/>
        </w:rPr>
        <w:t xml:space="preserve"> </w:t>
      </w:r>
      <w:r w:rsidRPr="008F6B5E">
        <w:rPr>
          <w:bCs/>
          <w:spacing w:val="-2"/>
        </w:rPr>
        <w:t>va cuprinde cel putin urmatoarele elemente:</w:t>
      </w:r>
    </w:p>
    <w:p w14:paraId="39D3FB85" w14:textId="77777777" w:rsidR="00A113E1" w:rsidRPr="004764DE" w:rsidRDefault="00A113E1" w:rsidP="00A113E1">
      <w:pPr>
        <w:pStyle w:val="ListParagraph"/>
        <w:ind w:left="972"/>
        <w:rPr>
          <w:b/>
          <w:spacing w:val="-2"/>
        </w:rPr>
      </w:pPr>
    </w:p>
    <w:p w14:paraId="27853FF7" w14:textId="1AD457FC" w:rsidR="00A113E1" w:rsidRDefault="00A113E1" w:rsidP="00C53494">
      <w:pPr>
        <w:pStyle w:val="ListParagraph"/>
        <w:numPr>
          <w:ilvl w:val="2"/>
          <w:numId w:val="44"/>
        </w:numPr>
        <w:rPr>
          <w:bCs/>
          <w:spacing w:val="-2"/>
        </w:rPr>
      </w:pPr>
      <w:r w:rsidRPr="00241838">
        <w:rPr>
          <w:bCs/>
          <w:spacing w:val="-2"/>
        </w:rPr>
        <w:t>Opis documente cu paginile numerotate pentru fiecare volum in parte;</w:t>
      </w:r>
    </w:p>
    <w:p w14:paraId="3DF3BFD2" w14:textId="77777777" w:rsidR="00A113E1" w:rsidRPr="00D82E5A" w:rsidRDefault="00A113E1" w:rsidP="00C53494">
      <w:pPr>
        <w:pStyle w:val="ListParagraph"/>
        <w:numPr>
          <w:ilvl w:val="2"/>
          <w:numId w:val="44"/>
        </w:numPr>
        <w:rPr>
          <w:bCs/>
          <w:spacing w:val="-2"/>
        </w:rPr>
      </w:pPr>
      <w:r w:rsidRPr="00264C8A">
        <w:t>Tema de proiectare / Studiu de fezabiliatate – copie;</w:t>
      </w:r>
    </w:p>
    <w:p w14:paraId="4B12B401" w14:textId="77777777" w:rsidR="00A113E1" w:rsidRPr="00D82E5A" w:rsidRDefault="00A113E1" w:rsidP="00C53494">
      <w:pPr>
        <w:pStyle w:val="ListParagraph"/>
        <w:numPr>
          <w:ilvl w:val="2"/>
          <w:numId w:val="44"/>
        </w:numPr>
        <w:rPr>
          <w:bCs/>
          <w:spacing w:val="-2"/>
        </w:rPr>
      </w:pPr>
      <w:r w:rsidRPr="00264C8A">
        <w:t>Contract de proiectare – copie;</w:t>
      </w:r>
    </w:p>
    <w:p w14:paraId="2790669A" w14:textId="77777777" w:rsidR="00A113E1" w:rsidRPr="00C04361" w:rsidRDefault="00A113E1" w:rsidP="00C53494">
      <w:pPr>
        <w:pStyle w:val="ListParagraph"/>
        <w:numPr>
          <w:ilvl w:val="2"/>
          <w:numId w:val="44"/>
        </w:numPr>
        <w:rPr>
          <w:bCs/>
          <w:spacing w:val="-2"/>
        </w:rPr>
      </w:pPr>
      <w:r w:rsidRPr="00264C8A">
        <w:t>Autorizație de proiectare ANRE și legitimație instalator autorizat pentru proiectare – copie;</w:t>
      </w:r>
    </w:p>
    <w:p w14:paraId="63155DA1" w14:textId="77777777" w:rsidR="00C04361" w:rsidRPr="00264C8A" w:rsidRDefault="00C04361" w:rsidP="00C53494">
      <w:pPr>
        <w:pStyle w:val="ListParagraph"/>
        <w:numPr>
          <w:ilvl w:val="2"/>
          <w:numId w:val="44"/>
        </w:numPr>
      </w:pPr>
      <w:r w:rsidRPr="00264C8A">
        <w:t xml:space="preserve">Autorizatia de Construire, cu plansa anexa la autorizatia de construire, vizata spre neschimbare; </w:t>
      </w:r>
    </w:p>
    <w:p w14:paraId="45B5DF80" w14:textId="77777777" w:rsidR="00C04361" w:rsidRPr="00264C8A" w:rsidRDefault="00C04361" w:rsidP="00C53494">
      <w:pPr>
        <w:pStyle w:val="ListParagraph"/>
        <w:numPr>
          <w:ilvl w:val="2"/>
          <w:numId w:val="44"/>
        </w:numPr>
      </w:pPr>
      <w:r w:rsidRPr="00264C8A">
        <w:t xml:space="preserve">Documentatia tehnica in vederea obtinerii Autorizatiei de Construire (D.T.A.C.) avizata spre neschimbare; </w:t>
      </w:r>
    </w:p>
    <w:p w14:paraId="2460F513" w14:textId="77777777" w:rsidR="00C04361" w:rsidRPr="00D82E5A" w:rsidRDefault="00C04361" w:rsidP="00C04361">
      <w:pPr>
        <w:pStyle w:val="ListParagraph"/>
        <w:ind w:left="1224"/>
        <w:rPr>
          <w:bCs/>
          <w:spacing w:val="-2"/>
        </w:rPr>
      </w:pPr>
    </w:p>
    <w:p w14:paraId="69BCEC6C" w14:textId="77777777" w:rsidR="00A113E1" w:rsidRPr="00EA38DB" w:rsidRDefault="00A113E1" w:rsidP="00C53494">
      <w:pPr>
        <w:pStyle w:val="ListParagraph"/>
        <w:numPr>
          <w:ilvl w:val="2"/>
          <w:numId w:val="44"/>
        </w:numPr>
        <w:rPr>
          <w:bCs/>
          <w:spacing w:val="-2"/>
        </w:rPr>
      </w:pPr>
      <w:r w:rsidRPr="00EA38DB">
        <w:rPr>
          <w:b/>
          <w:bCs/>
        </w:rPr>
        <w:t xml:space="preserve">Memoriu tehnic general </w:t>
      </w:r>
    </w:p>
    <w:p w14:paraId="0FC6DA35" w14:textId="77777777" w:rsidR="00A113E1" w:rsidRPr="00EA38DB" w:rsidRDefault="00A113E1" w:rsidP="00C53494">
      <w:pPr>
        <w:pStyle w:val="ListParagraph"/>
        <w:numPr>
          <w:ilvl w:val="3"/>
          <w:numId w:val="44"/>
        </w:numPr>
        <w:rPr>
          <w:bCs/>
          <w:spacing w:val="-2"/>
        </w:rPr>
      </w:pPr>
      <w:r w:rsidRPr="00264C8A">
        <w:t xml:space="preserve">Informaţii generale privind obiectivul de investiţii </w:t>
      </w:r>
    </w:p>
    <w:p w14:paraId="5AADD71A" w14:textId="77777777" w:rsidR="00A113E1" w:rsidRPr="00EA38DB" w:rsidRDefault="00A113E1" w:rsidP="00C53494">
      <w:pPr>
        <w:pStyle w:val="ListParagraph"/>
        <w:numPr>
          <w:ilvl w:val="4"/>
          <w:numId w:val="44"/>
        </w:numPr>
        <w:rPr>
          <w:bCs/>
          <w:spacing w:val="-2"/>
        </w:rPr>
      </w:pPr>
      <w:r w:rsidRPr="00264C8A">
        <w:t xml:space="preserve">Denumirea obiectivului de investiţii </w:t>
      </w:r>
    </w:p>
    <w:p w14:paraId="5A21F4F5" w14:textId="77777777" w:rsidR="00A113E1" w:rsidRPr="00EA38DB" w:rsidRDefault="00A113E1" w:rsidP="00C53494">
      <w:pPr>
        <w:pStyle w:val="ListParagraph"/>
        <w:numPr>
          <w:ilvl w:val="4"/>
          <w:numId w:val="44"/>
        </w:numPr>
        <w:rPr>
          <w:bCs/>
          <w:spacing w:val="-2"/>
        </w:rPr>
      </w:pPr>
      <w:r w:rsidRPr="00264C8A">
        <w:t xml:space="preserve">Amplasamentul </w:t>
      </w:r>
    </w:p>
    <w:p w14:paraId="63BF4626" w14:textId="77777777" w:rsidR="00A113E1" w:rsidRPr="00F243CD" w:rsidRDefault="00A113E1" w:rsidP="00C53494">
      <w:pPr>
        <w:pStyle w:val="ListParagraph"/>
        <w:numPr>
          <w:ilvl w:val="4"/>
          <w:numId w:val="44"/>
        </w:numPr>
        <w:rPr>
          <w:bCs/>
          <w:spacing w:val="-2"/>
        </w:rPr>
      </w:pPr>
      <w:r w:rsidRPr="00264C8A">
        <w:t xml:space="preserve">Actul administrativ prin care a fost aprobat(ă), în condiţiile legii, studiul de fezabilitate/documentaţia de avizare a lucrărilor de intervenţii </w:t>
      </w:r>
    </w:p>
    <w:p w14:paraId="3BF31644" w14:textId="77777777" w:rsidR="00A113E1" w:rsidRPr="00F243CD" w:rsidRDefault="00A113E1" w:rsidP="00C53494">
      <w:pPr>
        <w:pStyle w:val="ListParagraph"/>
        <w:numPr>
          <w:ilvl w:val="4"/>
          <w:numId w:val="44"/>
        </w:numPr>
        <w:rPr>
          <w:bCs/>
          <w:spacing w:val="-2"/>
        </w:rPr>
      </w:pPr>
      <w:r w:rsidRPr="00264C8A">
        <w:lastRenderedPageBreak/>
        <w:t xml:space="preserve">Ordonatorul principal de credite </w:t>
      </w:r>
    </w:p>
    <w:p w14:paraId="77AA0F35" w14:textId="77777777" w:rsidR="00A113E1" w:rsidRPr="00F243CD" w:rsidRDefault="00A113E1" w:rsidP="00C53494">
      <w:pPr>
        <w:pStyle w:val="ListParagraph"/>
        <w:numPr>
          <w:ilvl w:val="4"/>
          <w:numId w:val="44"/>
        </w:numPr>
        <w:rPr>
          <w:bCs/>
          <w:spacing w:val="-2"/>
        </w:rPr>
      </w:pPr>
      <w:r w:rsidRPr="00264C8A">
        <w:t xml:space="preserve">Investitorul </w:t>
      </w:r>
    </w:p>
    <w:p w14:paraId="521662A8" w14:textId="77777777" w:rsidR="00A113E1" w:rsidRPr="00F243CD" w:rsidRDefault="00A113E1" w:rsidP="00C53494">
      <w:pPr>
        <w:pStyle w:val="ListParagraph"/>
        <w:numPr>
          <w:ilvl w:val="4"/>
          <w:numId w:val="44"/>
        </w:numPr>
        <w:rPr>
          <w:bCs/>
          <w:spacing w:val="-2"/>
        </w:rPr>
      </w:pPr>
      <w:r w:rsidRPr="00264C8A">
        <w:t xml:space="preserve">Beneficiarul investiţiei </w:t>
      </w:r>
    </w:p>
    <w:p w14:paraId="3FD3B15B" w14:textId="77777777" w:rsidR="00A113E1" w:rsidRPr="00F243CD" w:rsidRDefault="00A113E1" w:rsidP="00C53494">
      <w:pPr>
        <w:pStyle w:val="ListParagraph"/>
        <w:numPr>
          <w:ilvl w:val="4"/>
          <w:numId w:val="44"/>
        </w:numPr>
        <w:rPr>
          <w:bCs/>
          <w:spacing w:val="-2"/>
        </w:rPr>
      </w:pPr>
      <w:r w:rsidRPr="00264C8A">
        <w:t xml:space="preserve">Elaboratorul proiectului </w:t>
      </w:r>
    </w:p>
    <w:p w14:paraId="3747C03C" w14:textId="77777777" w:rsidR="00A113E1" w:rsidRPr="006C074B" w:rsidRDefault="00A113E1" w:rsidP="00C53494">
      <w:pPr>
        <w:pStyle w:val="ListParagraph"/>
        <w:numPr>
          <w:ilvl w:val="3"/>
          <w:numId w:val="44"/>
        </w:numPr>
      </w:pPr>
      <w:r w:rsidRPr="00264C8A">
        <w:t>Categoria de importanta a lucrarilor</w:t>
      </w:r>
    </w:p>
    <w:p w14:paraId="56A67EE9" w14:textId="77777777" w:rsidR="00A113E1" w:rsidRPr="00264C8A" w:rsidRDefault="00A113E1" w:rsidP="00C53494">
      <w:pPr>
        <w:pStyle w:val="ListParagraph"/>
        <w:numPr>
          <w:ilvl w:val="3"/>
          <w:numId w:val="44"/>
        </w:numPr>
      </w:pPr>
      <w:r w:rsidRPr="00264C8A">
        <w:t xml:space="preserve">Prezentarea scenariului/opţiunii aprobat(e) în cadrul studiului de fezabilitate/documentaţiei de avizare a lucrărilor de intervenţii </w:t>
      </w:r>
    </w:p>
    <w:p w14:paraId="4C5F8490" w14:textId="77777777" w:rsidR="00A113E1" w:rsidRPr="00264C8A" w:rsidRDefault="00A113E1" w:rsidP="00C53494">
      <w:pPr>
        <w:pStyle w:val="ListParagraph"/>
        <w:numPr>
          <w:ilvl w:val="3"/>
          <w:numId w:val="44"/>
        </w:numPr>
      </w:pPr>
      <w:r w:rsidRPr="00264C8A">
        <w:t xml:space="preserve">Particularităţi ale amplasamentului, cuprinzând: </w:t>
      </w:r>
    </w:p>
    <w:p w14:paraId="076D72F0" w14:textId="77777777" w:rsidR="00A113E1" w:rsidRPr="00264C8A" w:rsidRDefault="00A113E1" w:rsidP="00A113E1">
      <w:pPr>
        <w:pStyle w:val="ListParagraph"/>
        <w:ind w:left="867"/>
      </w:pPr>
      <w:r w:rsidRPr="00264C8A">
        <w:t xml:space="preserve">a) descrierea amplasamentul; </w:t>
      </w:r>
    </w:p>
    <w:p w14:paraId="0CDF26E0" w14:textId="77777777" w:rsidR="00A113E1" w:rsidRPr="00264C8A" w:rsidRDefault="00A113E1" w:rsidP="00A113E1">
      <w:pPr>
        <w:pStyle w:val="ListParagraph"/>
        <w:ind w:left="867"/>
      </w:pPr>
      <w:r w:rsidRPr="00264C8A">
        <w:t xml:space="preserve">b) topografia; </w:t>
      </w:r>
    </w:p>
    <w:p w14:paraId="67E31000" w14:textId="77777777" w:rsidR="00A113E1" w:rsidRPr="00264C8A" w:rsidRDefault="00A113E1" w:rsidP="00A113E1">
      <w:pPr>
        <w:pStyle w:val="ListParagraph"/>
        <w:ind w:left="867"/>
      </w:pPr>
      <w:r w:rsidRPr="00264C8A">
        <w:t xml:space="preserve">c) clima şi fenomenele naturale specifice zonei; </w:t>
      </w:r>
    </w:p>
    <w:p w14:paraId="0CE9CBC9" w14:textId="77777777" w:rsidR="00A113E1" w:rsidRPr="00264C8A" w:rsidRDefault="00A113E1" w:rsidP="00A113E1">
      <w:pPr>
        <w:pStyle w:val="ListParagraph"/>
        <w:ind w:left="867"/>
      </w:pPr>
      <w:r w:rsidRPr="00264C8A">
        <w:t xml:space="preserve">d) geologia, seismicitatea; </w:t>
      </w:r>
    </w:p>
    <w:p w14:paraId="003B9432" w14:textId="77777777" w:rsidR="00A113E1" w:rsidRPr="00264C8A" w:rsidRDefault="00A113E1" w:rsidP="00A113E1">
      <w:pPr>
        <w:pStyle w:val="ListParagraph"/>
        <w:ind w:left="867"/>
      </w:pPr>
      <w:r w:rsidRPr="00264C8A">
        <w:t xml:space="preserve">e) devierile şi protejările de utilităţi afectate; </w:t>
      </w:r>
    </w:p>
    <w:p w14:paraId="08B10228" w14:textId="77777777" w:rsidR="00A113E1" w:rsidRPr="00264C8A" w:rsidRDefault="00A113E1" w:rsidP="00A113E1">
      <w:pPr>
        <w:pStyle w:val="ListParagraph"/>
        <w:ind w:left="867"/>
      </w:pPr>
      <w:r w:rsidRPr="00264C8A">
        <w:t xml:space="preserve">f) sursele de apă, energie electrică, gaze, telefon şi altele asemenea pentru lucrări definitive şi provizorii; </w:t>
      </w:r>
    </w:p>
    <w:p w14:paraId="09AC70A8" w14:textId="77777777" w:rsidR="00A113E1" w:rsidRPr="00264C8A" w:rsidRDefault="00A113E1" w:rsidP="00A113E1">
      <w:pPr>
        <w:pStyle w:val="ListParagraph"/>
        <w:ind w:left="867"/>
      </w:pPr>
      <w:r w:rsidRPr="00264C8A">
        <w:t xml:space="preserve">g) căile de acces permanente, căile de comunicaţii şi altele asemenea; </w:t>
      </w:r>
    </w:p>
    <w:p w14:paraId="376AA0C2" w14:textId="77777777" w:rsidR="00A113E1" w:rsidRPr="00264C8A" w:rsidRDefault="00A113E1" w:rsidP="00A113E1">
      <w:pPr>
        <w:pStyle w:val="ListParagraph"/>
        <w:ind w:left="867"/>
      </w:pPr>
      <w:r w:rsidRPr="00264C8A">
        <w:t xml:space="preserve">h) căile de acces provizorii; </w:t>
      </w:r>
    </w:p>
    <w:p w14:paraId="10A604DB" w14:textId="77777777" w:rsidR="00A113E1" w:rsidRPr="00264C8A" w:rsidRDefault="00A113E1" w:rsidP="00A113E1">
      <w:pPr>
        <w:pStyle w:val="ListParagraph"/>
        <w:ind w:left="867"/>
      </w:pPr>
      <w:r w:rsidRPr="00264C8A">
        <w:t xml:space="preserve">i) bunuri de patrimoniu cultural imobil. </w:t>
      </w:r>
    </w:p>
    <w:p w14:paraId="4C14F1FE" w14:textId="77777777" w:rsidR="00A113E1" w:rsidRPr="00264C8A" w:rsidRDefault="00A113E1" w:rsidP="00C53494">
      <w:pPr>
        <w:pStyle w:val="ListParagraph"/>
        <w:numPr>
          <w:ilvl w:val="3"/>
          <w:numId w:val="44"/>
        </w:numPr>
      </w:pPr>
      <w:r w:rsidRPr="00264C8A">
        <w:t xml:space="preserve">Soluţia tehnică cuprinzând: </w:t>
      </w:r>
    </w:p>
    <w:p w14:paraId="5A946C19" w14:textId="77777777" w:rsidR="00A113E1" w:rsidRPr="00264C8A" w:rsidRDefault="00A113E1" w:rsidP="00A113E1">
      <w:pPr>
        <w:pStyle w:val="ListParagraph"/>
        <w:ind w:left="867"/>
      </w:pPr>
      <w:r w:rsidRPr="00264C8A">
        <w:t xml:space="preserve">a) caracteristici tehnice şi parametri specifici obiectivului de investiţii; </w:t>
      </w:r>
    </w:p>
    <w:p w14:paraId="0B03D839" w14:textId="77777777" w:rsidR="00A113E1" w:rsidRPr="00264C8A" w:rsidRDefault="00A113E1" w:rsidP="00A113E1">
      <w:pPr>
        <w:pStyle w:val="ListParagraph"/>
        <w:ind w:left="867"/>
      </w:pPr>
      <w:r w:rsidRPr="00264C8A">
        <w:t xml:space="preserve">b) varianta constructivă de realizare a investiţiei; </w:t>
      </w:r>
    </w:p>
    <w:p w14:paraId="2D8AADB8" w14:textId="77777777" w:rsidR="00A113E1" w:rsidRPr="00264C8A" w:rsidRDefault="00A113E1" w:rsidP="00A113E1">
      <w:pPr>
        <w:pStyle w:val="ListParagraph"/>
        <w:ind w:left="867"/>
      </w:pPr>
      <w:r w:rsidRPr="00264C8A">
        <w:t xml:space="preserve">c) trasarea lucrărilor; </w:t>
      </w:r>
    </w:p>
    <w:p w14:paraId="3C37295C" w14:textId="77777777" w:rsidR="00A113E1" w:rsidRPr="00264C8A" w:rsidRDefault="00A113E1" w:rsidP="00A113E1">
      <w:pPr>
        <w:pStyle w:val="ListParagraph"/>
        <w:ind w:left="867"/>
      </w:pPr>
      <w:r w:rsidRPr="00264C8A">
        <w:t xml:space="preserve">d) protejarea lucrărilor executate şi a materialelor din şantier; </w:t>
      </w:r>
    </w:p>
    <w:p w14:paraId="2B3A8D22" w14:textId="77777777" w:rsidR="00A113E1" w:rsidRPr="00264C8A" w:rsidRDefault="00A113E1" w:rsidP="00A113E1">
      <w:pPr>
        <w:pStyle w:val="ListParagraph"/>
        <w:ind w:left="867"/>
      </w:pPr>
      <w:r w:rsidRPr="00264C8A">
        <w:t xml:space="preserve">e) organizarea de şantier. </w:t>
      </w:r>
    </w:p>
    <w:p w14:paraId="00451B9C" w14:textId="77777777" w:rsidR="00A113E1" w:rsidRPr="00264C8A" w:rsidRDefault="00A113E1" w:rsidP="00C53494">
      <w:pPr>
        <w:pStyle w:val="ListParagraph"/>
        <w:numPr>
          <w:ilvl w:val="2"/>
          <w:numId w:val="44"/>
        </w:numPr>
        <w:rPr>
          <w:b/>
          <w:bCs/>
        </w:rPr>
      </w:pPr>
      <w:r w:rsidRPr="00264C8A">
        <w:rPr>
          <w:b/>
          <w:bCs/>
        </w:rPr>
        <w:t xml:space="preserve">Memorii tehnice pe specialităţi reatea </w:t>
      </w:r>
    </w:p>
    <w:p w14:paraId="7640E35F" w14:textId="77777777" w:rsidR="00A113E1" w:rsidRPr="00264C8A" w:rsidRDefault="00A113E1" w:rsidP="00C53494">
      <w:pPr>
        <w:pStyle w:val="ListParagraph"/>
        <w:numPr>
          <w:ilvl w:val="3"/>
          <w:numId w:val="44"/>
        </w:numPr>
      </w:pPr>
      <w:r w:rsidRPr="00264C8A">
        <w:t>Baza legala a proiectului</w:t>
      </w:r>
    </w:p>
    <w:p w14:paraId="325F9A17" w14:textId="77777777" w:rsidR="00A113E1" w:rsidRPr="00264C8A" w:rsidRDefault="00A113E1" w:rsidP="00C53494">
      <w:pPr>
        <w:pStyle w:val="ListParagraph"/>
        <w:numPr>
          <w:ilvl w:val="3"/>
          <w:numId w:val="44"/>
        </w:numPr>
      </w:pPr>
      <w:r w:rsidRPr="00264C8A">
        <w:t>Descrierea generala a proiectului</w:t>
      </w:r>
    </w:p>
    <w:p w14:paraId="18A73FD8" w14:textId="77777777" w:rsidR="00A113E1" w:rsidRPr="00264C8A" w:rsidRDefault="00A113E1" w:rsidP="00C53494">
      <w:pPr>
        <w:pStyle w:val="ListParagraph"/>
        <w:numPr>
          <w:ilvl w:val="3"/>
          <w:numId w:val="44"/>
        </w:numPr>
      </w:pPr>
      <w:r w:rsidRPr="00264C8A">
        <w:t>Situația existentă și oportunitatea investitiei</w:t>
      </w:r>
    </w:p>
    <w:p w14:paraId="634912FD" w14:textId="77777777" w:rsidR="00A113E1" w:rsidRPr="00264C8A" w:rsidRDefault="00A113E1" w:rsidP="00C53494">
      <w:pPr>
        <w:pStyle w:val="ListParagraph"/>
        <w:numPr>
          <w:ilvl w:val="3"/>
          <w:numId w:val="44"/>
        </w:numPr>
      </w:pPr>
      <w:r w:rsidRPr="00264C8A">
        <w:t>Solutia proiectată</w:t>
      </w:r>
    </w:p>
    <w:p w14:paraId="056A65BB" w14:textId="77777777" w:rsidR="00A113E1" w:rsidRPr="00264C8A" w:rsidRDefault="00A113E1" w:rsidP="00C53494">
      <w:pPr>
        <w:pStyle w:val="ListParagraph"/>
        <w:numPr>
          <w:ilvl w:val="3"/>
          <w:numId w:val="44"/>
        </w:numPr>
      </w:pPr>
      <w:r w:rsidRPr="00264C8A">
        <w:t>Descriere solutie proiectata;</w:t>
      </w:r>
    </w:p>
    <w:p w14:paraId="5DCD6709" w14:textId="77777777" w:rsidR="00A113E1" w:rsidRPr="00264C8A" w:rsidRDefault="00A113E1" w:rsidP="00C53494">
      <w:pPr>
        <w:pStyle w:val="ListParagraph"/>
        <w:numPr>
          <w:ilvl w:val="4"/>
          <w:numId w:val="44"/>
        </w:numPr>
      </w:pPr>
      <w:r w:rsidRPr="00264C8A">
        <w:t xml:space="preserve"> Caracteristici retea </w:t>
      </w:r>
    </w:p>
    <w:p w14:paraId="2BF6B5A3" w14:textId="77777777" w:rsidR="00A113E1" w:rsidRPr="00264C8A" w:rsidRDefault="00A113E1" w:rsidP="00C53494">
      <w:pPr>
        <w:pStyle w:val="ListParagraph"/>
        <w:numPr>
          <w:ilvl w:val="4"/>
          <w:numId w:val="44"/>
        </w:numPr>
      </w:pPr>
      <w:r w:rsidRPr="00264C8A">
        <w:t>Tabel conducte proiectate (tronson,regim presiune, material, diametru, lungime,vane, natura teren);</w:t>
      </w:r>
    </w:p>
    <w:p w14:paraId="32A3013D" w14:textId="77777777" w:rsidR="00A113E1" w:rsidRPr="00264C8A" w:rsidRDefault="00A113E1" w:rsidP="00C53494">
      <w:pPr>
        <w:pStyle w:val="ListParagraph"/>
        <w:numPr>
          <w:ilvl w:val="4"/>
          <w:numId w:val="44"/>
        </w:numPr>
      </w:pPr>
      <w:r w:rsidRPr="00264C8A">
        <w:t>Tabel racorduri proiectate (strada, nr.imobil, regim presiune,lungime, nr. Clienti)</w:t>
      </w:r>
    </w:p>
    <w:p w14:paraId="32733E87" w14:textId="77777777" w:rsidR="00A113E1" w:rsidRPr="00264C8A" w:rsidRDefault="00A113E1" w:rsidP="00C53494">
      <w:pPr>
        <w:pStyle w:val="ListParagraph"/>
        <w:numPr>
          <w:ilvl w:val="4"/>
          <w:numId w:val="44"/>
        </w:numPr>
      </w:pPr>
      <w:r w:rsidRPr="00264C8A">
        <w:t>Justificare vane</w:t>
      </w:r>
    </w:p>
    <w:p w14:paraId="0A3291D2" w14:textId="77777777" w:rsidR="00A113E1" w:rsidRPr="00264C8A" w:rsidRDefault="00A113E1" w:rsidP="00C53494">
      <w:pPr>
        <w:pStyle w:val="ListParagraph"/>
        <w:numPr>
          <w:ilvl w:val="4"/>
          <w:numId w:val="44"/>
        </w:numPr>
      </w:pPr>
      <w:r w:rsidRPr="00264C8A">
        <w:t>Detaliere foraje</w:t>
      </w:r>
    </w:p>
    <w:p w14:paraId="5110D16C" w14:textId="77777777" w:rsidR="00A113E1" w:rsidRPr="00264C8A" w:rsidRDefault="00A113E1" w:rsidP="00C53494">
      <w:pPr>
        <w:pStyle w:val="ListParagraph"/>
        <w:numPr>
          <w:ilvl w:val="4"/>
          <w:numId w:val="44"/>
        </w:numPr>
      </w:pPr>
      <w:r w:rsidRPr="00264C8A">
        <w:t xml:space="preserve">Detaliere traversari </w:t>
      </w:r>
    </w:p>
    <w:p w14:paraId="0D3EF58D" w14:textId="77777777" w:rsidR="00A113E1" w:rsidRPr="00264C8A" w:rsidRDefault="00A113E1" w:rsidP="00C53494">
      <w:pPr>
        <w:pStyle w:val="ListParagraph"/>
        <w:numPr>
          <w:ilvl w:val="4"/>
          <w:numId w:val="44"/>
        </w:numPr>
      </w:pPr>
      <w:r w:rsidRPr="00264C8A">
        <w:t>Gropi pentru sondaje</w:t>
      </w:r>
    </w:p>
    <w:p w14:paraId="435EE97B" w14:textId="77777777" w:rsidR="00A113E1" w:rsidRPr="00264C8A" w:rsidRDefault="00A113E1" w:rsidP="00C53494">
      <w:pPr>
        <w:pStyle w:val="ListParagraph"/>
        <w:numPr>
          <w:ilvl w:val="4"/>
          <w:numId w:val="44"/>
        </w:numPr>
      </w:pPr>
      <w:r w:rsidRPr="00264C8A">
        <w:t xml:space="preserve"> Gropi pentru sudare/cuplare</w:t>
      </w:r>
    </w:p>
    <w:p w14:paraId="2B2FE38F" w14:textId="77777777" w:rsidR="00A113E1" w:rsidRPr="00264C8A" w:rsidRDefault="00A113E1" w:rsidP="00C53494">
      <w:pPr>
        <w:pStyle w:val="ListParagraph"/>
        <w:numPr>
          <w:ilvl w:val="4"/>
          <w:numId w:val="44"/>
        </w:numPr>
      </w:pPr>
      <w:r w:rsidRPr="00264C8A">
        <w:t xml:space="preserve">Zona de protectie a </w:t>
      </w:r>
    </w:p>
    <w:p w14:paraId="6739B08D" w14:textId="77777777" w:rsidR="00A113E1" w:rsidRPr="00264C8A" w:rsidRDefault="00A113E1" w:rsidP="00C53494">
      <w:pPr>
        <w:pStyle w:val="ListParagraph"/>
        <w:numPr>
          <w:ilvl w:val="4"/>
          <w:numId w:val="44"/>
        </w:numPr>
      </w:pPr>
      <w:r w:rsidRPr="00264C8A">
        <w:t xml:space="preserve"> Protejare catodica retea gaze</w:t>
      </w:r>
    </w:p>
    <w:p w14:paraId="2B36F5A1" w14:textId="77777777" w:rsidR="00A113E1" w:rsidRPr="00264C8A" w:rsidRDefault="00A113E1" w:rsidP="00C53494">
      <w:pPr>
        <w:pStyle w:val="ListParagraph"/>
        <w:numPr>
          <w:ilvl w:val="4"/>
          <w:numId w:val="44"/>
        </w:numPr>
      </w:pPr>
      <w:r w:rsidRPr="00264C8A">
        <w:t xml:space="preserve"> Intersectii ale traseelor conductelor proiectate cu traseele altor instalatii si constructii, tuburi de protectie, rasuflatori</w:t>
      </w:r>
    </w:p>
    <w:p w14:paraId="7679E43F" w14:textId="77777777" w:rsidR="00A113E1" w:rsidRPr="00264C8A" w:rsidRDefault="00A113E1" w:rsidP="00C53494">
      <w:pPr>
        <w:pStyle w:val="ListParagraph"/>
        <w:numPr>
          <w:ilvl w:val="3"/>
          <w:numId w:val="44"/>
        </w:numPr>
      </w:pPr>
      <w:r w:rsidRPr="00264C8A">
        <w:t>Justificarea diferentelor fata de tema de proiectare</w:t>
      </w:r>
    </w:p>
    <w:p w14:paraId="3D363F05" w14:textId="77777777" w:rsidR="00A113E1" w:rsidRPr="00264C8A" w:rsidRDefault="00A113E1" w:rsidP="00C53494">
      <w:pPr>
        <w:pStyle w:val="ListParagraph"/>
        <w:numPr>
          <w:ilvl w:val="3"/>
          <w:numId w:val="44"/>
        </w:numPr>
      </w:pPr>
      <w:r w:rsidRPr="00264C8A">
        <w:t>Condiţii impuse prin AVIZE</w:t>
      </w:r>
    </w:p>
    <w:p w14:paraId="651C7FA7" w14:textId="77777777" w:rsidR="00A113E1" w:rsidRPr="00264C8A" w:rsidRDefault="00A113E1" w:rsidP="00C53494">
      <w:pPr>
        <w:pStyle w:val="ListParagraph"/>
        <w:numPr>
          <w:ilvl w:val="3"/>
          <w:numId w:val="44"/>
        </w:numPr>
      </w:pPr>
      <w:r w:rsidRPr="00264C8A">
        <w:t>Prevederi generale</w:t>
      </w:r>
    </w:p>
    <w:p w14:paraId="115A0589" w14:textId="77777777" w:rsidR="00A113E1" w:rsidRPr="00264C8A" w:rsidRDefault="00A113E1" w:rsidP="00C53494">
      <w:pPr>
        <w:pStyle w:val="ListParagraph"/>
        <w:numPr>
          <w:ilvl w:val="3"/>
          <w:numId w:val="44"/>
        </w:numPr>
      </w:pPr>
      <w:r w:rsidRPr="00264C8A">
        <w:t>Masuri de evitare a patrunderii infiltratiilor de gaze in cladiri si de evacuare a eventualelor infiltratii din cladiri</w:t>
      </w:r>
    </w:p>
    <w:p w14:paraId="45930068" w14:textId="77777777" w:rsidR="00A113E1" w:rsidRPr="00264C8A" w:rsidRDefault="00A113E1" w:rsidP="00C53494">
      <w:pPr>
        <w:pStyle w:val="ListParagraph"/>
        <w:numPr>
          <w:ilvl w:val="3"/>
          <w:numId w:val="44"/>
        </w:numPr>
      </w:pPr>
      <w:r w:rsidRPr="00264C8A">
        <w:t>Tehnologii folosite si proceduri specifice de executie a lucrarilor</w:t>
      </w:r>
    </w:p>
    <w:p w14:paraId="338372FE" w14:textId="77777777" w:rsidR="00A113E1" w:rsidRPr="00264C8A" w:rsidRDefault="00A113E1" w:rsidP="00C53494">
      <w:pPr>
        <w:pStyle w:val="ListParagraph"/>
        <w:numPr>
          <w:ilvl w:val="4"/>
          <w:numId w:val="44"/>
        </w:numPr>
      </w:pPr>
      <w:r w:rsidRPr="00264C8A">
        <w:lastRenderedPageBreak/>
        <w:t>Şanţuri pentru pozarea conductelor</w:t>
      </w:r>
    </w:p>
    <w:p w14:paraId="54DF529D" w14:textId="77777777" w:rsidR="00A113E1" w:rsidRPr="00264C8A" w:rsidRDefault="00A113E1" w:rsidP="00C53494">
      <w:pPr>
        <w:pStyle w:val="ListParagraph"/>
        <w:numPr>
          <w:ilvl w:val="4"/>
          <w:numId w:val="44"/>
        </w:numPr>
      </w:pPr>
      <w:r w:rsidRPr="00264C8A">
        <w:t>Montajul conductelor</w:t>
      </w:r>
      <w:r w:rsidRPr="00264C8A">
        <w:tab/>
      </w:r>
    </w:p>
    <w:p w14:paraId="167130CC" w14:textId="77777777" w:rsidR="00A113E1" w:rsidRPr="00264C8A" w:rsidRDefault="00A113E1" w:rsidP="00C53494">
      <w:pPr>
        <w:pStyle w:val="ListParagraph"/>
        <w:numPr>
          <w:ilvl w:val="4"/>
          <w:numId w:val="44"/>
        </w:numPr>
      </w:pPr>
      <w:r w:rsidRPr="00264C8A">
        <w:t>Montajul branşamentelor</w:t>
      </w:r>
      <w:r w:rsidRPr="00264C8A">
        <w:tab/>
      </w:r>
    </w:p>
    <w:p w14:paraId="0F69BAD5" w14:textId="77777777" w:rsidR="00A113E1" w:rsidRPr="00264C8A" w:rsidRDefault="00A113E1" w:rsidP="00C53494">
      <w:pPr>
        <w:pStyle w:val="ListParagraph"/>
        <w:numPr>
          <w:ilvl w:val="4"/>
          <w:numId w:val="44"/>
        </w:numPr>
      </w:pPr>
      <w:r w:rsidRPr="00264C8A">
        <w:t>Montajul posturilor de reglare</w:t>
      </w:r>
      <w:r w:rsidRPr="00264C8A">
        <w:tab/>
      </w:r>
    </w:p>
    <w:p w14:paraId="6631441C" w14:textId="77777777" w:rsidR="00A113E1" w:rsidRPr="00264C8A" w:rsidRDefault="00A113E1" w:rsidP="00C53494">
      <w:pPr>
        <w:pStyle w:val="ListParagraph"/>
        <w:numPr>
          <w:ilvl w:val="4"/>
          <w:numId w:val="44"/>
        </w:numPr>
      </w:pPr>
      <w:r w:rsidRPr="00264C8A">
        <w:t>Montajul conductelor la subtraversări şi supratraversări</w:t>
      </w:r>
    </w:p>
    <w:p w14:paraId="0B0ED1FF" w14:textId="77777777" w:rsidR="00A113E1" w:rsidRPr="00264C8A" w:rsidRDefault="00A113E1" w:rsidP="00C53494">
      <w:pPr>
        <w:pStyle w:val="ListParagraph"/>
        <w:numPr>
          <w:ilvl w:val="4"/>
          <w:numId w:val="44"/>
        </w:numPr>
      </w:pPr>
      <w:r w:rsidRPr="00264C8A">
        <w:t>Caracteristicile şi calităţile materialelor folosite</w:t>
      </w:r>
    </w:p>
    <w:p w14:paraId="529AE5B9" w14:textId="77777777" w:rsidR="00A113E1" w:rsidRPr="00264C8A" w:rsidRDefault="00A113E1" w:rsidP="00C53494">
      <w:pPr>
        <w:pStyle w:val="ListParagraph"/>
        <w:numPr>
          <w:ilvl w:val="4"/>
          <w:numId w:val="44"/>
        </w:numPr>
      </w:pPr>
      <w:r w:rsidRPr="00264C8A">
        <w:t>Verificări şi probe de presiune specifice soluţiei solicitate</w:t>
      </w:r>
    </w:p>
    <w:p w14:paraId="1B6BCBFE" w14:textId="77777777" w:rsidR="00A113E1" w:rsidRPr="00264C8A" w:rsidRDefault="00A113E1" w:rsidP="00C53494">
      <w:pPr>
        <w:pStyle w:val="ListParagraph"/>
        <w:numPr>
          <w:ilvl w:val="4"/>
          <w:numId w:val="44"/>
        </w:numPr>
      </w:pPr>
      <w:r w:rsidRPr="00264C8A">
        <w:t>Măsuri de sănătate şi securitatea muncii, de protecție a mediului şi apărare împotriva incendiilor</w:t>
      </w:r>
    </w:p>
    <w:p w14:paraId="117D8453" w14:textId="77777777" w:rsidR="00A113E1" w:rsidRPr="00264C8A" w:rsidRDefault="00A113E1" w:rsidP="00C53494">
      <w:pPr>
        <w:pStyle w:val="ListParagraph"/>
        <w:numPr>
          <w:ilvl w:val="2"/>
          <w:numId w:val="44"/>
        </w:numPr>
        <w:rPr>
          <w:b/>
          <w:bCs/>
        </w:rPr>
      </w:pPr>
      <w:r w:rsidRPr="00264C8A">
        <w:rPr>
          <w:b/>
          <w:bCs/>
        </w:rPr>
        <w:t>Memoriu tehnic de specialitate contorizare inteligenta</w:t>
      </w:r>
    </w:p>
    <w:p w14:paraId="174A2EB5" w14:textId="77777777" w:rsidR="00A113E1" w:rsidRPr="00A540C1" w:rsidRDefault="00A113E1" w:rsidP="00C53494">
      <w:pPr>
        <w:pStyle w:val="ListParagraph"/>
        <w:numPr>
          <w:ilvl w:val="3"/>
          <w:numId w:val="44"/>
        </w:numPr>
      </w:pPr>
      <w:hyperlink w:anchor="_Toc163234029" w:history="1">
        <w:r w:rsidRPr="00A540C1">
          <w:t>Descrierea solutiei pentru contorizare inteligentă</w:t>
        </w:r>
      </w:hyperlink>
    </w:p>
    <w:p w14:paraId="13EEA555" w14:textId="77777777" w:rsidR="00A113E1" w:rsidRPr="00A540C1" w:rsidRDefault="00A113E1" w:rsidP="00C53494">
      <w:pPr>
        <w:pStyle w:val="ListParagraph"/>
        <w:numPr>
          <w:ilvl w:val="4"/>
          <w:numId w:val="44"/>
        </w:numPr>
      </w:pPr>
      <w:hyperlink w:anchor="_Toc163234030" w:history="1">
        <w:r w:rsidRPr="00A540C1">
          <w:t>Avantajele platformei smart metering</w:t>
        </w:r>
        <w:r w:rsidRPr="00264C8A">
          <w:rPr>
            <w:webHidden/>
          </w:rPr>
          <w:tab/>
        </w:r>
      </w:hyperlink>
    </w:p>
    <w:p w14:paraId="45495D9C" w14:textId="77777777" w:rsidR="00A113E1" w:rsidRPr="00A540C1" w:rsidRDefault="00A113E1" w:rsidP="00C53494">
      <w:pPr>
        <w:pStyle w:val="ListParagraph"/>
        <w:numPr>
          <w:ilvl w:val="4"/>
          <w:numId w:val="44"/>
        </w:numPr>
      </w:pPr>
      <w:hyperlink w:anchor="_Toc163234031" w:history="1">
        <w:r w:rsidRPr="00A540C1">
          <w:t>Beneficiile solutiei</w:t>
        </w:r>
      </w:hyperlink>
    </w:p>
    <w:p w14:paraId="2A98F833" w14:textId="77777777" w:rsidR="00A113E1" w:rsidRPr="00A540C1" w:rsidRDefault="00A113E1" w:rsidP="00C53494">
      <w:pPr>
        <w:pStyle w:val="ListParagraph"/>
        <w:numPr>
          <w:ilvl w:val="4"/>
          <w:numId w:val="44"/>
        </w:numPr>
      </w:pPr>
      <w:hyperlink w:anchor="_Toc163234032" w:history="1">
        <w:r w:rsidRPr="00A540C1">
          <w:t>Prezentarea contoarelor de gaze elster honeywell BK-G4, BK-G6</w:t>
        </w:r>
        <w:r w:rsidRPr="00264C8A">
          <w:rPr>
            <w:webHidden/>
          </w:rPr>
          <w:tab/>
        </w:r>
      </w:hyperlink>
    </w:p>
    <w:p w14:paraId="49767DCA" w14:textId="77777777" w:rsidR="00A113E1" w:rsidRPr="00A540C1" w:rsidRDefault="00A113E1" w:rsidP="00C53494">
      <w:pPr>
        <w:pStyle w:val="ListParagraph"/>
        <w:numPr>
          <w:ilvl w:val="4"/>
          <w:numId w:val="44"/>
        </w:numPr>
      </w:pPr>
      <w:hyperlink w:anchor="_Toc163234033" w:history="1">
        <w:r w:rsidRPr="00A540C1">
          <w:t>Prezentarea senzor de gaz de autocitire pentru contoare de gaz cu membrană tip elster</w:t>
        </w:r>
      </w:hyperlink>
    </w:p>
    <w:p w14:paraId="61C4903D" w14:textId="77777777" w:rsidR="00A113E1" w:rsidRPr="00A540C1" w:rsidRDefault="00A113E1" w:rsidP="00C53494">
      <w:pPr>
        <w:pStyle w:val="ListParagraph"/>
        <w:numPr>
          <w:ilvl w:val="4"/>
          <w:numId w:val="44"/>
        </w:numPr>
      </w:pPr>
      <w:hyperlink w:anchor="_Toc163234034" w:history="1">
        <w:r w:rsidRPr="00A540C1">
          <w:t>Prezentarea sistem de comunicație LoRaWAN</w:t>
        </w:r>
      </w:hyperlink>
    </w:p>
    <w:p w14:paraId="4CDE568A" w14:textId="77777777" w:rsidR="00A113E1" w:rsidRPr="00A540C1" w:rsidRDefault="00A113E1" w:rsidP="00C53494">
      <w:pPr>
        <w:pStyle w:val="ListParagraph"/>
        <w:numPr>
          <w:ilvl w:val="3"/>
          <w:numId w:val="44"/>
        </w:numPr>
      </w:pPr>
      <w:hyperlink w:anchor="_Toc163234035" w:history="1">
        <w:r w:rsidRPr="00A540C1">
          <w:t>Descrierea componentelor din dispecerat</w:t>
        </w:r>
      </w:hyperlink>
    </w:p>
    <w:p w14:paraId="08AAD8EF" w14:textId="77777777" w:rsidR="00A113E1" w:rsidRPr="00A540C1" w:rsidRDefault="00A113E1" w:rsidP="00C53494">
      <w:pPr>
        <w:pStyle w:val="ListParagraph"/>
        <w:numPr>
          <w:ilvl w:val="4"/>
          <w:numId w:val="44"/>
        </w:numPr>
      </w:pPr>
      <w:hyperlink w:anchor="_Toc163234036" w:history="1">
        <w:r w:rsidRPr="00A540C1">
          <w:t>Server Smart Metering Dell PowerEdge T150 Tower</w:t>
        </w:r>
      </w:hyperlink>
    </w:p>
    <w:p w14:paraId="1D50F269" w14:textId="77777777" w:rsidR="00A113E1" w:rsidRPr="00A540C1" w:rsidRDefault="00A113E1" w:rsidP="00C53494">
      <w:pPr>
        <w:pStyle w:val="ListParagraph"/>
        <w:numPr>
          <w:ilvl w:val="4"/>
          <w:numId w:val="44"/>
        </w:numPr>
      </w:pPr>
      <w:hyperlink w:anchor="_Toc163234037" w:history="1">
        <w:r w:rsidRPr="00A540C1">
          <w:t>Stație Smart Metering: Dell Inspiron All-In-One cu sistem de operare</w:t>
        </w:r>
      </w:hyperlink>
    </w:p>
    <w:p w14:paraId="457078B7" w14:textId="77777777" w:rsidR="00A113E1" w:rsidRPr="00A540C1" w:rsidRDefault="00A113E1" w:rsidP="00C53494">
      <w:pPr>
        <w:pStyle w:val="ListParagraph"/>
        <w:numPr>
          <w:ilvl w:val="4"/>
          <w:numId w:val="44"/>
        </w:numPr>
      </w:pPr>
      <w:hyperlink w:anchor="_Toc163234038" w:history="1">
        <w:r w:rsidRPr="00A540C1">
          <w:t>Imprimante</w:t>
        </w:r>
      </w:hyperlink>
    </w:p>
    <w:p w14:paraId="06D3E4C4" w14:textId="77777777" w:rsidR="00A113E1" w:rsidRPr="00A540C1" w:rsidRDefault="00A113E1" w:rsidP="00C53494">
      <w:pPr>
        <w:pStyle w:val="ListParagraph"/>
        <w:numPr>
          <w:ilvl w:val="4"/>
          <w:numId w:val="44"/>
        </w:numPr>
      </w:pPr>
      <w:hyperlink w:anchor="_Toc163234039" w:history="1">
        <w:r w:rsidRPr="00A540C1">
          <w:t>UPS Legrand KEOR SPE TOWER 2000VA/1600W</w:t>
        </w:r>
        <w:r w:rsidRPr="00A540C1">
          <w:rPr>
            <w:webHidden/>
          </w:rPr>
          <w:tab/>
        </w:r>
      </w:hyperlink>
    </w:p>
    <w:p w14:paraId="09FBF658" w14:textId="77777777" w:rsidR="00A113E1" w:rsidRPr="00A540C1" w:rsidRDefault="00A113E1" w:rsidP="00C53494">
      <w:pPr>
        <w:pStyle w:val="ListParagraph"/>
        <w:numPr>
          <w:ilvl w:val="4"/>
          <w:numId w:val="44"/>
        </w:numPr>
      </w:pPr>
      <w:hyperlink w:anchor="_Toc163234040" w:history="1">
        <w:r w:rsidRPr="00A540C1">
          <w:t>Switch ALLIED TELESIS GS910, 8 port, 10/100/1000 Mbps</w:t>
        </w:r>
      </w:hyperlink>
    </w:p>
    <w:p w14:paraId="222637DB" w14:textId="77777777" w:rsidR="00A113E1" w:rsidRPr="00A540C1" w:rsidRDefault="00A113E1" w:rsidP="00C53494">
      <w:pPr>
        <w:pStyle w:val="ListParagraph"/>
        <w:numPr>
          <w:ilvl w:val="4"/>
          <w:numId w:val="44"/>
        </w:numPr>
      </w:pPr>
      <w:hyperlink w:anchor="_Toc163234041" w:history="1">
        <w:r w:rsidRPr="00A540C1">
          <w:t>Convertor PTZ4-1</w:t>
        </w:r>
      </w:hyperlink>
    </w:p>
    <w:p w14:paraId="2F3994A4" w14:textId="77777777" w:rsidR="00A113E1" w:rsidRPr="00A540C1" w:rsidRDefault="00A113E1" w:rsidP="00C53494">
      <w:pPr>
        <w:pStyle w:val="ListParagraph"/>
        <w:numPr>
          <w:ilvl w:val="4"/>
          <w:numId w:val="44"/>
        </w:numPr>
      </w:pPr>
      <w:hyperlink w:anchor="_Toc163234042" w:history="1">
        <w:r w:rsidRPr="00A540C1">
          <w:t>Modem PTZ GPRS tip QED M95</w:t>
        </w:r>
      </w:hyperlink>
    </w:p>
    <w:p w14:paraId="4F082760" w14:textId="77777777" w:rsidR="00A113E1" w:rsidRPr="00A540C1" w:rsidRDefault="00A113E1" w:rsidP="00C53494">
      <w:pPr>
        <w:pStyle w:val="ListParagraph"/>
        <w:numPr>
          <w:ilvl w:val="4"/>
          <w:numId w:val="44"/>
        </w:numPr>
      </w:pPr>
      <w:hyperlink w:anchor="_Toc163234043" w:history="1">
        <w:r w:rsidRPr="00A540C1">
          <w:t>Router Mikrotik LtAP mini LTE KIT</w:t>
        </w:r>
      </w:hyperlink>
    </w:p>
    <w:p w14:paraId="06DB78E0" w14:textId="77777777" w:rsidR="00A113E1" w:rsidRPr="00A540C1" w:rsidRDefault="00A113E1" w:rsidP="00C53494">
      <w:pPr>
        <w:pStyle w:val="ListParagraph"/>
        <w:numPr>
          <w:ilvl w:val="3"/>
          <w:numId w:val="44"/>
        </w:numPr>
      </w:pPr>
      <w:hyperlink w:anchor="_Toc163234044" w:history="1">
        <w:r w:rsidRPr="00A540C1">
          <w:t>Platformă software aferentă dispeceratului</w:t>
        </w:r>
      </w:hyperlink>
    </w:p>
    <w:p w14:paraId="2CB8EB8A" w14:textId="77777777" w:rsidR="00A113E1" w:rsidRPr="00A540C1" w:rsidRDefault="00A113E1" w:rsidP="00C53494">
      <w:pPr>
        <w:pStyle w:val="ListParagraph"/>
        <w:numPr>
          <w:ilvl w:val="4"/>
          <w:numId w:val="44"/>
        </w:numPr>
      </w:pPr>
      <w:hyperlink w:anchor="_Toc163234045" w:history="1">
        <w:r w:rsidRPr="00A540C1">
          <w:t>Camera dispeceratului</w:t>
        </w:r>
      </w:hyperlink>
    </w:p>
    <w:p w14:paraId="4D30CF85" w14:textId="77777777" w:rsidR="00A113E1" w:rsidRPr="00A540C1" w:rsidRDefault="00A113E1" w:rsidP="00C53494">
      <w:pPr>
        <w:pStyle w:val="ListParagraph"/>
        <w:numPr>
          <w:ilvl w:val="4"/>
          <w:numId w:val="44"/>
        </w:numPr>
      </w:pPr>
      <w:hyperlink w:anchor="_Toc163234046" w:history="1">
        <w:r w:rsidRPr="00A540C1">
          <w:t>Setările contoarelor de gaz si a senzorilor de gaz cu autocitire</w:t>
        </w:r>
      </w:hyperlink>
    </w:p>
    <w:p w14:paraId="6495F89B" w14:textId="77777777" w:rsidR="00A113E1" w:rsidRPr="00A540C1" w:rsidRDefault="00A113E1" w:rsidP="00C53494">
      <w:pPr>
        <w:pStyle w:val="ListParagraph"/>
        <w:numPr>
          <w:ilvl w:val="4"/>
          <w:numId w:val="44"/>
        </w:numPr>
      </w:pPr>
      <w:hyperlink w:anchor="_Toc163234047" w:history="1">
        <w:r w:rsidRPr="00A540C1">
          <w:t>Setarea comunicatorului de pe PTZ4-1 din punctele de măsură</w:t>
        </w:r>
      </w:hyperlink>
    </w:p>
    <w:p w14:paraId="686F4399" w14:textId="77777777" w:rsidR="00A113E1" w:rsidRPr="00A540C1" w:rsidRDefault="00A113E1" w:rsidP="00C53494">
      <w:pPr>
        <w:pStyle w:val="ListParagraph"/>
        <w:numPr>
          <w:ilvl w:val="4"/>
          <w:numId w:val="44"/>
        </w:numPr>
      </w:pPr>
      <w:hyperlink w:anchor="_Toc163234048" w:history="1">
        <w:r w:rsidRPr="00A540C1">
          <w:t>Funcționalitate</w:t>
        </w:r>
        <w:r w:rsidRPr="00A540C1">
          <w:rPr>
            <w:webHidden/>
          </w:rPr>
          <w:tab/>
        </w:r>
      </w:hyperlink>
    </w:p>
    <w:p w14:paraId="0F813700" w14:textId="77777777" w:rsidR="00A113E1" w:rsidRPr="00A540C1" w:rsidRDefault="00A113E1" w:rsidP="00C53494">
      <w:pPr>
        <w:pStyle w:val="ListParagraph"/>
        <w:numPr>
          <w:ilvl w:val="4"/>
          <w:numId w:val="44"/>
        </w:numPr>
      </w:pPr>
      <w:hyperlink w:anchor="_Toc163234049" w:history="1">
        <w:r w:rsidRPr="00A540C1">
          <w:t>Securitatea</w:t>
        </w:r>
      </w:hyperlink>
    </w:p>
    <w:p w14:paraId="6B27BC7C" w14:textId="77777777" w:rsidR="00A113E1" w:rsidRPr="00A540C1" w:rsidRDefault="00A113E1" w:rsidP="00C53494">
      <w:pPr>
        <w:pStyle w:val="ListParagraph"/>
        <w:numPr>
          <w:ilvl w:val="4"/>
          <w:numId w:val="44"/>
        </w:numPr>
      </w:pPr>
      <w:hyperlink w:anchor="_Toc163234050" w:history="1">
        <w:r w:rsidRPr="00A540C1">
          <w:t>Software</w:t>
        </w:r>
      </w:hyperlink>
    </w:p>
    <w:p w14:paraId="6E76D7CE" w14:textId="77777777" w:rsidR="00A113E1" w:rsidRPr="00A540C1" w:rsidRDefault="00A113E1" w:rsidP="00C53494">
      <w:pPr>
        <w:pStyle w:val="ListParagraph"/>
        <w:numPr>
          <w:ilvl w:val="4"/>
          <w:numId w:val="44"/>
        </w:numPr>
      </w:pPr>
      <w:hyperlink w:anchor="_Toc163234051" w:history="1">
        <w:r w:rsidRPr="00A540C1">
          <w:t>Securitatea sistemului de comunicație si achiziție</w:t>
        </w:r>
      </w:hyperlink>
    </w:p>
    <w:p w14:paraId="6041F64A" w14:textId="77777777" w:rsidR="00A113E1" w:rsidRPr="00A540C1" w:rsidRDefault="00A113E1" w:rsidP="00C53494">
      <w:pPr>
        <w:pStyle w:val="ListParagraph"/>
        <w:numPr>
          <w:ilvl w:val="3"/>
          <w:numId w:val="44"/>
        </w:numPr>
      </w:pPr>
      <w:hyperlink w:anchor="_Toc163234052" w:history="1">
        <w:r w:rsidRPr="00A540C1">
          <w:t>Școlarizare</w:t>
        </w:r>
      </w:hyperlink>
    </w:p>
    <w:p w14:paraId="5D9269D8" w14:textId="77777777" w:rsidR="00A113E1" w:rsidRPr="00A540C1" w:rsidRDefault="00A113E1" w:rsidP="00C53494">
      <w:pPr>
        <w:pStyle w:val="ListParagraph"/>
        <w:numPr>
          <w:ilvl w:val="3"/>
          <w:numId w:val="44"/>
        </w:numPr>
      </w:pPr>
      <w:hyperlink w:anchor="_Toc163234053" w:history="1">
        <w:r w:rsidRPr="00A540C1">
          <w:t>Organizarea implementării</w:t>
        </w:r>
      </w:hyperlink>
    </w:p>
    <w:p w14:paraId="54F37210" w14:textId="77777777" w:rsidR="00A113E1" w:rsidRPr="00A540C1" w:rsidRDefault="00A113E1" w:rsidP="00C53494">
      <w:pPr>
        <w:pStyle w:val="ListParagraph"/>
        <w:numPr>
          <w:ilvl w:val="4"/>
          <w:numId w:val="44"/>
        </w:numPr>
      </w:pPr>
      <w:hyperlink w:anchor="_Toc163234054" w:history="1">
        <w:r w:rsidRPr="00A540C1">
          <w:t>Responsabilități Furnizor</w:t>
        </w:r>
      </w:hyperlink>
    </w:p>
    <w:p w14:paraId="1A6BAD8D" w14:textId="77777777" w:rsidR="00A113E1" w:rsidRPr="00A540C1" w:rsidRDefault="00A113E1" w:rsidP="00C53494">
      <w:pPr>
        <w:pStyle w:val="ListParagraph"/>
        <w:numPr>
          <w:ilvl w:val="4"/>
          <w:numId w:val="44"/>
        </w:numPr>
      </w:pPr>
      <w:hyperlink w:anchor="_Toc163234055" w:history="1">
        <w:r w:rsidRPr="00A540C1">
          <w:t>Responsabilități Beneficiar</w:t>
        </w:r>
      </w:hyperlink>
    </w:p>
    <w:p w14:paraId="2FEDB69E" w14:textId="77777777" w:rsidR="00A113E1" w:rsidRPr="00A540C1" w:rsidRDefault="00A113E1" w:rsidP="00C53494">
      <w:pPr>
        <w:pStyle w:val="ListParagraph"/>
        <w:numPr>
          <w:ilvl w:val="4"/>
          <w:numId w:val="44"/>
        </w:numPr>
      </w:pPr>
      <w:hyperlink w:anchor="_Toc163234056" w:history="1">
        <w:r w:rsidRPr="00A540C1">
          <w:t>Teste</w:t>
        </w:r>
      </w:hyperlink>
    </w:p>
    <w:p w14:paraId="4D838E4F" w14:textId="77777777" w:rsidR="00A113E1" w:rsidRPr="00A540C1" w:rsidRDefault="00A113E1" w:rsidP="00C53494">
      <w:pPr>
        <w:pStyle w:val="ListParagraph"/>
        <w:numPr>
          <w:ilvl w:val="4"/>
          <w:numId w:val="44"/>
        </w:numPr>
      </w:pPr>
      <w:hyperlink w:anchor="_Toc163234057" w:history="1">
        <w:r w:rsidRPr="00A540C1">
          <w:t>Proceduri de testare</w:t>
        </w:r>
      </w:hyperlink>
    </w:p>
    <w:p w14:paraId="4AF74E68" w14:textId="77777777" w:rsidR="00A113E1" w:rsidRPr="00A540C1" w:rsidRDefault="00A113E1" w:rsidP="00C53494">
      <w:pPr>
        <w:pStyle w:val="ListParagraph"/>
        <w:numPr>
          <w:ilvl w:val="4"/>
          <w:numId w:val="44"/>
        </w:numPr>
      </w:pPr>
      <w:hyperlink w:anchor="_Toc163234058" w:history="1">
        <w:r w:rsidRPr="00A540C1">
          <w:t>Testul de punere in funcțiune</w:t>
        </w:r>
      </w:hyperlink>
    </w:p>
    <w:p w14:paraId="0C87C03B" w14:textId="77777777" w:rsidR="00A113E1" w:rsidRPr="00264C8A" w:rsidRDefault="00A113E1" w:rsidP="00C53494">
      <w:pPr>
        <w:pStyle w:val="ListParagraph"/>
        <w:numPr>
          <w:ilvl w:val="2"/>
          <w:numId w:val="44"/>
        </w:numPr>
        <w:rPr>
          <w:b/>
          <w:bCs/>
        </w:rPr>
      </w:pPr>
      <w:r w:rsidRPr="00264C8A">
        <w:rPr>
          <w:b/>
          <w:bCs/>
        </w:rPr>
        <w:t xml:space="preserve">Breviar de calcul </w:t>
      </w:r>
    </w:p>
    <w:p w14:paraId="4EE63FBF" w14:textId="77777777" w:rsidR="00A113E1" w:rsidRPr="00264C8A" w:rsidRDefault="00A113E1" w:rsidP="001C31D2">
      <w:pPr>
        <w:ind w:left="-5" w:right="309" w:hanging="10"/>
        <w:jc w:val="both"/>
      </w:pPr>
      <w:r w:rsidRPr="00264C8A">
        <w:t>Calculul de dimensionare al  retelei se elaborează pentru toate elementele retelei de gaz, plecand de la iesirea din SRMP. În acestea se vor preciza încărcările şi ipotezele de calcul, combinaţiile de calcul, metodologia de calcul, verificările şi dimensionările, precum şi programele de calcul utilizate.</w:t>
      </w:r>
    </w:p>
    <w:p w14:paraId="72285195" w14:textId="77777777" w:rsidR="00A113E1" w:rsidRPr="00264C8A" w:rsidRDefault="00A113E1" w:rsidP="001C31D2">
      <w:pPr>
        <w:ind w:left="-5" w:right="309" w:hanging="10"/>
        <w:jc w:val="both"/>
      </w:pPr>
      <w:r w:rsidRPr="00264C8A">
        <w:t>Rezultatul dimensionarii se va transpune in „Tabel dimensionare retea de distributie gaze naturale” ce va avea urmatorul capat de tabel.</w:t>
      </w:r>
    </w:p>
    <w:tbl>
      <w:tblPr>
        <w:tblW w:w="10260" w:type="dxa"/>
        <w:tblLook w:val="04A0" w:firstRow="1" w:lastRow="0" w:firstColumn="1" w:lastColumn="0" w:noHBand="0" w:noVBand="1"/>
      </w:tblPr>
      <w:tblGrid>
        <w:gridCol w:w="591"/>
        <w:gridCol w:w="1036"/>
        <w:gridCol w:w="929"/>
        <w:gridCol w:w="741"/>
        <w:gridCol w:w="974"/>
        <w:gridCol w:w="1068"/>
        <w:gridCol w:w="1061"/>
        <w:gridCol w:w="885"/>
        <w:gridCol w:w="885"/>
        <w:gridCol w:w="1045"/>
        <w:gridCol w:w="1045"/>
      </w:tblGrid>
      <w:tr w:rsidR="00A113E1" w:rsidRPr="004764DE" w14:paraId="45F111F3" w14:textId="77777777" w:rsidTr="008366EA">
        <w:trPr>
          <w:trHeight w:val="1104"/>
        </w:trPr>
        <w:tc>
          <w:tcPr>
            <w:tcW w:w="591" w:type="dxa"/>
            <w:tcBorders>
              <w:top w:val="single" w:sz="4" w:space="0" w:color="808080"/>
              <w:left w:val="single" w:sz="4" w:space="0" w:color="808080"/>
              <w:bottom w:val="single" w:sz="4" w:space="0" w:color="808080"/>
              <w:right w:val="single" w:sz="4" w:space="0" w:color="808080"/>
            </w:tcBorders>
            <w:shd w:val="clear" w:color="000000" w:fill="EBEBEB"/>
            <w:vAlign w:val="center"/>
            <w:hideMark/>
          </w:tcPr>
          <w:p w14:paraId="0FCEC11C"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lastRenderedPageBreak/>
              <w:t>NR. CRT.</w:t>
            </w:r>
          </w:p>
        </w:tc>
        <w:tc>
          <w:tcPr>
            <w:tcW w:w="1036" w:type="dxa"/>
            <w:tcBorders>
              <w:top w:val="single" w:sz="4" w:space="0" w:color="808080"/>
              <w:left w:val="nil"/>
              <w:bottom w:val="single" w:sz="4" w:space="0" w:color="808080"/>
              <w:right w:val="single" w:sz="4" w:space="0" w:color="808080"/>
            </w:tcBorders>
            <w:shd w:val="clear" w:color="000000" w:fill="EBEBEB"/>
            <w:vAlign w:val="center"/>
            <w:hideMark/>
          </w:tcPr>
          <w:p w14:paraId="09D30BF1"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TRONSON</w:t>
            </w:r>
          </w:p>
        </w:tc>
        <w:tc>
          <w:tcPr>
            <w:tcW w:w="929" w:type="dxa"/>
            <w:tcBorders>
              <w:top w:val="single" w:sz="4" w:space="0" w:color="808080"/>
              <w:left w:val="nil"/>
              <w:bottom w:val="single" w:sz="4" w:space="0" w:color="808080"/>
              <w:right w:val="single" w:sz="4" w:space="0" w:color="808080"/>
            </w:tcBorders>
            <w:shd w:val="clear" w:color="000000" w:fill="EBEBEB"/>
            <w:vAlign w:val="center"/>
            <w:hideMark/>
          </w:tcPr>
          <w:p w14:paraId="007DDBF2"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NOD INTRARE</w:t>
            </w:r>
          </w:p>
        </w:tc>
        <w:tc>
          <w:tcPr>
            <w:tcW w:w="741" w:type="dxa"/>
            <w:tcBorders>
              <w:top w:val="single" w:sz="4" w:space="0" w:color="808080"/>
              <w:left w:val="nil"/>
              <w:bottom w:val="single" w:sz="4" w:space="0" w:color="808080"/>
              <w:right w:val="single" w:sz="4" w:space="0" w:color="808080"/>
            </w:tcBorders>
            <w:shd w:val="clear" w:color="000000" w:fill="EBEBEB"/>
            <w:vAlign w:val="center"/>
            <w:hideMark/>
          </w:tcPr>
          <w:p w14:paraId="776B79A6"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NOD IESIRE</w:t>
            </w:r>
          </w:p>
        </w:tc>
        <w:tc>
          <w:tcPr>
            <w:tcW w:w="974" w:type="dxa"/>
            <w:tcBorders>
              <w:top w:val="single" w:sz="4" w:space="0" w:color="808080"/>
              <w:left w:val="nil"/>
              <w:bottom w:val="single" w:sz="4" w:space="0" w:color="808080"/>
              <w:right w:val="single" w:sz="4" w:space="0" w:color="808080"/>
            </w:tcBorders>
            <w:shd w:val="clear" w:color="000000" w:fill="EBEBEB"/>
            <w:vAlign w:val="center"/>
            <w:hideMark/>
          </w:tcPr>
          <w:p w14:paraId="7126D1FC"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LUNGIME FIZICA [m]</w:t>
            </w:r>
          </w:p>
        </w:tc>
        <w:tc>
          <w:tcPr>
            <w:tcW w:w="1068" w:type="dxa"/>
            <w:tcBorders>
              <w:top w:val="single" w:sz="4" w:space="0" w:color="808080"/>
              <w:left w:val="nil"/>
              <w:bottom w:val="single" w:sz="4" w:space="0" w:color="808080"/>
              <w:right w:val="single" w:sz="4" w:space="0" w:color="808080"/>
            </w:tcBorders>
            <w:shd w:val="clear" w:color="000000" w:fill="EBEBEB"/>
            <w:vAlign w:val="center"/>
            <w:hideMark/>
          </w:tcPr>
          <w:p w14:paraId="79529F83"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MATERIAL</w:t>
            </w:r>
          </w:p>
        </w:tc>
        <w:tc>
          <w:tcPr>
            <w:tcW w:w="1061" w:type="dxa"/>
            <w:tcBorders>
              <w:top w:val="single" w:sz="4" w:space="0" w:color="808080"/>
              <w:left w:val="nil"/>
              <w:bottom w:val="single" w:sz="4" w:space="0" w:color="808080"/>
              <w:right w:val="single" w:sz="4" w:space="0" w:color="808080"/>
            </w:tcBorders>
            <w:shd w:val="clear" w:color="000000" w:fill="EBEBEB"/>
            <w:vAlign w:val="center"/>
            <w:hideMark/>
          </w:tcPr>
          <w:p w14:paraId="71BE653D"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DIAMETRU DN [mm]</w:t>
            </w:r>
          </w:p>
        </w:tc>
        <w:tc>
          <w:tcPr>
            <w:tcW w:w="885" w:type="dxa"/>
            <w:tcBorders>
              <w:top w:val="single" w:sz="4" w:space="0" w:color="808080"/>
              <w:left w:val="nil"/>
              <w:bottom w:val="single" w:sz="4" w:space="0" w:color="808080"/>
              <w:right w:val="single" w:sz="4" w:space="0" w:color="808080"/>
            </w:tcBorders>
            <w:shd w:val="clear" w:color="000000" w:fill="EBEBEB"/>
            <w:vAlign w:val="center"/>
            <w:hideMark/>
          </w:tcPr>
          <w:p w14:paraId="303ED0B8"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DEBIT CALCUL Q [mc/h]</w:t>
            </w:r>
          </w:p>
        </w:tc>
        <w:tc>
          <w:tcPr>
            <w:tcW w:w="885" w:type="dxa"/>
            <w:tcBorders>
              <w:top w:val="single" w:sz="4" w:space="0" w:color="808080"/>
              <w:left w:val="nil"/>
              <w:bottom w:val="single" w:sz="4" w:space="0" w:color="808080"/>
              <w:right w:val="single" w:sz="4" w:space="0" w:color="808080"/>
            </w:tcBorders>
            <w:shd w:val="clear" w:color="000000" w:fill="EBEBEB"/>
            <w:vAlign w:val="center"/>
            <w:hideMark/>
          </w:tcPr>
          <w:p w14:paraId="74D9EA8C"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VITEZA DE CALCUL [m/s]</w:t>
            </w:r>
          </w:p>
        </w:tc>
        <w:tc>
          <w:tcPr>
            <w:tcW w:w="1045" w:type="dxa"/>
            <w:tcBorders>
              <w:top w:val="single" w:sz="4" w:space="0" w:color="808080"/>
              <w:left w:val="nil"/>
              <w:bottom w:val="single" w:sz="4" w:space="0" w:color="808080"/>
              <w:right w:val="single" w:sz="4" w:space="0" w:color="808080"/>
            </w:tcBorders>
            <w:shd w:val="clear" w:color="000000" w:fill="EBEBEB"/>
            <w:vAlign w:val="center"/>
            <w:hideMark/>
          </w:tcPr>
          <w:p w14:paraId="6707F68A"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PRESIUNE INTRARE [bar]</w:t>
            </w:r>
          </w:p>
        </w:tc>
        <w:tc>
          <w:tcPr>
            <w:tcW w:w="1045" w:type="dxa"/>
            <w:tcBorders>
              <w:top w:val="single" w:sz="4" w:space="0" w:color="808080"/>
              <w:left w:val="nil"/>
              <w:bottom w:val="single" w:sz="4" w:space="0" w:color="808080"/>
              <w:right w:val="single" w:sz="4" w:space="0" w:color="808080"/>
            </w:tcBorders>
            <w:shd w:val="clear" w:color="000000" w:fill="EBEBEB"/>
            <w:vAlign w:val="center"/>
            <w:hideMark/>
          </w:tcPr>
          <w:p w14:paraId="378A0BBD"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PRESIUNE IESIRE [bar]</w:t>
            </w:r>
          </w:p>
        </w:tc>
      </w:tr>
      <w:tr w:rsidR="00A113E1" w:rsidRPr="004764DE" w14:paraId="34EA3FF1" w14:textId="77777777" w:rsidTr="008366EA">
        <w:trPr>
          <w:trHeight w:val="288"/>
        </w:trPr>
        <w:tc>
          <w:tcPr>
            <w:tcW w:w="591" w:type="dxa"/>
            <w:tcBorders>
              <w:top w:val="nil"/>
              <w:left w:val="single" w:sz="4" w:space="0" w:color="808080"/>
              <w:bottom w:val="single" w:sz="4" w:space="0" w:color="808080"/>
              <w:right w:val="single" w:sz="4" w:space="0" w:color="808080"/>
            </w:tcBorders>
            <w:shd w:val="clear" w:color="000000" w:fill="EBEBEB"/>
            <w:vAlign w:val="center"/>
            <w:hideMark/>
          </w:tcPr>
          <w:p w14:paraId="4C4A6B46"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0</w:t>
            </w:r>
          </w:p>
        </w:tc>
        <w:tc>
          <w:tcPr>
            <w:tcW w:w="1036" w:type="dxa"/>
            <w:tcBorders>
              <w:top w:val="nil"/>
              <w:left w:val="nil"/>
              <w:bottom w:val="single" w:sz="4" w:space="0" w:color="808080"/>
              <w:right w:val="single" w:sz="4" w:space="0" w:color="808080"/>
            </w:tcBorders>
            <w:shd w:val="clear" w:color="000000" w:fill="EBEBEB"/>
            <w:vAlign w:val="center"/>
            <w:hideMark/>
          </w:tcPr>
          <w:p w14:paraId="5E0227A8"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1</w:t>
            </w:r>
          </w:p>
        </w:tc>
        <w:tc>
          <w:tcPr>
            <w:tcW w:w="929" w:type="dxa"/>
            <w:tcBorders>
              <w:top w:val="nil"/>
              <w:left w:val="nil"/>
              <w:bottom w:val="single" w:sz="4" w:space="0" w:color="808080"/>
              <w:right w:val="single" w:sz="4" w:space="0" w:color="808080"/>
            </w:tcBorders>
            <w:shd w:val="clear" w:color="000000" w:fill="EBEBEB"/>
            <w:vAlign w:val="center"/>
            <w:hideMark/>
          </w:tcPr>
          <w:p w14:paraId="13B83FF6"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2</w:t>
            </w:r>
          </w:p>
        </w:tc>
        <w:tc>
          <w:tcPr>
            <w:tcW w:w="741" w:type="dxa"/>
            <w:tcBorders>
              <w:top w:val="nil"/>
              <w:left w:val="nil"/>
              <w:bottom w:val="single" w:sz="4" w:space="0" w:color="808080"/>
              <w:right w:val="single" w:sz="4" w:space="0" w:color="808080"/>
            </w:tcBorders>
            <w:shd w:val="clear" w:color="000000" w:fill="EBEBEB"/>
            <w:vAlign w:val="center"/>
            <w:hideMark/>
          </w:tcPr>
          <w:p w14:paraId="1E7A715F"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3</w:t>
            </w:r>
          </w:p>
        </w:tc>
        <w:tc>
          <w:tcPr>
            <w:tcW w:w="974" w:type="dxa"/>
            <w:tcBorders>
              <w:top w:val="nil"/>
              <w:left w:val="nil"/>
              <w:bottom w:val="single" w:sz="4" w:space="0" w:color="808080"/>
              <w:right w:val="single" w:sz="4" w:space="0" w:color="808080"/>
            </w:tcBorders>
            <w:shd w:val="clear" w:color="000000" w:fill="EBEBEB"/>
            <w:vAlign w:val="center"/>
            <w:hideMark/>
          </w:tcPr>
          <w:p w14:paraId="5A5C1B68"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4</w:t>
            </w:r>
          </w:p>
        </w:tc>
        <w:tc>
          <w:tcPr>
            <w:tcW w:w="1068" w:type="dxa"/>
            <w:tcBorders>
              <w:top w:val="nil"/>
              <w:left w:val="nil"/>
              <w:bottom w:val="single" w:sz="4" w:space="0" w:color="808080"/>
              <w:right w:val="single" w:sz="4" w:space="0" w:color="808080"/>
            </w:tcBorders>
            <w:shd w:val="clear" w:color="000000" w:fill="EBEBEB"/>
            <w:vAlign w:val="center"/>
            <w:hideMark/>
          </w:tcPr>
          <w:p w14:paraId="1A945314"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5</w:t>
            </w:r>
          </w:p>
        </w:tc>
        <w:tc>
          <w:tcPr>
            <w:tcW w:w="1061" w:type="dxa"/>
            <w:tcBorders>
              <w:top w:val="nil"/>
              <w:left w:val="nil"/>
              <w:bottom w:val="single" w:sz="4" w:space="0" w:color="808080"/>
              <w:right w:val="single" w:sz="4" w:space="0" w:color="808080"/>
            </w:tcBorders>
            <w:shd w:val="clear" w:color="000000" w:fill="EBEBEB"/>
            <w:vAlign w:val="center"/>
            <w:hideMark/>
          </w:tcPr>
          <w:p w14:paraId="4743E821"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6</w:t>
            </w:r>
          </w:p>
        </w:tc>
        <w:tc>
          <w:tcPr>
            <w:tcW w:w="885" w:type="dxa"/>
            <w:tcBorders>
              <w:top w:val="nil"/>
              <w:left w:val="nil"/>
              <w:bottom w:val="single" w:sz="4" w:space="0" w:color="808080"/>
              <w:right w:val="single" w:sz="4" w:space="0" w:color="808080"/>
            </w:tcBorders>
            <w:shd w:val="clear" w:color="000000" w:fill="EBEBEB"/>
            <w:vAlign w:val="center"/>
            <w:hideMark/>
          </w:tcPr>
          <w:p w14:paraId="132D06DE"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7</w:t>
            </w:r>
          </w:p>
        </w:tc>
        <w:tc>
          <w:tcPr>
            <w:tcW w:w="885" w:type="dxa"/>
            <w:tcBorders>
              <w:top w:val="nil"/>
              <w:left w:val="nil"/>
              <w:bottom w:val="single" w:sz="4" w:space="0" w:color="808080"/>
              <w:right w:val="single" w:sz="4" w:space="0" w:color="808080"/>
            </w:tcBorders>
            <w:shd w:val="clear" w:color="000000" w:fill="EBEBEB"/>
            <w:vAlign w:val="center"/>
            <w:hideMark/>
          </w:tcPr>
          <w:p w14:paraId="416D3410"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8</w:t>
            </w:r>
          </w:p>
        </w:tc>
        <w:tc>
          <w:tcPr>
            <w:tcW w:w="1045" w:type="dxa"/>
            <w:tcBorders>
              <w:top w:val="nil"/>
              <w:left w:val="nil"/>
              <w:bottom w:val="single" w:sz="4" w:space="0" w:color="808080"/>
              <w:right w:val="single" w:sz="4" w:space="0" w:color="808080"/>
            </w:tcBorders>
            <w:shd w:val="clear" w:color="000000" w:fill="EBEBEB"/>
            <w:vAlign w:val="center"/>
            <w:hideMark/>
          </w:tcPr>
          <w:p w14:paraId="1573133F"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9</w:t>
            </w:r>
          </w:p>
        </w:tc>
        <w:tc>
          <w:tcPr>
            <w:tcW w:w="1045" w:type="dxa"/>
            <w:tcBorders>
              <w:top w:val="nil"/>
              <w:left w:val="nil"/>
              <w:bottom w:val="single" w:sz="4" w:space="0" w:color="808080"/>
              <w:right w:val="single" w:sz="4" w:space="0" w:color="808080"/>
            </w:tcBorders>
            <w:shd w:val="clear" w:color="000000" w:fill="EBEBEB"/>
            <w:vAlign w:val="center"/>
            <w:hideMark/>
          </w:tcPr>
          <w:p w14:paraId="7AB60BA9" w14:textId="77777777" w:rsidR="00A113E1" w:rsidRPr="004764DE" w:rsidRDefault="00A113E1">
            <w:pPr>
              <w:widowControl/>
              <w:autoSpaceDE/>
              <w:autoSpaceDN/>
              <w:jc w:val="both"/>
              <w:rPr>
                <w:rFonts w:eastAsia="Times New Roman"/>
                <w:b/>
                <w:bCs/>
                <w:color w:val="000000"/>
                <w:sz w:val="16"/>
                <w:szCs w:val="16"/>
                <w:lang w:val="en-US"/>
              </w:rPr>
            </w:pPr>
            <w:r w:rsidRPr="004764DE">
              <w:rPr>
                <w:rFonts w:eastAsia="Times New Roman"/>
                <w:b/>
                <w:bCs/>
                <w:color w:val="000000"/>
                <w:sz w:val="16"/>
                <w:szCs w:val="16"/>
                <w:lang w:val="en-US"/>
              </w:rPr>
              <w:t>10</w:t>
            </w:r>
          </w:p>
        </w:tc>
      </w:tr>
    </w:tbl>
    <w:p w14:paraId="402E44F6" w14:textId="77777777" w:rsidR="008366EA" w:rsidRPr="00264C8A" w:rsidRDefault="008366EA" w:rsidP="00C53494">
      <w:pPr>
        <w:pStyle w:val="ListParagraph"/>
        <w:numPr>
          <w:ilvl w:val="2"/>
          <w:numId w:val="44"/>
        </w:numPr>
        <w:rPr>
          <w:b/>
          <w:bCs/>
        </w:rPr>
      </w:pPr>
      <w:r w:rsidRPr="00264C8A">
        <w:rPr>
          <w:b/>
          <w:bCs/>
        </w:rPr>
        <w:t xml:space="preserve">Caiete de sarcini </w:t>
      </w:r>
    </w:p>
    <w:p w14:paraId="4A185E3E" w14:textId="77777777" w:rsidR="008366EA" w:rsidRPr="00264C8A" w:rsidRDefault="008366EA" w:rsidP="00C53494">
      <w:pPr>
        <w:pStyle w:val="ListParagraph"/>
        <w:numPr>
          <w:ilvl w:val="3"/>
          <w:numId w:val="44"/>
        </w:numPr>
      </w:pPr>
      <w:r w:rsidRPr="00264C8A">
        <w:t>Fisă tehnologică de săpătură pentru conducte din polietilenă</w:t>
      </w:r>
    </w:p>
    <w:p w14:paraId="23E4584D" w14:textId="77777777" w:rsidR="008366EA" w:rsidRPr="00264C8A" w:rsidRDefault="008366EA" w:rsidP="00C53494">
      <w:pPr>
        <w:pStyle w:val="ListParagraph"/>
        <w:numPr>
          <w:ilvl w:val="3"/>
          <w:numId w:val="44"/>
        </w:numPr>
      </w:pPr>
      <w:r w:rsidRPr="00264C8A">
        <w:t>Fisă tehnologică de stocare, manipulare și transport a materialelor din polietilenă</w:t>
      </w:r>
    </w:p>
    <w:p w14:paraId="0A1C4B68" w14:textId="77777777" w:rsidR="008366EA" w:rsidRPr="00264C8A" w:rsidRDefault="008366EA" w:rsidP="00C53494">
      <w:pPr>
        <w:pStyle w:val="ListParagraph"/>
        <w:numPr>
          <w:ilvl w:val="3"/>
          <w:numId w:val="44"/>
        </w:numPr>
      </w:pPr>
      <w:r w:rsidRPr="00264C8A">
        <w:t>Fisă tehnologică pentru îmbinarea prin sudură cap la cap a conductelor din polietilenă</w:t>
      </w:r>
    </w:p>
    <w:p w14:paraId="7A85888E" w14:textId="77777777" w:rsidR="008366EA" w:rsidRPr="00264C8A" w:rsidRDefault="008366EA" w:rsidP="00C53494">
      <w:pPr>
        <w:pStyle w:val="ListParagraph"/>
        <w:numPr>
          <w:ilvl w:val="3"/>
          <w:numId w:val="44"/>
        </w:numPr>
      </w:pPr>
      <w:r w:rsidRPr="00264C8A">
        <w:t>Fisă tehnologică pentru îmbinarea prin electrofuziune a conductelor din polietilenă</w:t>
      </w:r>
    </w:p>
    <w:p w14:paraId="6FD49D21" w14:textId="77777777" w:rsidR="008366EA" w:rsidRPr="00264C8A" w:rsidRDefault="008366EA" w:rsidP="00C53494">
      <w:pPr>
        <w:pStyle w:val="ListParagraph"/>
        <w:numPr>
          <w:ilvl w:val="3"/>
          <w:numId w:val="44"/>
        </w:numPr>
      </w:pPr>
      <w:r w:rsidRPr="00264C8A">
        <w:t>Fisă tehnologică pentru îmbinarea prin sudură manuală cu flacără oxiacetilenică la țevi de oțel</w:t>
      </w:r>
    </w:p>
    <w:p w14:paraId="4A9CEA68" w14:textId="77777777" w:rsidR="008366EA" w:rsidRPr="00264C8A" w:rsidRDefault="008366EA" w:rsidP="00C53494">
      <w:pPr>
        <w:pStyle w:val="ListParagraph"/>
        <w:numPr>
          <w:ilvl w:val="3"/>
          <w:numId w:val="44"/>
        </w:numPr>
      </w:pPr>
      <w:r w:rsidRPr="00264C8A">
        <w:t>Fisă tehnica de izolare cu polietilenă extrudată</w:t>
      </w:r>
    </w:p>
    <w:p w14:paraId="00D97585" w14:textId="77777777" w:rsidR="008366EA" w:rsidRPr="00264C8A" w:rsidRDefault="008366EA" w:rsidP="00C53494">
      <w:pPr>
        <w:pStyle w:val="ListParagraph"/>
        <w:numPr>
          <w:ilvl w:val="3"/>
          <w:numId w:val="44"/>
        </w:numPr>
      </w:pPr>
      <w:r w:rsidRPr="00264C8A">
        <w:t>Fișa tehnică pentru protecția anticorozivă a conductelor pozate suprateran, p.r. și firide</w:t>
      </w:r>
    </w:p>
    <w:p w14:paraId="317E2BB6" w14:textId="77777777" w:rsidR="008366EA" w:rsidRPr="00264C8A" w:rsidRDefault="008366EA" w:rsidP="00C53494">
      <w:pPr>
        <w:pStyle w:val="ListParagraph"/>
        <w:numPr>
          <w:ilvl w:val="3"/>
          <w:numId w:val="44"/>
        </w:numPr>
      </w:pPr>
      <w:r w:rsidRPr="00264C8A">
        <w:t>Fișa tehnică privind controlul de calitate pe şantier pentru conductele din polietilenă</w:t>
      </w:r>
    </w:p>
    <w:p w14:paraId="505FA807" w14:textId="77777777" w:rsidR="008366EA" w:rsidRPr="00264C8A" w:rsidRDefault="008366EA" w:rsidP="00C53494">
      <w:pPr>
        <w:pStyle w:val="ListParagraph"/>
        <w:numPr>
          <w:ilvl w:val="3"/>
          <w:numId w:val="44"/>
        </w:numPr>
      </w:pPr>
      <w:r w:rsidRPr="00264C8A">
        <w:t>Fișa tehnică a verificărilor de execuție și a probelor de presiune</w:t>
      </w:r>
    </w:p>
    <w:p w14:paraId="00BE01C1" w14:textId="77777777" w:rsidR="008366EA" w:rsidRPr="00264C8A" w:rsidRDefault="008366EA" w:rsidP="00C53494">
      <w:pPr>
        <w:pStyle w:val="ListParagraph"/>
        <w:numPr>
          <w:ilvl w:val="3"/>
          <w:numId w:val="44"/>
        </w:numPr>
      </w:pPr>
      <w:r w:rsidRPr="00264C8A">
        <w:t>Fişa tehnologică pentru montajul firului trasor utilizat la pozarea conductelor și bransamentelor de gaze naturale  executate din polietilenă</w:t>
      </w:r>
    </w:p>
    <w:p w14:paraId="145605CF" w14:textId="77777777" w:rsidR="008366EA" w:rsidRPr="00264C8A" w:rsidRDefault="008366EA" w:rsidP="00C53494">
      <w:pPr>
        <w:pStyle w:val="ListParagraph"/>
        <w:numPr>
          <w:ilvl w:val="3"/>
          <w:numId w:val="44"/>
        </w:numPr>
      </w:pPr>
      <w:r w:rsidRPr="00264C8A">
        <w:t>Fişa tehnică pentru p.s.i.</w:t>
      </w:r>
    </w:p>
    <w:p w14:paraId="43298E9F" w14:textId="77777777" w:rsidR="008366EA" w:rsidRPr="00264C8A" w:rsidRDefault="008366EA" w:rsidP="00C53494">
      <w:pPr>
        <w:pStyle w:val="ListParagraph"/>
        <w:numPr>
          <w:ilvl w:val="3"/>
          <w:numId w:val="44"/>
        </w:numPr>
      </w:pPr>
      <w:r w:rsidRPr="00264C8A">
        <w:t>Fişă tehnică pentru protecţia, siguranţa şi igiena muncii</w:t>
      </w:r>
    </w:p>
    <w:p w14:paraId="2C51467D" w14:textId="77777777" w:rsidR="008366EA" w:rsidRDefault="008366EA" w:rsidP="00C53494">
      <w:pPr>
        <w:pStyle w:val="ListParagraph"/>
        <w:numPr>
          <w:ilvl w:val="3"/>
          <w:numId w:val="44"/>
        </w:numPr>
      </w:pPr>
      <w:r w:rsidRPr="00264C8A">
        <w:t>Standarde şi lucrări de referinţă pentru execuţia lucrării</w:t>
      </w:r>
    </w:p>
    <w:p w14:paraId="44BFACB8" w14:textId="77777777" w:rsidR="00DC7CBE" w:rsidRPr="00264C8A" w:rsidRDefault="00DC7CBE" w:rsidP="00C53494">
      <w:pPr>
        <w:pStyle w:val="ListParagraph"/>
        <w:numPr>
          <w:ilvl w:val="2"/>
          <w:numId w:val="44"/>
        </w:numPr>
        <w:rPr>
          <w:b/>
          <w:bCs/>
        </w:rPr>
      </w:pPr>
      <w:r w:rsidRPr="00264C8A">
        <w:rPr>
          <w:b/>
          <w:bCs/>
        </w:rPr>
        <w:t>Plan SSM</w:t>
      </w:r>
    </w:p>
    <w:p w14:paraId="4B380BEC" w14:textId="48FCFC1A" w:rsidR="008366EA" w:rsidRPr="00DC7CBE" w:rsidRDefault="00DC7CBE" w:rsidP="00C53494">
      <w:pPr>
        <w:pStyle w:val="ListParagraph"/>
        <w:numPr>
          <w:ilvl w:val="2"/>
          <w:numId w:val="44"/>
        </w:numPr>
        <w:rPr>
          <w:b/>
          <w:bCs/>
        </w:rPr>
      </w:pPr>
      <w:r w:rsidRPr="00264C8A">
        <w:rPr>
          <w:b/>
          <w:bCs/>
        </w:rPr>
        <w:t xml:space="preserve">Graficul general de realizare a investiţiei publice (formularul F6) </w:t>
      </w:r>
      <w:r w:rsidRPr="00DC7CBE">
        <w:rPr>
          <w:b/>
          <w:bCs/>
        </w:rPr>
        <w:t xml:space="preserve"> </w:t>
      </w:r>
    </w:p>
    <w:p w14:paraId="19A3C99C" w14:textId="6C2E6726" w:rsidR="00A113E1" w:rsidRPr="00264C8A" w:rsidRDefault="00A113E1" w:rsidP="00C53494">
      <w:pPr>
        <w:pStyle w:val="ListParagraph"/>
        <w:numPr>
          <w:ilvl w:val="2"/>
          <w:numId w:val="44"/>
        </w:numPr>
        <w:rPr>
          <w:b/>
          <w:bCs/>
        </w:rPr>
      </w:pPr>
      <w:r w:rsidRPr="00264C8A">
        <w:rPr>
          <w:b/>
          <w:bCs/>
        </w:rPr>
        <w:t>Documentatie economica</w:t>
      </w:r>
    </w:p>
    <w:p w14:paraId="3B7A1CF8" w14:textId="77777777" w:rsidR="00A113E1" w:rsidRPr="00264C8A" w:rsidRDefault="00A113E1" w:rsidP="00C53494">
      <w:pPr>
        <w:pStyle w:val="ListParagraph"/>
        <w:numPr>
          <w:ilvl w:val="3"/>
          <w:numId w:val="44"/>
        </w:numPr>
      </w:pPr>
      <w:r w:rsidRPr="00264C8A">
        <w:t>Anexa 2.1 Deviz general</w:t>
      </w:r>
    </w:p>
    <w:p w14:paraId="56B631E1" w14:textId="77777777" w:rsidR="00A113E1" w:rsidRPr="00264C8A" w:rsidRDefault="00A113E1" w:rsidP="00C53494">
      <w:pPr>
        <w:pStyle w:val="ListParagraph"/>
        <w:numPr>
          <w:ilvl w:val="3"/>
          <w:numId w:val="44"/>
        </w:numPr>
      </w:pPr>
      <w:r w:rsidRPr="00264C8A">
        <w:t>Anexa 2.2 Anexa HCL</w:t>
      </w:r>
    </w:p>
    <w:p w14:paraId="26A47223" w14:textId="77777777" w:rsidR="00A113E1" w:rsidRPr="00264C8A" w:rsidRDefault="00A113E1" w:rsidP="00C53494">
      <w:pPr>
        <w:pStyle w:val="ListParagraph"/>
        <w:numPr>
          <w:ilvl w:val="3"/>
          <w:numId w:val="44"/>
        </w:numPr>
      </w:pPr>
      <w:r w:rsidRPr="00264C8A">
        <w:t>Anexa 5 – Tabel centralizator conducte</w:t>
      </w:r>
    </w:p>
    <w:p w14:paraId="0DBB63B0" w14:textId="77777777" w:rsidR="00A113E1" w:rsidRPr="00264C8A" w:rsidRDefault="00A113E1" w:rsidP="00C53494">
      <w:pPr>
        <w:pStyle w:val="ListParagraph"/>
        <w:numPr>
          <w:ilvl w:val="3"/>
          <w:numId w:val="44"/>
        </w:numPr>
      </w:pPr>
      <w:r w:rsidRPr="00264C8A">
        <w:t>Anexa 6 – Tabel centralizator racorduri</w:t>
      </w:r>
    </w:p>
    <w:p w14:paraId="68EC088A" w14:textId="77777777" w:rsidR="00A113E1" w:rsidRPr="00264C8A" w:rsidRDefault="00A113E1" w:rsidP="00C53494">
      <w:pPr>
        <w:pStyle w:val="ListParagraph"/>
        <w:numPr>
          <w:ilvl w:val="3"/>
          <w:numId w:val="44"/>
        </w:numPr>
      </w:pPr>
      <w:r w:rsidRPr="00264C8A">
        <w:t>Formularul F1 -  centralizator cheltuielilor pe obiectiv</w:t>
      </w:r>
    </w:p>
    <w:p w14:paraId="4210796A" w14:textId="77777777" w:rsidR="00A113E1" w:rsidRPr="00264C8A" w:rsidRDefault="00A113E1" w:rsidP="00C53494">
      <w:pPr>
        <w:pStyle w:val="ListParagraph"/>
        <w:numPr>
          <w:ilvl w:val="3"/>
          <w:numId w:val="44"/>
        </w:numPr>
      </w:pPr>
      <w:r w:rsidRPr="00264C8A">
        <w:t>Formularul F2 -  centralizatorul cheltuielilor pe categorii de lucrări, pe obiecte</w:t>
      </w:r>
    </w:p>
    <w:p w14:paraId="0D0EA4D6" w14:textId="77777777" w:rsidR="00A113E1" w:rsidRPr="00264C8A" w:rsidRDefault="00A113E1" w:rsidP="00C53494">
      <w:pPr>
        <w:pStyle w:val="ListParagraph"/>
        <w:numPr>
          <w:ilvl w:val="3"/>
          <w:numId w:val="44"/>
        </w:numPr>
      </w:pPr>
      <w:r w:rsidRPr="00264C8A">
        <w:t>Formularul F3 -  listele cu cantităţile de lucrări, pe categorii de lucrări si OS</w:t>
      </w:r>
    </w:p>
    <w:p w14:paraId="05D66A9B" w14:textId="77777777" w:rsidR="00A113E1" w:rsidRPr="00264C8A" w:rsidRDefault="00A113E1" w:rsidP="00C53494">
      <w:pPr>
        <w:pStyle w:val="ListParagraph"/>
        <w:numPr>
          <w:ilvl w:val="3"/>
          <w:numId w:val="44"/>
        </w:numPr>
      </w:pPr>
      <w:r w:rsidRPr="00264C8A">
        <w:t>Formularul F4 -  cu cantităţile de utilaje şi echipamente tehnologice, inclusiv dotări</w:t>
      </w:r>
    </w:p>
    <w:p w14:paraId="0DC46D04" w14:textId="77777777" w:rsidR="00A113E1" w:rsidRPr="00264C8A" w:rsidRDefault="00A113E1" w:rsidP="00C53494">
      <w:pPr>
        <w:pStyle w:val="ListParagraph"/>
        <w:numPr>
          <w:ilvl w:val="3"/>
          <w:numId w:val="44"/>
        </w:numPr>
      </w:pPr>
      <w:r w:rsidRPr="00264C8A">
        <w:t>Formularul F5 -  fişele tehnice ale utilajelor şi echipamentelor tehnologice, inclusiv dotări</w:t>
      </w:r>
    </w:p>
    <w:p w14:paraId="4396E87A" w14:textId="77777777" w:rsidR="00A113E1" w:rsidRPr="00264C8A" w:rsidRDefault="00A113E1" w:rsidP="00C53494">
      <w:pPr>
        <w:pStyle w:val="ListParagraph"/>
        <w:numPr>
          <w:ilvl w:val="2"/>
          <w:numId w:val="44"/>
        </w:numPr>
        <w:rPr>
          <w:b/>
          <w:bCs/>
        </w:rPr>
      </w:pPr>
      <w:r w:rsidRPr="00264C8A">
        <w:rPr>
          <w:b/>
          <w:bCs/>
        </w:rPr>
        <w:t>Plan de încadrare în zonă</w:t>
      </w:r>
    </w:p>
    <w:p w14:paraId="0F6168BD" w14:textId="77777777" w:rsidR="00A113E1" w:rsidRPr="00264C8A" w:rsidRDefault="00A113E1" w:rsidP="00C53494">
      <w:pPr>
        <w:pStyle w:val="ListParagraph"/>
        <w:numPr>
          <w:ilvl w:val="2"/>
          <w:numId w:val="44"/>
        </w:numPr>
        <w:rPr>
          <w:b/>
          <w:bCs/>
        </w:rPr>
      </w:pPr>
      <w:r w:rsidRPr="00264C8A">
        <w:rPr>
          <w:b/>
          <w:bCs/>
        </w:rPr>
        <w:t>Planul situatie</w:t>
      </w:r>
    </w:p>
    <w:p w14:paraId="26FBDB07" w14:textId="77777777" w:rsidR="00A113E1" w:rsidRPr="00264C8A" w:rsidRDefault="00A113E1" w:rsidP="00C53494">
      <w:pPr>
        <w:pStyle w:val="ListParagraph"/>
        <w:numPr>
          <w:ilvl w:val="2"/>
          <w:numId w:val="44"/>
        </w:numPr>
        <w:rPr>
          <w:b/>
          <w:bCs/>
        </w:rPr>
      </w:pPr>
      <w:r w:rsidRPr="00264C8A">
        <w:rPr>
          <w:b/>
          <w:bCs/>
        </w:rPr>
        <w:t>Schema tehnologica</w:t>
      </w:r>
    </w:p>
    <w:p w14:paraId="270E5025" w14:textId="77777777" w:rsidR="00A113E1" w:rsidRDefault="00A113E1" w:rsidP="00C53494">
      <w:pPr>
        <w:pStyle w:val="ListParagraph"/>
        <w:numPr>
          <w:ilvl w:val="2"/>
          <w:numId w:val="44"/>
        </w:numPr>
        <w:rPr>
          <w:b/>
          <w:bCs/>
        </w:rPr>
      </w:pPr>
      <w:r w:rsidRPr="00264C8A">
        <w:rPr>
          <w:b/>
          <w:bCs/>
        </w:rPr>
        <w:t xml:space="preserve">Sectiuni transversale </w:t>
      </w:r>
      <w:r w:rsidRPr="00A540C1">
        <w:rPr>
          <w:b/>
          <w:bCs/>
        </w:rPr>
        <w:t>cu indicarea instalatiilor proiectate si existente</w:t>
      </w:r>
    </w:p>
    <w:p w14:paraId="2374EE90" w14:textId="1962161F" w:rsidR="006357E9" w:rsidRPr="00264C8A" w:rsidRDefault="00A60144" w:rsidP="00C53494">
      <w:pPr>
        <w:pStyle w:val="ListParagraph"/>
        <w:numPr>
          <w:ilvl w:val="2"/>
          <w:numId w:val="44"/>
        </w:numPr>
        <w:rPr>
          <w:b/>
          <w:bCs/>
        </w:rPr>
      </w:pPr>
      <w:r w:rsidRPr="00264C8A">
        <w:rPr>
          <w:b/>
          <w:bCs/>
        </w:rPr>
        <w:t>Detalii de executie</w:t>
      </w:r>
    </w:p>
    <w:p w14:paraId="20768900" w14:textId="7495EC1F" w:rsidR="009D79F4" w:rsidRPr="001C31D2" w:rsidRDefault="008A6975" w:rsidP="00C53494">
      <w:pPr>
        <w:pStyle w:val="ListParagraph"/>
        <w:numPr>
          <w:ilvl w:val="2"/>
          <w:numId w:val="44"/>
        </w:numPr>
        <w:rPr>
          <w:b/>
          <w:bCs/>
        </w:rPr>
      </w:pPr>
      <w:r w:rsidRPr="00264C8A">
        <w:rPr>
          <w:b/>
          <w:bCs/>
        </w:rPr>
        <w:t>Alte documente sau detalii de executie in conformitate cu normele tehnice si legislatia in vigoare</w:t>
      </w:r>
    </w:p>
    <w:p w14:paraId="3931A14E" w14:textId="77777777" w:rsidR="0084355C" w:rsidRPr="00264C8A" w:rsidRDefault="0084355C" w:rsidP="001C31D2">
      <w:pPr>
        <w:ind w:left="-5" w:right="309" w:hanging="10"/>
        <w:jc w:val="both"/>
      </w:pPr>
      <w:r w:rsidRPr="00264C8A">
        <w:t xml:space="preserve">NOTĂ: </w:t>
      </w:r>
    </w:p>
    <w:p w14:paraId="312A27DF" w14:textId="2B427468" w:rsidR="00902291" w:rsidRPr="00264C8A" w:rsidRDefault="0084355C" w:rsidP="001C31D2">
      <w:pPr>
        <w:ind w:left="-5" w:right="309" w:hanging="10"/>
        <w:jc w:val="both"/>
      </w:pPr>
      <w:r w:rsidRPr="00264C8A">
        <w:t>Formularele F1-F6 sunt formulare din HG 907 / 2016 privind etapele de elaborare și conținutul-cadru al documentațiilor tehnico-economice aferente obiectivelor/proiectelor de investiții finanțate din fonduri publice, modificata si completata prin HG 1116 /2023.</w:t>
      </w:r>
    </w:p>
    <w:p w14:paraId="39485BFF" w14:textId="77777777" w:rsidR="00902291" w:rsidRPr="00264C8A" w:rsidRDefault="00902291" w:rsidP="00F91D2A">
      <w:pPr>
        <w:pStyle w:val="BodyText"/>
        <w:spacing w:before="9"/>
        <w:ind w:left="0"/>
      </w:pPr>
    </w:p>
    <w:p w14:paraId="27FE1224" w14:textId="247F314C" w:rsidR="00902291" w:rsidRPr="00D15061" w:rsidRDefault="00DC4440" w:rsidP="00C53494">
      <w:pPr>
        <w:pStyle w:val="ListParagraph"/>
        <w:numPr>
          <w:ilvl w:val="1"/>
          <w:numId w:val="44"/>
        </w:numPr>
        <w:rPr>
          <w:b/>
          <w:spacing w:val="-2"/>
        </w:rPr>
      </w:pPr>
      <w:r w:rsidRPr="00D15061">
        <w:rPr>
          <w:b/>
          <w:spacing w:val="-2"/>
        </w:rPr>
        <w:lastRenderedPageBreak/>
        <w:t xml:space="preserve"> Dispozitia de santier</w:t>
      </w:r>
      <w:r w:rsidR="008C77AD" w:rsidRPr="00D15061">
        <w:rPr>
          <w:b/>
          <w:spacing w:val="-2"/>
        </w:rPr>
        <w:t xml:space="preserve"> (DS)</w:t>
      </w:r>
    </w:p>
    <w:p w14:paraId="31A99E3E" w14:textId="6E1C02B8" w:rsidR="00472BD5" w:rsidRPr="00264C8A" w:rsidRDefault="00472BD5" w:rsidP="00E26BE6">
      <w:pPr>
        <w:ind w:left="-5" w:right="309" w:hanging="10"/>
        <w:jc w:val="both"/>
      </w:pPr>
      <w:r w:rsidRPr="00264C8A">
        <w:t>In cazul apariţiei pe durata executiei a unor neconformităţi sau neconcordanţe intre situatia din teren si proiectul tehnic</w:t>
      </w:r>
      <w:r w:rsidR="00226288" w:rsidRPr="00264C8A">
        <w:t xml:space="preserve"> de executie</w:t>
      </w:r>
      <w:r w:rsidRPr="00264C8A">
        <w:t xml:space="preserve"> avizat prin verificator </w:t>
      </w:r>
      <w:r w:rsidR="00C6534A" w:rsidRPr="00264C8A">
        <w:t xml:space="preserve">VGD </w:t>
      </w:r>
      <w:r w:rsidR="003613B3" w:rsidRPr="00264C8A">
        <w:t xml:space="preserve">atestat </w:t>
      </w:r>
      <w:r w:rsidRPr="00264C8A">
        <w:t xml:space="preserve">A.N.R.E., modificarile vor fi obligatoriu concretizate prin dispozitii de santier. </w:t>
      </w:r>
    </w:p>
    <w:p w14:paraId="2898C673" w14:textId="1153B3A9" w:rsidR="00472BD5" w:rsidRPr="00264C8A" w:rsidRDefault="00472BD5" w:rsidP="00E26BE6">
      <w:pPr>
        <w:ind w:left="-5" w:right="309" w:hanging="10"/>
        <w:jc w:val="both"/>
      </w:pPr>
      <w:r w:rsidRPr="00264C8A">
        <w:t>Pentru aceste modificări (dispozitii de santier) Executantul, Dirigintele de santier</w:t>
      </w:r>
      <w:r w:rsidR="00DC636B" w:rsidRPr="00264C8A">
        <w:t>,</w:t>
      </w:r>
      <w:r w:rsidR="002B6B8A">
        <w:t xml:space="preserve"> Seful de lucrari, </w:t>
      </w:r>
      <w:r w:rsidR="00DC636B" w:rsidRPr="00264C8A">
        <w:t xml:space="preserve"> Proiectantul</w:t>
      </w:r>
      <w:r w:rsidRPr="00264C8A">
        <w:t xml:space="preserve"> </w:t>
      </w:r>
      <w:bookmarkStart w:id="61" w:name="_Hlk173408927"/>
      <w:r w:rsidRPr="00264C8A">
        <w:t xml:space="preserve">si reprezentanţii </w:t>
      </w:r>
      <w:bookmarkEnd w:id="61"/>
      <w:r w:rsidR="005D29FF" w:rsidRPr="00EC51DF">
        <w:t>HAGAG</w:t>
      </w:r>
      <w:r w:rsidRPr="00264C8A">
        <w:t xml:space="preserve"> verifică în teren imposibilitatea respectării proiectului. Proiectantul stabileşte soluţia optimă, cu acordul Executantului</w:t>
      </w:r>
      <w:r w:rsidR="002F23B8" w:rsidRPr="00264C8A">
        <w:t>,</w:t>
      </w:r>
      <w:r w:rsidRPr="00264C8A">
        <w:t xml:space="preserve"> </w:t>
      </w:r>
      <w:r w:rsidR="002F23B8" w:rsidRPr="00264C8A">
        <w:t xml:space="preserve">Dirigintele de santier </w:t>
      </w:r>
      <w:r w:rsidRPr="00264C8A">
        <w:t xml:space="preserve">şi al reprezentanţilor </w:t>
      </w:r>
      <w:r w:rsidR="005D29FF" w:rsidRPr="00EC51DF">
        <w:t>HAGAG</w:t>
      </w:r>
      <w:r w:rsidRPr="00264C8A">
        <w:t xml:space="preserve">.  </w:t>
      </w:r>
    </w:p>
    <w:p w14:paraId="590AB403" w14:textId="44062B8D" w:rsidR="00902291" w:rsidRPr="00264C8A" w:rsidRDefault="00DC4440" w:rsidP="00E26BE6">
      <w:pPr>
        <w:ind w:left="-5" w:right="309" w:hanging="10"/>
        <w:jc w:val="both"/>
      </w:pPr>
      <w:r w:rsidRPr="00264C8A">
        <w:t>Dispozitia</w:t>
      </w:r>
      <w:r w:rsidRPr="00E26BE6">
        <w:t xml:space="preserve"> </w:t>
      </w:r>
      <w:r w:rsidRPr="00264C8A">
        <w:t>de</w:t>
      </w:r>
      <w:r w:rsidRPr="00E26BE6">
        <w:t xml:space="preserve"> </w:t>
      </w:r>
      <w:r w:rsidRPr="00264C8A">
        <w:t>santier va</w:t>
      </w:r>
      <w:r w:rsidRPr="00E26BE6">
        <w:t xml:space="preserve"> </w:t>
      </w:r>
      <w:r w:rsidRPr="00264C8A">
        <w:t>fi</w:t>
      </w:r>
      <w:r w:rsidRPr="00E26BE6">
        <w:t xml:space="preserve"> </w:t>
      </w:r>
      <w:r w:rsidRPr="00264C8A">
        <w:t>numerotata</w:t>
      </w:r>
      <w:r w:rsidRPr="00E26BE6">
        <w:t xml:space="preserve"> </w:t>
      </w:r>
      <w:r w:rsidRPr="00264C8A">
        <w:t>si</w:t>
      </w:r>
      <w:r w:rsidRPr="00E26BE6">
        <w:t xml:space="preserve"> </w:t>
      </w:r>
      <w:r w:rsidRPr="00264C8A">
        <w:t>datata</w:t>
      </w:r>
      <w:r w:rsidRPr="00E26BE6">
        <w:t xml:space="preserve"> </w:t>
      </w:r>
      <w:r w:rsidRPr="00264C8A">
        <w:t>:</w:t>
      </w:r>
      <w:r w:rsidRPr="00E26BE6">
        <w:t xml:space="preserve"> </w:t>
      </w:r>
      <w:r w:rsidRPr="00264C8A">
        <w:t>zz/ll/aa.</w:t>
      </w:r>
      <w:r w:rsidRPr="00E26BE6">
        <w:t xml:space="preserve"> </w:t>
      </w:r>
      <w:r w:rsidRPr="00264C8A">
        <w:t>Numerotarea</w:t>
      </w:r>
      <w:r w:rsidRPr="00E26BE6">
        <w:t xml:space="preserve"> </w:t>
      </w:r>
      <w:r w:rsidRPr="00264C8A">
        <w:t>dispozitiilor</w:t>
      </w:r>
      <w:r w:rsidRPr="00E26BE6">
        <w:t xml:space="preserve"> </w:t>
      </w:r>
      <w:r w:rsidRPr="00264C8A">
        <w:t>de santier va fi facuta avand in vedere dispozitiile de santier avizate anterior</w:t>
      </w:r>
      <w:r w:rsidR="00E703AE" w:rsidRPr="00264C8A">
        <w:t>, pentru aceeasi lucrare</w:t>
      </w:r>
      <w:r w:rsidR="00C6534A" w:rsidRPr="00264C8A">
        <w:t>.</w:t>
      </w:r>
    </w:p>
    <w:p w14:paraId="71153155" w14:textId="77777777" w:rsidR="00A12C17" w:rsidRPr="00264C8A" w:rsidRDefault="00DC4440" w:rsidP="00E26BE6">
      <w:pPr>
        <w:ind w:left="-5" w:right="309" w:hanging="10"/>
        <w:jc w:val="both"/>
      </w:pPr>
      <w:r w:rsidRPr="00264C8A">
        <w:t>Dispozitia de santier va fi intocmita in baza solicitarii scrise :</w:t>
      </w:r>
    </w:p>
    <w:p w14:paraId="053964E5" w14:textId="2D1A4E4C" w:rsidR="00902291" w:rsidRPr="00264C8A" w:rsidRDefault="00A12C17" w:rsidP="00E26BE6">
      <w:pPr>
        <w:pStyle w:val="ListParagraph"/>
        <w:numPr>
          <w:ilvl w:val="0"/>
          <w:numId w:val="34"/>
        </w:numPr>
        <w:ind w:right="309"/>
      </w:pPr>
      <w:r w:rsidRPr="00264C8A">
        <w:t>Solicitare de modificare de P</w:t>
      </w:r>
      <w:r w:rsidR="002B6B8A">
        <w:t>.</w:t>
      </w:r>
      <w:r w:rsidRPr="00264C8A">
        <w:t>T</w:t>
      </w:r>
      <w:r w:rsidR="002B6B8A">
        <w:t>.</w:t>
      </w:r>
      <w:r w:rsidR="00A61023" w:rsidRPr="00264C8A">
        <w:t>E</w:t>
      </w:r>
      <w:r w:rsidR="002B6B8A">
        <w:t>.</w:t>
      </w:r>
      <w:r w:rsidRPr="00264C8A">
        <w:t xml:space="preserve"> –</w:t>
      </w:r>
      <w:r w:rsidRPr="00E26BE6">
        <w:t xml:space="preserve"> </w:t>
      </w:r>
      <w:r w:rsidRPr="00264C8A">
        <w:t xml:space="preserve">intocmita de </w:t>
      </w:r>
      <w:r w:rsidR="00787E71" w:rsidRPr="00264C8A">
        <w:t>Dirigintele de santier</w:t>
      </w:r>
      <w:r w:rsidR="000150CB" w:rsidRPr="00264C8A">
        <w:t>;</w:t>
      </w:r>
    </w:p>
    <w:p w14:paraId="69286841" w14:textId="02BDCEB3" w:rsidR="00F744A6" w:rsidRPr="00264C8A" w:rsidRDefault="00A61023" w:rsidP="00E26BE6">
      <w:pPr>
        <w:pStyle w:val="ListParagraph"/>
        <w:numPr>
          <w:ilvl w:val="0"/>
          <w:numId w:val="34"/>
        </w:numPr>
        <w:ind w:right="309"/>
      </w:pPr>
      <w:r w:rsidRPr="00264C8A">
        <w:t>Nota de santier</w:t>
      </w:r>
      <w:r w:rsidR="001D3CB0" w:rsidRPr="00264C8A">
        <w:t>–</w:t>
      </w:r>
      <w:r w:rsidR="001D3CB0" w:rsidRPr="00E26BE6">
        <w:t xml:space="preserve"> </w:t>
      </w:r>
      <w:r w:rsidR="001D3CB0" w:rsidRPr="00264C8A">
        <w:t xml:space="preserve">intocmita de Dirigintele de santier, </w:t>
      </w:r>
      <w:r w:rsidR="00EF08D9" w:rsidRPr="00264C8A">
        <w:t>Executant</w:t>
      </w:r>
      <w:r w:rsidR="007E29F0" w:rsidRPr="00264C8A">
        <w:t xml:space="preserve"> si reprezentanţii </w:t>
      </w:r>
      <w:r w:rsidR="005D29FF" w:rsidRPr="00EC51DF">
        <w:t>HAGAG</w:t>
      </w:r>
      <w:r w:rsidRPr="00264C8A">
        <w:t>;</w:t>
      </w:r>
    </w:p>
    <w:p w14:paraId="05E0579F" w14:textId="77777777" w:rsidR="00902291" w:rsidRPr="00264C8A" w:rsidRDefault="00DC4440" w:rsidP="00E26BE6">
      <w:pPr>
        <w:ind w:left="-5" w:right="309" w:hanging="10"/>
        <w:jc w:val="both"/>
      </w:pPr>
      <w:r w:rsidRPr="00264C8A">
        <w:t>Pincipalele</w:t>
      </w:r>
      <w:r w:rsidRPr="00E26BE6">
        <w:t xml:space="preserve"> </w:t>
      </w:r>
      <w:r w:rsidRPr="00264C8A">
        <w:t>informatii</w:t>
      </w:r>
      <w:r w:rsidRPr="00E26BE6">
        <w:t xml:space="preserve"> </w:t>
      </w:r>
      <w:r w:rsidRPr="00264C8A">
        <w:t>pe</w:t>
      </w:r>
      <w:r w:rsidRPr="00E26BE6">
        <w:t xml:space="preserve"> </w:t>
      </w:r>
      <w:r w:rsidRPr="00264C8A">
        <w:t>care</w:t>
      </w:r>
      <w:r w:rsidRPr="00E26BE6">
        <w:t xml:space="preserve"> </w:t>
      </w:r>
      <w:r w:rsidRPr="00264C8A">
        <w:t>trebuie</w:t>
      </w:r>
      <w:r w:rsidRPr="00E26BE6">
        <w:t xml:space="preserve"> </w:t>
      </w:r>
      <w:r w:rsidRPr="00264C8A">
        <w:t>sa</w:t>
      </w:r>
      <w:r w:rsidRPr="00E26BE6">
        <w:t xml:space="preserve"> </w:t>
      </w:r>
      <w:r w:rsidRPr="00264C8A">
        <w:t>le</w:t>
      </w:r>
      <w:r w:rsidRPr="00E26BE6">
        <w:t xml:space="preserve"> </w:t>
      </w:r>
      <w:r w:rsidRPr="00264C8A">
        <w:t>contina</w:t>
      </w:r>
      <w:r w:rsidRPr="00E26BE6">
        <w:t xml:space="preserve"> </w:t>
      </w:r>
      <w:r w:rsidRPr="00264C8A">
        <w:t>Dispozitia</w:t>
      </w:r>
      <w:r w:rsidRPr="00E26BE6">
        <w:t xml:space="preserve"> </w:t>
      </w:r>
      <w:r w:rsidRPr="00264C8A">
        <w:t>de</w:t>
      </w:r>
      <w:r w:rsidRPr="00E26BE6">
        <w:t xml:space="preserve"> </w:t>
      </w:r>
      <w:r w:rsidRPr="00264C8A">
        <w:t>santier</w:t>
      </w:r>
      <w:r w:rsidRPr="00E26BE6">
        <w:t xml:space="preserve"> sunt:</w:t>
      </w:r>
    </w:p>
    <w:p w14:paraId="0A8E2B9B" w14:textId="475FA538" w:rsidR="00902291" w:rsidRPr="00264C8A" w:rsidRDefault="00DC4440" w:rsidP="00E26BE6">
      <w:pPr>
        <w:pStyle w:val="ListParagraph"/>
        <w:numPr>
          <w:ilvl w:val="0"/>
          <w:numId w:val="34"/>
        </w:numPr>
        <w:ind w:right="309"/>
      </w:pPr>
      <w:r w:rsidRPr="00264C8A">
        <w:t>date generale privind contractul de executie lucrari, acte aditionale, AC,</w:t>
      </w:r>
      <w:r w:rsidR="00484390" w:rsidRPr="00264C8A">
        <w:t xml:space="preserve"> valabilitate AC,</w:t>
      </w:r>
      <w:r w:rsidRPr="00264C8A">
        <w:t xml:space="preserve"> dispozitii de santier</w:t>
      </w:r>
      <w:r w:rsidRPr="00E26BE6">
        <w:t xml:space="preserve"> </w:t>
      </w:r>
      <w:r w:rsidRPr="00264C8A">
        <w:t>anterioare,</w:t>
      </w:r>
      <w:r w:rsidRPr="00E26BE6">
        <w:t xml:space="preserve"> </w:t>
      </w:r>
      <w:r w:rsidRPr="00264C8A">
        <w:t>incadrarea</w:t>
      </w:r>
      <w:r w:rsidRPr="00E26BE6">
        <w:t xml:space="preserve"> </w:t>
      </w:r>
      <w:r w:rsidRPr="00264C8A">
        <w:t>in</w:t>
      </w:r>
      <w:r w:rsidRPr="00E26BE6">
        <w:t xml:space="preserve"> </w:t>
      </w:r>
      <w:r w:rsidRPr="00264C8A">
        <w:t>graficul</w:t>
      </w:r>
      <w:r w:rsidRPr="00E26BE6">
        <w:t xml:space="preserve"> </w:t>
      </w:r>
      <w:r w:rsidRPr="00264C8A">
        <w:t>de</w:t>
      </w:r>
      <w:r w:rsidRPr="00E26BE6">
        <w:t xml:space="preserve"> </w:t>
      </w:r>
      <w:r w:rsidRPr="00264C8A">
        <w:t>executie,</w:t>
      </w:r>
      <w:r w:rsidRPr="00E26BE6">
        <w:t xml:space="preserve"> </w:t>
      </w:r>
      <w:r w:rsidRPr="00264C8A">
        <w:t>stadiul</w:t>
      </w:r>
      <w:r w:rsidRPr="00E26BE6">
        <w:t xml:space="preserve"> </w:t>
      </w:r>
      <w:r w:rsidRPr="00264C8A">
        <w:t>la</w:t>
      </w:r>
      <w:r w:rsidRPr="00E26BE6">
        <w:t xml:space="preserve"> </w:t>
      </w:r>
      <w:r w:rsidRPr="00264C8A">
        <w:t>zi</w:t>
      </w:r>
      <w:r w:rsidRPr="00E26BE6">
        <w:t xml:space="preserve"> </w:t>
      </w:r>
      <w:r w:rsidRPr="00264C8A">
        <w:t>al</w:t>
      </w:r>
      <w:r w:rsidRPr="00E26BE6">
        <w:t xml:space="preserve"> </w:t>
      </w:r>
      <w:r w:rsidRPr="00264C8A">
        <w:t xml:space="preserve">lucrarilor </w:t>
      </w:r>
      <w:r w:rsidRPr="00E26BE6">
        <w:t>contractate</w:t>
      </w:r>
      <w:r w:rsidR="00484390" w:rsidRPr="00E26BE6">
        <w:t>;</w:t>
      </w:r>
    </w:p>
    <w:p w14:paraId="0B2B9FAB" w14:textId="3B521FC0" w:rsidR="00902291" w:rsidRPr="00264C8A" w:rsidRDefault="00DC4440" w:rsidP="00E26BE6">
      <w:pPr>
        <w:pStyle w:val="ListParagraph"/>
        <w:numPr>
          <w:ilvl w:val="0"/>
          <w:numId w:val="34"/>
        </w:numPr>
        <w:ind w:right="309"/>
      </w:pPr>
      <w:r w:rsidRPr="00264C8A">
        <w:t>prezentarea</w:t>
      </w:r>
      <w:r w:rsidRPr="00E26BE6">
        <w:t xml:space="preserve"> </w:t>
      </w:r>
      <w:r w:rsidRPr="00264C8A">
        <w:t>lucrărilor</w:t>
      </w:r>
      <w:r w:rsidRPr="00E26BE6">
        <w:t xml:space="preserve"> </w:t>
      </w:r>
      <w:r w:rsidRPr="00264C8A">
        <w:t>ce</w:t>
      </w:r>
      <w:r w:rsidRPr="00E26BE6">
        <w:t xml:space="preserve"> </w:t>
      </w:r>
      <w:r w:rsidRPr="00264C8A">
        <w:t>fac</w:t>
      </w:r>
      <w:r w:rsidRPr="00E26BE6">
        <w:t xml:space="preserve"> </w:t>
      </w:r>
      <w:r w:rsidRPr="00264C8A">
        <w:t>obiectul</w:t>
      </w:r>
      <w:r w:rsidRPr="00E26BE6">
        <w:t xml:space="preserve"> </w:t>
      </w:r>
      <w:r w:rsidRPr="00264C8A">
        <w:t>dispoziției</w:t>
      </w:r>
      <w:r w:rsidRPr="00E26BE6">
        <w:t xml:space="preserve"> </w:t>
      </w:r>
      <w:r w:rsidRPr="00264C8A">
        <w:t>de</w:t>
      </w:r>
      <w:r w:rsidRPr="00E26BE6">
        <w:t xml:space="preserve"> șantier</w:t>
      </w:r>
      <w:r w:rsidR="00484390" w:rsidRPr="00E26BE6">
        <w:t>;</w:t>
      </w:r>
    </w:p>
    <w:p w14:paraId="23992C1A" w14:textId="77777777" w:rsidR="00902291" w:rsidRPr="00264C8A" w:rsidRDefault="00DC4440" w:rsidP="00E26BE6">
      <w:pPr>
        <w:pStyle w:val="ListParagraph"/>
        <w:numPr>
          <w:ilvl w:val="0"/>
          <w:numId w:val="34"/>
        </w:numPr>
        <w:ind w:right="309"/>
      </w:pPr>
      <w:r w:rsidRPr="00264C8A">
        <w:t>breviar</w:t>
      </w:r>
      <w:r w:rsidRPr="00E26BE6">
        <w:t xml:space="preserve"> </w:t>
      </w:r>
      <w:r w:rsidRPr="00264C8A">
        <w:t>de</w:t>
      </w:r>
      <w:r w:rsidRPr="00E26BE6">
        <w:t xml:space="preserve"> </w:t>
      </w:r>
      <w:r w:rsidRPr="00264C8A">
        <w:t>calcul</w:t>
      </w:r>
      <w:r w:rsidRPr="00E26BE6">
        <w:t xml:space="preserve"> </w:t>
      </w:r>
      <w:r w:rsidRPr="00264C8A">
        <w:t>dupa</w:t>
      </w:r>
      <w:r w:rsidRPr="00E26BE6">
        <w:t xml:space="preserve"> caz;</w:t>
      </w:r>
    </w:p>
    <w:p w14:paraId="463DB823" w14:textId="2E87F6A8" w:rsidR="00902291" w:rsidRPr="00264C8A" w:rsidRDefault="00DC4440" w:rsidP="00E26BE6">
      <w:pPr>
        <w:pStyle w:val="ListParagraph"/>
        <w:numPr>
          <w:ilvl w:val="0"/>
          <w:numId w:val="34"/>
        </w:numPr>
        <w:ind w:right="309"/>
      </w:pPr>
      <w:r w:rsidRPr="00264C8A">
        <w:t xml:space="preserve">centralizatorul lungimi conducte/ </w:t>
      </w:r>
      <w:r w:rsidR="00484390" w:rsidRPr="00264C8A">
        <w:t>racorduri</w:t>
      </w:r>
      <w:r w:rsidRPr="00264C8A">
        <w:t xml:space="preserve"> si numar de </w:t>
      </w:r>
      <w:r w:rsidR="00484390" w:rsidRPr="00264C8A">
        <w:t>racorduri</w:t>
      </w:r>
      <w:r w:rsidRPr="00264C8A">
        <w:t xml:space="preserve"> structurat pe diametre si strazi, in care se vor evidentia lungimile dim proiectul tehnic </w:t>
      </w:r>
      <w:r w:rsidR="00484390" w:rsidRPr="00264C8A">
        <w:t xml:space="preserve">de executie </w:t>
      </w:r>
      <w:r w:rsidRPr="00264C8A">
        <w:t>avizat,</w:t>
      </w:r>
      <w:r w:rsidRPr="00E26BE6">
        <w:t xml:space="preserve"> </w:t>
      </w:r>
      <w:r w:rsidRPr="00264C8A">
        <w:t>dispozitiile</w:t>
      </w:r>
      <w:r w:rsidR="00484390" w:rsidRPr="00264C8A">
        <w:t xml:space="preserve"> de santier</w:t>
      </w:r>
      <w:r w:rsidRPr="00264C8A">
        <w:t xml:space="preserve"> anterioare avizate, dispozitia</w:t>
      </w:r>
      <w:r w:rsidRPr="00E26BE6">
        <w:t xml:space="preserve"> </w:t>
      </w:r>
      <w:r w:rsidRPr="00264C8A">
        <w:t>curenta si lungimile rezultate in urma modificarilor propuse;</w:t>
      </w:r>
    </w:p>
    <w:p w14:paraId="48CDF69F" w14:textId="3B84C4A1" w:rsidR="00902291" w:rsidRPr="00264C8A" w:rsidRDefault="00DC4440" w:rsidP="00E26BE6">
      <w:pPr>
        <w:pStyle w:val="ListParagraph"/>
        <w:numPr>
          <w:ilvl w:val="0"/>
          <w:numId w:val="34"/>
        </w:numPr>
        <w:ind w:right="309"/>
      </w:pPr>
      <w:r w:rsidRPr="00264C8A">
        <w:t>cantitățile</w:t>
      </w:r>
      <w:r w:rsidRPr="00E26BE6">
        <w:t xml:space="preserve"> </w:t>
      </w:r>
      <w:r w:rsidRPr="00264C8A">
        <w:t>de</w:t>
      </w:r>
      <w:r w:rsidRPr="00E26BE6">
        <w:t xml:space="preserve"> </w:t>
      </w:r>
      <w:r w:rsidRPr="00264C8A">
        <w:t>lucrări</w:t>
      </w:r>
      <w:r w:rsidRPr="00E26BE6">
        <w:t xml:space="preserve"> </w:t>
      </w:r>
      <w:r w:rsidRPr="00264C8A">
        <w:t>(</w:t>
      </w:r>
      <w:r w:rsidR="005C5BCC" w:rsidRPr="00264C8A">
        <w:t>n</w:t>
      </w:r>
      <w:r w:rsidR="00635D1E" w:rsidRPr="00264C8A">
        <w:t>ecesar cantitati</w:t>
      </w:r>
      <w:r w:rsidR="005C5BCC" w:rsidRPr="00264C8A">
        <w:t xml:space="preserve"> renuntare (</w:t>
      </w:r>
      <w:r w:rsidRPr="00264C8A">
        <w:t>NR</w:t>
      </w:r>
      <w:r w:rsidR="005C5BCC" w:rsidRPr="00264C8A">
        <w:t>)</w:t>
      </w:r>
      <w:r w:rsidRPr="00E26BE6">
        <w:t xml:space="preserve"> </w:t>
      </w:r>
      <w:r w:rsidRPr="00264C8A">
        <w:t xml:space="preserve">si </w:t>
      </w:r>
      <w:r w:rsidR="005C5BCC" w:rsidRPr="00264C8A">
        <w:t>n</w:t>
      </w:r>
      <w:r w:rsidR="00635D1E" w:rsidRPr="00264C8A">
        <w:t>ecesar</w:t>
      </w:r>
      <w:r w:rsidR="005C5BCC" w:rsidRPr="00264C8A">
        <w:t xml:space="preserve"> cantitati suplimentare</w:t>
      </w:r>
      <w:r w:rsidR="00730B07" w:rsidRPr="00264C8A">
        <w:t xml:space="preserve"> </w:t>
      </w:r>
      <w:r w:rsidR="005C5BCC" w:rsidRPr="00264C8A">
        <w:t>(</w:t>
      </w:r>
      <w:r w:rsidRPr="00264C8A">
        <w:t>NCS)</w:t>
      </w:r>
      <w:r w:rsidR="005C5BCC" w:rsidRPr="00264C8A">
        <w:t>)</w:t>
      </w:r>
      <w:r w:rsidRPr="00E26BE6">
        <w:t xml:space="preserve"> </w:t>
      </w:r>
      <w:r w:rsidRPr="00264C8A">
        <w:t>pentru</w:t>
      </w:r>
      <w:r w:rsidRPr="00E26BE6">
        <w:t xml:space="preserve"> </w:t>
      </w:r>
      <w:r w:rsidRPr="00264C8A">
        <w:t>lucrarile</w:t>
      </w:r>
      <w:r w:rsidRPr="00E26BE6">
        <w:t xml:space="preserve"> </w:t>
      </w:r>
      <w:r w:rsidRPr="00264C8A">
        <w:t>care</w:t>
      </w:r>
      <w:r w:rsidRPr="00E26BE6">
        <w:t xml:space="preserve"> </w:t>
      </w:r>
      <w:r w:rsidRPr="00264C8A">
        <w:t>fac</w:t>
      </w:r>
      <w:r w:rsidRPr="00E26BE6">
        <w:t xml:space="preserve"> </w:t>
      </w:r>
      <w:r w:rsidRPr="00264C8A">
        <w:t>obiectul</w:t>
      </w:r>
      <w:r w:rsidRPr="00E26BE6">
        <w:t xml:space="preserve"> </w:t>
      </w:r>
      <w:r w:rsidRPr="00264C8A">
        <w:t>dispoziției</w:t>
      </w:r>
      <w:r w:rsidRPr="00E26BE6">
        <w:t xml:space="preserve"> </w:t>
      </w:r>
      <w:r w:rsidRPr="00264C8A">
        <w:t xml:space="preserve">de </w:t>
      </w:r>
      <w:r w:rsidRPr="00E26BE6">
        <w:t>șantier;</w:t>
      </w:r>
    </w:p>
    <w:p w14:paraId="207B1EC9" w14:textId="3C243114" w:rsidR="00902291" w:rsidRPr="00264C8A" w:rsidRDefault="00DC4440" w:rsidP="00E26BE6">
      <w:pPr>
        <w:pStyle w:val="ListParagraph"/>
        <w:numPr>
          <w:ilvl w:val="0"/>
          <w:numId w:val="34"/>
        </w:numPr>
        <w:ind w:right="309"/>
      </w:pPr>
      <w:r w:rsidRPr="00264C8A">
        <w:t>planuri</w:t>
      </w:r>
      <w:r w:rsidRPr="00E26BE6">
        <w:t xml:space="preserve"> </w:t>
      </w:r>
      <w:r w:rsidRPr="00264C8A">
        <w:t>(de</w:t>
      </w:r>
      <w:r w:rsidRPr="00E26BE6">
        <w:t xml:space="preserve"> </w:t>
      </w:r>
      <w:r w:rsidRPr="00264C8A">
        <w:t>situatie,</w:t>
      </w:r>
      <w:r w:rsidRPr="00E26BE6">
        <w:t xml:space="preserve"> </w:t>
      </w:r>
      <w:r w:rsidRPr="00264C8A">
        <w:t>incadrare</w:t>
      </w:r>
      <w:r w:rsidRPr="00E26BE6">
        <w:t xml:space="preserve"> </w:t>
      </w:r>
      <w:r w:rsidRPr="00264C8A">
        <w:t>in</w:t>
      </w:r>
      <w:r w:rsidRPr="00E26BE6">
        <w:t xml:space="preserve"> </w:t>
      </w:r>
      <w:r w:rsidRPr="00264C8A">
        <w:t>zona,</w:t>
      </w:r>
      <w:r w:rsidRPr="00E26BE6">
        <w:t xml:space="preserve"> </w:t>
      </w:r>
      <w:r w:rsidRPr="00264C8A">
        <w:t>profile/sectiuni,</w:t>
      </w:r>
      <w:r w:rsidRPr="00E26BE6">
        <w:t xml:space="preserve"> </w:t>
      </w:r>
      <w:r w:rsidRPr="00264C8A">
        <w:t>scheme</w:t>
      </w:r>
      <w:r w:rsidRPr="00E26BE6">
        <w:t xml:space="preserve"> </w:t>
      </w:r>
      <w:r w:rsidRPr="00264C8A">
        <w:t xml:space="preserve">izometrice </w:t>
      </w:r>
      <w:r w:rsidR="00DE510F" w:rsidRPr="00264C8A">
        <w:t>racorduri</w:t>
      </w:r>
      <w:r w:rsidR="00635D1E" w:rsidRPr="00264C8A">
        <w:t>, noduri, puncte de cuplare</w:t>
      </w:r>
      <w:r w:rsidRPr="00264C8A">
        <w:t>) cu prezentarea</w:t>
      </w:r>
      <w:r w:rsidRPr="00E26BE6">
        <w:t xml:space="preserve"> </w:t>
      </w:r>
      <w:r w:rsidRPr="00264C8A">
        <w:t>situatiei proiectate pe care se vor evidentia distinct modificarile</w:t>
      </w:r>
      <w:r w:rsidRPr="00E26BE6">
        <w:t xml:space="preserve"> </w:t>
      </w:r>
      <w:r w:rsidRPr="00264C8A">
        <w:t>ce</w:t>
      </w:r>
      <w:r w:rsidRPr="00E26BE6">
        <w:t xml:space="preserve"> </w:t>
      </w:r>
      <w:r w:rsidRPr="00264C8A">
        <w:t>fac</w:t>
      </w:r>
      <w:r w:rsidRPr="00E26BE6">
        <w:t xml:space="preserve"> </w:t>
      </w:r>
      <w:r w:rsidRPr="00264C8A">
        <w:t>obiectul</w:t>
      </w:r>
      <w:r w:rsidRPr="00E26BE6">
        <w:t xml:space="preserve"> </w:t>
      </w:r>
      <w:r w:rsidRPr="00264C8A">
        <w:t>dispozitiei</w:t>
      </w:r>
      <w:r w:rsidRPr="00E26BE6">
        <w:t xml:space="preserve"> </w:t>
      </w:r>
      <w:r w:rsidRPr="00264C8A">
        <w:t>de</w:t>
      </w:r>
      <w:r w:rsidRPr="00E26BE6">
        <w:t xml:space="preserve"> </w:t>
      </w:r>
      <w:r w:rsidRPr="00264C8A">
        <w:t>santier</w:t>
      </w:r>
      <w:r w:rsidRPr="00E26BE6">
        <w:t xml:space="preserve"> </w:t>
      </w:r>
      <w:r w:rsidRPr="00264C8A">
        <w:t>si</w:t>
      </w:r>
      <w:r w:rsidRPr="00E26BE6">
        <w:t xml:space="preserve"> </w:t>
      </w:r>
      <w:r w:rsidRPr="00264C8A">
        <w:t>situatia</w:t>
      </w:r>
      <w:r w:rsidRPr="00E26BE6">
        <w:t xml:space="preserve"> </w:t>
      </w:r>
      <w:r w:rsidRPr="00264C8A">
        <w:t>proiectata</w:t>
      </w:r>
      <w:r w:rsidRPr="00E26BE6">
        <w:t xml:space="preserve"> </w:t>
      </w:r>
      <w:r w:rsidRPr="00264C8A">
        <w:t>si</w:t>
      </w:r>
      <w:r w:rsidRPr="00E26BE6">
        <w:t xml:space="preserve"> </w:t>
      </w:r>
      <w:r w:rsidRPr="00264C8A">
        <w:t>validata anterior. In situatia altor DS aprobate anterior se vor evidentia distinct si acestea;</w:t>
      </w:r>
    </w:p>
    <w:p w14:paraId="2E58C383" w14:textId="77777777" w:rsidR="00902291" w:rsidRPr="00264C8A" w:rsidRDefault="00DC4440" w:rsidP="00E26BE6">
      <w:pPr>
        <w:pStyle w:val="ListParagraph"/>
        <w:numPr>
          <w:ilvl w:val="0"/>
          <w:numId w:val="34"/>
        </w:numPr>
        <w:ind w:right="309"/>
      </w:pPr>
      <w:r w:rsidRPr="00264C8A">
        <w:t>detaliile</w:t>
      </w:r>
      <w:r w:rsidRPr="00E26BE6">
        <w:t xml:space="preserve"> </w:t>
      </w:r>
      <w:r w:rsidRPr="00264C8A">
        <w:t>de</w:t>
      </w:r>
      <w:r w:rsidRPr="00E26BE6">
        <w:t xml:space="preserve"> </w:t>
      </w:r>
      <w:r w:rsidRPr="00264C8A">
        <w:t>cuplare</w:t>
      </w:r>
      <w:r w:rsidRPr="00E26BE6">
        <w:t xml:space="preserve"> </w:t>
      </w:r>
      <w:r w:rsidRPr="00264C8A">
        <w:t>si</w:t>
      </w:r>
      <w:r w:rsidRPr="00E26BE6">
        <w:t xml:space="preserve"> </w:t>
      </w:r>
      <w:r w:rsidRPr="00264C8A">
        <w:t>de</w:t>
      </w:r>
      <w:r w:rsidRPr="00E26BE6">
        <w:t xml:space="preserve"> </w:t>
      </w:r>
      <w:r w:rsidRPr="00264C8A">
        <w:t>executie</w:t>
      </w:r>
      <w:r w:rsidRPr="00E26BE6">
        <w:t xml:space="preserve"> </w:t>
      </w:r>
      <w:r w:rsidRPr="00264C8A">
        <w:t>dupa</w:t>
      </w:r>
      <w:r w:rsidRPr="00E26BE6">
        <w:t xml:space="preserve"> caz;</w:t>
      </w:r>
    </w:p>
    <w:p w14:paraId="1E513ECD" w14:textId="79B1B1AE" w:rsidR="00902291" w:rsidRPr="00264C8A" w:rsidRDefault="00DC4440" w:rsidP="00E26BE6">
      <w:pPr>
        <w:pStyle w:val="ListParagraph"/>
        <w:numPr>
          <w:ilvl w:val="0"/>
          <w:numId w:val="34"/>
        </w:numPr>
        <w:ind w:right="309"/>
      </w:pPr>
      <w:r w:rsidRPr="00264C8A">
        <w:t>datele</w:t>
      </w:r>
      <w:r w:rsidRPr="00E26BE6">
        <w:t xml:space="preserve"> </w:t>
      </w:r>
      <w:r w:rsidRPr="00264C8A">
        <w:t>prezentate</w:t>
      </w:r>
      <w:r w:rsidRPr="00E26BE6">
        <w:t xml:space="preserve"> </w:t>
      </w:r>
      <w:r w:rsidRPr="00264C8A">
        <w:t>in</w:t>
      </w:r>
      <w:r w:rsidRPr="00E26BE6">
        <w:t xml:space="preserve"> </w:t>
      </w:r>
      <w:r w:rsidRPr="00264C8A">
        <w:t>partea</w:t>
      </w:r>
      <w:r w:rsidRPr="00E26BE6">
        <w:t xml:space="preserve"> </w:t>
      </w:r>
      <w:r w:rsidRPr="00264C8A">
        <w:t>scrisa</w:t>
      </w:r>
      <w:r w:rsidRPr="00E26BE6">
        <w:t xml:space="preserve"> </w:t>
      </w:r>
      <w:r w:rsidRPr="00264C8A">
        <w:t>a</w:t>
      </w:r>
      <w:r w:rsidRPr="00E26BE6">
        <w:t xml:space="preserve"> </w:t>
      </w:r>
      <w:r w:rsidRPr="00264C8A">
        <w:t>dispozitiilor</w:t>
      </w:r>
      <w:r w:rsidRPr="00E26BE6">
        <w:t xml:space="preserve"> </w:t>
      </w:r>
      <w:r w:rsidRPr="00264C8A">
        <w:t>de</w:t>
      </w:r>
      <w:r w:rsidRPr="00E26BE6">
        <w:t xml:space="preserve"> </w:t>
      </w:r>
      <w:r w:rsidRPr="00264C8A">
        <w:t>santier</w:t>
      </w:r>
      <w:r w:rsidRPr="00E26BE6">
        <w:t xml:space="preserve"> </w:t>
      </w:r>
      <w:r w:rsidRPr="00264C8A">
        <w:t>vor</w:t>
      </w:r>
      <w:r w:rsidRPr="00E26BE6">
        <w:t xml:space="preserve"> </w:t>
      </w:r>
      <w:r w:rsidRPr="00264C8A">
        <w:t>fi</w:t>
      </w:r>
      <w:r w:rsidRPr="00E26BE6">
        <w:t xml:space="preserve"> </w:t>
      </w:r>
      <w:r w:rsidRPr="00264C8A">
        <w:t>corelate</w:t>
      </w:r>
      <w:r w:rsidRPr="00E26BE6">
        <w:t xml:space="preserve"> </w:t>
      </w:r>
      <w:r w:rsidRPr="00264C8A">
        <w:t>cu</w:t>
      </w:r>
      <w:r w:rsidRPr="00E26BE6">
        <w:t xml:space="preserve"> </w:t>
      </w:r>
      <w:r w:rsidRPr="00264C8A">
        <w:t>cele prezentate in memoriul tehnic si cu</w:t>
      </w:r>
      <w:r w:rsidRPr="00E26BE6">
        <w:t xml:space="preserve"> </w:t>
      </w:r>
      <w:r w:rsidRPr="00264C8A">
        <w:t>nota de santier sau solicitarea</w:t>
      </w:r>
      <w:r w:rsidRPr="00E26BE6">
        <w:t xml:space="preserve"> </w:t>
      </w:r>
      <w:r w:rsidRPr="00264C8A">
        <w:t>de</w:t>
      </w:r>
      <w:r w:rsidRPr="00E26BE6">
        <w:t xml:space="preserve"> </w:t>
      </w:r>
      <w:r w:rsidRPr="00264C8A">
        <w:t>modificare PT</w:t>
      </w:r>
      <w:r w:rsidR="005E02BB" w:rsidRPr="00264C8A">
        <w:t>E</w:t>
      </w:r>
      <w:r w:rsidRPr="00264C8A">
        <w:t>;</w:t>
      </w:r>
    </w:p>
    <w:p w14:paraId="2DE2F985" w14:textId="77777777" w:rsidR="00902291" w:rsidRPr="00264C8A" w:rsidRDefault="00DC4440" w:rsidP="00E26BE6">
      <w:pPr>
        <w:pStyle w:val="ListParagraph"/>
        <w:numPr>
          <w:ilvl w:val="0"/>
          <w:numId w:val="34"/>
        </w:numPr>
        <w:ind w:right="309"/>
      </w:pPr>
      <w:r w:rsidRPr="00264C8A">
        <w:t>avizele</w:t>
      </w:r>
      <w:r w:rsidRPr="00E26BE6">
        <w:t xml:space="preserve"> </w:t>
      </w:r>
      <w:r w:rsidRPr="00264C8A">
        <w:t>detinatorilor</w:t>
      </w:r>
      <w:r w:rsidRPr="00E26BE6">
        <w:t xml:space="preserve"> </w:t>
      </w:r>
      <w:r w:rsidRPr="00264C8A">
        <w:t>de</w:t>
      </w:r>
      <w:r w:rsidRPr="00E26BE6">
        <w:t xml:space="preserve"> </w:t>
      </w:r>
      <w:r w:rsidRPr="00264C8A">
        <w:t>retele</w:t>
      </w:r>
      <w:r w:rsidRPr="00E26BE6">
        <w:t xml:space="preserve"> </w:t>
      </w:r>
      <w:r w:rsidRPr="00264C8A">
        <w:t>subterane</w:t>
      </w:r>
      <w:r w:rsidRPr="00E26BE6">
        <w:t xml:space="preserve"> </w:t>
      </w:r>
      <w:r w:rsidRPr="00264C8A">
        <w:t>sau</w:t>
      </w:r>
      <w:r w:rsidRPr="00E26BE6">
        <w:t xml:space="preserve"> </w:t>
      </w:r>
      <w:r w:rsidRPr="00264C8A">
        <w:t>alte</w:t>
      </w:r>
      <w:r w:rsidRPr="00E26BE6">
        <w:t xml:space="preserve"> </w:t>
      </w:r>
      <w:r w:rsidRPr="00264C8A">
        <w:t>avize</w:t>
      </w:r>
      <w:r w:rsidRPr="00E26BE6">
        <w:t xml:space="preserve"> </w:t>
      </w:r>
      <w:r w:rsidRPr="00264C8A">
        <w:t>impuse</w:t>
      </w:r>
      <w:r w:rsidRPr="00E26BE6">
        <w:t xml:space="preserve"> </w:t>
      </w:r>
      <w:r w:rsidRPr="00264C8A">
        <w:t>de</w:t>
      </w:r>
      <w:r w:rsidRPr="00E26BE6">
        <w:t xml:space="preserve"> </w:t>
      </w:r>
      <w:r w:rsidRPr="00264C8A">
        <w:t>situatia</w:t>
      </w:r>
      <w:r w:rsidRPr="00E26BE6">
        <w:t xml:space="preserve"> </w:t>
      </w:r>
      <w:r w:rsidRPr="00264C8A">
        <w:t>din</w:t>
      </w:r>
      <w:r w:rsidRPr="00E26BE6">
        <w:t xml:space="preserve"> </w:t>
      </w:r>
      <w:r w:rsidRPr="00264C8A">
        <w:t>teren actualizate pentru noua solutie propusa , AC</w:t>
      </w:r>
      <w:r w:rsidRPr="00E26BE6">
        <w:t xml:space="preserve"> </w:t>
      </w:r>
      <w:r w:rsidRPr="00264C8A">
        <w:t>actualizata,</w:t>
      </w:r>
      <w:r w:rsidRPr="00E26BE6">
        <w:t xml:space="preserve"> </w:t>
      </w:r>
      <w:r w:rsidRPr="00264C8A">
        <w:t>dupa caz.</w:t>
      </w:r>
    </w:p>
    <w:p w14:paraId="778B1BE2" w14:textId="77777777" w:rsidR="00902291" w:rsidRPr="00264C8A" w:rsidRDefault="00DC4440" w:rsidP="00E26BE6">
      <w:pPr>
        <w:pStyle w:val="ListParagraph"/>
        <w:numPr>
          <w:ilvl w:val="0"/>
          <w:numId w:val="34"/>
        </w:numPr>
        <w:ind w:right="309"/>
      </w:pPr>
      <w:r w:rsidRPr="00264C8A">
        <w:t>alte</w:t>
      </w:r>
      <w:r w:rsidRPr="00E26BE6">
        <w:t xml:space="preserve"> </w:t>
      </w:r>
      <w:r w:rsidRPr="00264C8A">
        <w:t>informatii</w:t>
      </w:r>
      <w:r w:rsidRPr="00E26BE6">
        <w:t xml:space="preserve"> </w:t>
      </w:r>
      <w:r w:rsidRPr="00264C8A">
        <w:t>necesare,</w:t>
      </w:r>
      <w:r w:rsidRPr="00E26BE6">
        <w:t xml:space="preserve"> </w:t>
      </w:r>
      <w:r w:rsidRPr="00264C8A">
        <w:t>dupa</w:t>
      </w:r>
      <w:r w:rsidRPr="00E26BE6">
        <w:t xml:space="preserve"> caz</w:t>
      </w:r>
    </w:p>
    <w:p w14:paraId="2EB9B2A0" w14:textId="2B494E4A" w:rsidR="00902291" w:rsidRPr="00264C8A" w:rsidRDefault="00E329BB" w:rsidP="00E26BE6">
      <w:pPr>
        <w:ind w:left="-5" w:right="309" w:hanging="10"/>
        <w:jc w:val="both"/>
      </w:pPr>
      <w:r w:rsidRPr="00264C8A">
        <w:t xml:space="preserve">Dispozitia de santier va fi verificata </w:t>
      </w:r>
      <w:r w:rsidR="003613B3" w:rsidRPr="00264C8A">
        <w:t xml:space="preserve">de </w:t>
      </w:r>
      <w:r w:rsidRPr="00264C8A">
        <w:t xml:space="preserve">acelasi </w:t>
      </w:r>
      <w:r w:rsidR="00C6534A" w:rsidRPr="00264C8A">
        <w:t xml:space="preserve">verificator VGD atestat A.N.R.E., </w:t>
      </w:r>
      <w:r w:rsidRPr="00264C8A">
        <w:t>care a avizat PT</w:t>
      </w:r>
      <w:r w:rsidR="003613B3" w:rsidRPr="00264C8A">
        <w:t>E</w:t>
      </w:r>
      <w:r w:rsidRPr="00264C8A">
        <w:t>-ul cu referat de verificare.</w:t>
      </w:r>
    </w:p>
    <w:p w14:paraId="15A6E678" w14:textId="3AC6A042" w:rsidR="00902291" w:rsidRPr="00264C8A" w:rsidRDefault="00902291" w:rsidP="00F91D2A">
      <w:pPr>
        <w:tabs>
          <w:tab w:val="left" w:pos="630"/>
        </w:tabs>
        <w:ind w:left="255"/>
        <w:jc w:val="both"/>
      </w:pPr>
    </w:p>
    <w:p w14:paraId="1E652DB5" w14:textId="77777777" w:rsidR="00902291" w:rsidRDefault="00DC4440" w:rsidP="00C53494">
      <w:pPr>
        <w:pStyle w:val="ListParagraph"/>
        <w:numPr>
          <w:ilvl w:val="1"/>
          <w:numId w:val="44"/>
        </w:numPr>
        <w:rPr>
          <w:b/>
          <w:spacing w:val="-2"/>
        </w:rPr>
      </w:pPr>
      <w:r w:rsidRPr="008A12D5">
        <w:rPr>
          <w:b/>
          <w:spacing w:val="-2"/>
        </w:rPr>
        <w:t>Proiectele tehnice pentru desfacere refacere suprafete afectate si proiectele de pentru lucrari conexe se vor intocmi conform legislatiei in vigoare si vor avea in mod obligatoriu program pentru controlul calitatii lucrarilor pe faze.</w:t>
      </w:r>
    </w:p>
    <w:p w14:paraId="24A73C02" w14:textId="77777777" w:rsidR="00E60B34" w:rsidRDefault="00E60B34" w:rsidP="00E60B34">
      <w:pPr>
        <w:pStyle w:val="ListParagraph"/>
        <w:ind w:left="972"/>
        <w:rPr>
          <w:b/>
          <w:spacing w:val="-2"/>
        </w:rPr>
      </w:pPr>
    </w:p>
    <w:p w14:paraId="0D8836C9" w14:textId="77777777" w:rsidR="003A2E64" w:rsidRDefault="003A2E64" w:rsidP="00E60B34">
      <w:pPr>
        <w:pStyle w:val="ListParagraph"/>
        <w:ind w:left="972"/>
        <w:rPr>
          <w:b/>
          <w:spacing w:val="-2"/>
        </w:rPr>
      </w:pPr>
    </w:p>
    <w:p w14:paraId="014611A4" w14:textId="6F6874DF" w:rsidR="00E60B34" w:rsidRDefault="00E60B34" w:rsidP="00F26DB6">
      <w:pPr>
        <w:pStyle w:val="ListParagraph"/>
        <w:numPr>
          <w:ilvl w:val="0"/>
          <w:numId w:val="39"/>
        </w:numPr>
        <w:rPr>
          <w:b/>
          <w:bCs/>
          <w:color w:val="00B0F0"/>
          <w:sz w:val="24"/>
          <w:szCs w:val="24"/>
        </w:rPr>
      </w:pPr>
      <w:bookmarkStart w:id="62" w:name="_Hlk181969690"/>
      <w:r w:rsidRPr="003A2E64">
        <w:rPr>
          <w:b/>
          <w:bCs/>
          <w:color w:val="00B0F0"/>
          <w:sz w:val="24"/>
          <w:szCs w:val="24"/>
        </w:rPr>
        <w:t xml:space="preserve">Statie de reglare-masurare-predare gaze naturale si racord in conducta existenta de transport </w:t>
      </w:r>
      <w:bookmarkEnd w:id="62"/>
      <w:r w:rsidRPr="003A2E64">
        <w:rPr>
          <w:b/>
          <w:bCs/>
          <w:color w:val="00B0F0"/>
          <w:sz w:val="24"/>
          <w:szCs w:val="24"/>
        </w:rPr>
        <w:t>/ distributie gaze naturale</w:t>
      </w:r>
    </w:p>
    <w:p w14:paraId="1816BCA0" w14:textId="6A3479EC" w:rsidR="006B5113" w:rsidRPr="009A19E1" w:rsidRDefault="006B5113" w:rsidP="009A19E1">
      <w:pPr>
        <w:ind w:left="-5" w:right="309" w:hanging="10"/>
        <w:jc w:val="both"/>
        <w:rPr>
          <w:b/>
          <w:bCs/>
        </w:rPr>
      </w:pPr>
      <w:r w:rsidRPr="002D600A">
        <w:rPr>
          <w:b/>
          <w:bCs/>
          <w:sz w:val="24"/>
          <w:szCs w:val="24"/>
        </w:rPr>
        <w:t xml:space="preserve">Statie de reglare-masurare-predare gaze naturale si racord in conducta existenta de transport </w:t>
      </w:r>
      <w:r w:rsidRPr="002D600A">
        <w:rPr>
          <w:b/>
          <w:bCs/>
        </w:rPr>
        <w:t xml:space="preserve">se va amplasa cu respectarea distantelor de siguranta fata de utilitatile / obiectivele existente in teren, conform impuneri din avizele obtinute, </w:t>
      </w:r>
      <w:r w:rsidR="002D600A" w:rsidRPr="002D600A">
        <w:rPr>
          <w:b/>
          <w:bCs/>
        </w:rPr>
        <w:t>Ordin nr.118 / 2013</w:t>
      </w:r>
      <w:r w:rsidRPr="002D600A">
        <w:rPr>
          <w:b/>
          <w:bCs/>
        </w:rPr>
        <w:t xml:space="preserve"> </w:t>
      </w:r>
      <w:r w:rsidR="002D600A" w:rsidRPr="002D600A">
        <w:rPr>
          <w:b/>
          <w:bCs/>
        </w:rPr>
        <w:t>si</w:t>
      </w:r>
      <w:r w:rsidRPr="002D600A">
        <w:rPr>
          <w:b/>
          <w:bCs/>
        </w:rPr>
        <w:t xml:space="preserve"> legislatie in vigoare</w:t>
      </w:r>
      <w:r w:rsidR="009A19E1">
        <w:rPr>
          <w:b/>
          <w:bCs/>
        </w:rPr>
        <w:t>.</w:t>
      </w:r>
    </w:p>
    <w:p w14:paraId="3B4EFF72" w14:textId="77777777" w:rsidR="006B5113" w:rsidRDefault="006B5113" w:rsidP="006B5113">
      <w:pPr>
        <w:ind w:left="-5" w:right="309" w:hanging="10"/>
        <w:jc w:val="both"/>
      </w:pPr>
      <w:r w:rsidRPr="00264C8A">
        <w:lastRenderedPageBreak/>
        <w:t>In cazul in care, intre data realizarii proiectului si data inceperii efective a lucrarilor vor interveni modificari ale normativului de gaze, executia lucrarilor va demara numai dupa armonizarea proiectului cu noile prevederi legale si reavizarea documentatiilor tehnice.</w:t>
      </w:r>
    </w:p>
    <w:p w14:paraId="0C0DECEE" w14:textId="77777777" w:rsidR="009A19E1" w:rsidRPr="00264C8A" w:rsidRDefault="009A19E1" w:rsidP="006B5113">
      <w:pPr>
        <w:ind w:left="-5" w:right="309" w:hanging="10"/>
        <w:jc w:val="both"/>
      </w:pPr>
    </w:p>
    <w:p w14:paraId="60AA9087" w14:textId="2A86B763" w:rsidR="006B5113" w:rsidRPr="00B319F8" w:rsidRDefault="006B5113" w:rsidP="006B5113">
      <w:pPr>
        <w:ind w:left="-5" w:right="309" w:hanging="10"/>
        <w:jc w:val="both"/>
      </w:pPr>
      <w:r w:rsidRPr="00B319F8">
        <w:t xml:space="preserve">Documentatiile tehnice supuse avizarii CTE  </w:t>
      </w:r>
      <w:r w:rsidR="008365F2" w:rsidRPr="00EC51DF">
        <w:t>HAGAG</w:t>
      </w:r>
      <w:r w:rsidRPr="00B319F8">
        <w:t>, vor cuprinde :</w:t>
      </w:r>
    </w:p>
    <w:p w14:paraId="0A777C43" w14:textId="77777777" w:rsidR="006B5113" w:rsidRPr="00264C8A" w:rsidRDefault="006B5113" w:rsidP="006B5113">
      <w:pPr>
        <w:pStyle w:val="BodyText"/>
        <w:spacing w:before="3"/>
        <w:ind w:left="0"/>
      </w:pPr>
    </w:p>
    <w:p w14:paraId="24E6DB6D" w14:textId="77777777" w:rsidR="006B5113" w:rsidRDefault="006B5113" w:rsidP="00C53494">
      <w:pPr>
        <w:pStyle w:val="ListParagraph"/>
        <w:numPr>
          <w:ilvl w:val="1"/>
          <w:numId w:val="44"/>
        </w:numPr>
        <w:rPr>
          <w:bCs/>
          <w:spacing w:val="-2"/>
        </w:rPr>
      </w:pPr>
      <w:r w:rsidRPr="005F0DAF">
        <w:rPr>
          <w:b/>
          <w:spacing w:val="-2"/>
        </w:rPr>
        <w:t xml:space="preserve">Documentatia tehnica in vederea obtinerii Autorizatiei de Construire (DTAC), </w:t>
      </w:r>
      <w:r w:rsidRPr="00B71431">
        <w:rPr>
          <w:bCs/>
          <w:spacing w:val="-2"/>
        </w:rPr>
        <w:t>va cuprinde cel putin urmatoarele elemente:</w:t>
      </w:r>
    </w:p>
    <w:p w14:paraId="477CAA35" w14:textId="77777777" w:rsidR="006B5113" w:rsidRDefault="006B5113" w:rsidP="00C53494">
      <w:pPr>
        <w:pStyle w:val="ListParagraph"/>
        <w:numPr>
          <w:ilvl w:val="2"/>
          <w:numId w:val="44"/>
        </w:numPr>
        <w:rPr>
          <w:bCs/>
          <w:spacing w:val="-2"/>
        </w:rPr>
      </w:pPr>
      <w:r w:rsidRPr="00241838">
        <w:rPr>
          <w:bCs/>
          <w:spacing w:val="-2"/>
        </w:rPr>
        <w:t>Opis documente cu paginile numerotate pentru fiecare volum in parte;</w:t>
      </w:r>
    </w:p>
    <w:p w14:paraId="149A8348" w14:textId="77777777" w:rsidR="006B5113" w:rsidRPr="00D82E5A" w:rsidRDefault="006B5113" w:rsidP="00C53494">
      <w:pPr>
        <w:pStyle w:val="ListParagraph"/>
        <w:numPr>
          <w:ilvl w:val="2"/>
          <w:numId w:val="44"/>
        </w:numPr>
        <w:rPr>
          <w:bCs/>
          <w:spacing w:val="-2"/>
        </w:rPr>
      </w:pPr>
      <w:r w:rsidRPr="00264C8A">
        <w:t>Tema de proiectare / Studiu de fezabiliatate – copie;</w:t>
      </w:r>
    </w:p>
    <w:p w14:paraId="06AB1456" w14:textId="77777777" w:rsidR="006B5113" w:rsidRPr="00D82E5A" w:rsidRDefault="006B5113" w:rsidP="00C53494">
      <w:pPr>
        <w:pStyle w:val="ListParagraph"/>
        <w:numPr>
          <w:ilvl w:val="2"/>
          <w:numId w:val="44"/>
        </w:numPr>
        <w:rPr>
          <w:bCs/>
          <w:spacing w:val="-2"/>
        </w:rPr>
      </w:pPr>
      <w:r w:rsidRPr="00264C8A">
        <w:t>Contract de proiectare – copie;</w:t>
      </w:r>
    </w:p>
    <w:p w14:paraId="6C37DD0A" w14:textId="77777777" w:rsidR="006B5113" w:rsidRPr="00D82E5A" w:rsidRDefault="006B5113" w:rsidP="00C53494">
      <w:pPr>
        <w:pStyle w:val="ListParagraph"/>
        <w:numPr>
          <w:ilvl w:val="2"/>
          <w:numId w:val="44"/>
        </w:numPr>
        <w:rPr>
          <w:bCs/>
          <w:spacing w:val="-2"/>
        </w:rPr>
      </w:pPr>
      <w:r w:rsidRPr="00264C8A">
        <w:t>Autorizație de proiectare ANRE și legitimație instalator autorizat pentru proiectare – copie;</w:t>
      </w:r>
    </w:p>
    <w:p w14:paraId="3627B282" w14:textId="77777777" w:rsidR="006B5113" w:rsidRPr="00EA38DB" w:rsidRDefault="006B5113" w:rsidP="00C53494">
      <w:pPr>
        <w:pStyle w:val="ListParagraph"/>
        <w:numPr>
          <w:ilvl w:val="2"/>
          <w:numId w:val="44"/>
        </w:numPr>
        <w:rPr>
          <w:bCs/>
          <w:spacing w:val="-2"/>
        </w:rPr>
      </w:pPr>
      <w:r w:rsidRPr="00EA38DB">
        <w:rPr>
          <w:b/>
          <w:bCs/>
        </w:rPr>
        <w:t xml:space="preserve">Memoriu tehnic general </w:t>
      </w:r>
    </w:p>
    <w:p w14:paraId="2BF7F208" w14:textId="77777777" w:rsidR="006B5113" w:rsidRPr="00EA38DB" w:rsidRDefault="006B5113" w:rsidP="00C53494">
      <w:pPr>
        <w:pStyle w:val="ListParagraph"/>
        <w:numPr>
          <w:ilvl w:val="3"/>
          <w:numId w:val="44"/>
        </w:numPr>
        <w:rPr>
          <w:bCs/>
          <w:spacing w:val="-2"/>
        </w:rPr>
      </w:pPr>
      <w:r w:rsidRPr="00264C8A">
        <w:t xml:space="preserve">Informaţii generale privind obiectivul de investiţii </w:t>
      </w:r>
    </w:p>
    <w:p w14:paraId="620CD759" w14:textId="77777777" w:rsidR="006B5113" w:rsidRPr="00EA38DB" w:rsidRDefault="006B5113" w:rsidP="00C53494">
      <w:pPr>
        <w:pStyle w:val="ListParagraph"/>
        <w:numPr>
          <w:ilvl w:val="4"/>
          <w:numId w:val="44"/>
        </w:numPr>
        <w:rPr>
          <w:bCs/>
          <w:spacing w:val="-2"/>
        </w:rPr>
      </w:pPr>
      <w:r w:rsidRPr="00264C8A">
        <w:t xml:space="preserve">Denumirea obiectivului de investiţii </w:t>
      </w:r>
    </w:p>
    <w:p w14:paraId="21AE6540" w14:textId="77777777" w:rsidR="006B5113" w:rsidRPr="00EA38DB" w:rsidRDefault="006B5113" w:rsidP="00C53494">
      <w:pPr>
        <w:pStyle w:val="ListParagraph"/>
        <w:numPr>
          <w:ilvl w:val="4"/>
          <w:numId w:val="44"/>
        </w:numPr>
        <w:rPr>
          <w:bCs/>
          <w:spacing w:val="-2"/>
        </w:rPr>
      </w:pPr>
      <w:r w:rsidRPr="00264C8A">
        <w:t xml:space="preserve">Amplasamentul </w:t>
      </w:r>
    </w:p>
    <w:p w14:paraId="3A6EFBA7" w14:textId="77777777" w:rsidR="006B5113" w:rsidRPr="00F243CD" w:rsidRDefault="006B5113" w:rsidP="00C53494">
      <w:pPr>
        <w:pStyle w:val="ListParagraph"/>
        <w:numPr>
          <w:ilvl w:val="4"/>
          <w:numId w:val="44"/>
        </w:numPr>
        <w:rPr>
          <w:bCs/>
          <w:spacing w:val="-2"/>
        </w:rPr>
      </w:pPr>
      <w:r w:rsidRPr="00264C8A">
        <w:t xml:space="preserve">Actul administrativ prin care a fost aprobat(ă), în condiţiile legii, studiul de fezabilitate/documentaţia de avizare a lucrărilor de intervenţii </w:t>
      </w:r>
    </w:p>
    <w:p w14:paraId="4EB9005F" w14:textId="77777777" w:rsidR="006B5113" w:rsidRPr="00F243CD" w:rsidRDefault="006B5113" w:rsidP="00C53494">
      <w:pPr>
        <w:pStyle w:val="ListParagraph"/>
        <w:numPr>
          <w:ilvl w:val="4"/>
          <w:numId w:val="44"/>
        </w:numPr>
        <w:rPr>
          <w:bCs/>
          <w:spacing w:val="-2"/>
        </w:rPr>
      </w:pPr>
      <w:r w:rsidRPr="00264C8A">
        <w:t xml:space="preserve">Ordonatorul principal de credite </w:t>
      </w:r>
    </w:p>
    <w:p w14:paraId="2A501A06" w14:textId="77777777" w:rsidR="006B5113" w:rsidRPr="00F243CD" w:rsidRDefault="006B5113" w:rsidP="00C53494">
      <w:pPr>
        <w:pStyle w:val="ListParagraph"/>
        <w:numPr>
          <w:ilvl w:val="4"/>
          <w:numId w:val="44"/>
        </w:numPr>
        <w:rPr>
          <w:bCs/>
          <w:spacing w:val="-2"/>
        </w:rPr>
      </w:pPr>
      <w:r w:rsidRPr="00264C8A">
        <w:t xml:space="preserve">Investitorul </w:t>
      </w:r>
    </w:p>
    <w:p w14:paraId="5E032607" w14:textId="77777777" w:rsidR="006B5113" w:rsidRPr="00F243CD" w:rsidRDefault="006B5113" w:rsidP="00C53494">
      <w:pPr>
        <w:pStyle w:val="ListParagraph"/>
        <w:numPr>
          <w:ilvl w:val="4"/>
          <w:numId w:val="44"/>
        </w:numPr>
        <w:rPr>
          <w:bCs/>
          <w:spacing w:val="-2"/>
        </w:rPr>
      </w:pPr>
      <w:r w:rsidRPr="00264C8A">
        <w:t xml:space="preserve">Beneficiarul investiţiei </w:t>
      </w:r>
    </w:p>
    <w:p w14:paraId="39D6D02E" w14:textId="77777777" w:rsidR="006B5113" w:rsidRPr="00F243CD" w:rsidRDefault="006B5113" w:rsidP="00C53494">
      <w:pPr>
        <w:pStyle w:val="ListParagraph"/>
        <w:numPr>
          <w:ilvl w:val="4"/>
          <w:numId w:val="44"/>
        </w:numPr>
        <w:rPr>
          <w:bCs/>
          <w:spacing w:val="-2"/>
        </w:rPr>
      </w:pPr>
      <w:r w:rsidRPr="00264C8A">
        <w:t xml:space="preserve">Elaboratorul proiectului </w:t>
      </w:r>
    </w:p>
    <w:p w14:paraId="00FD554C" w14:textId="77777777" w:rsidR="006B5113" w:rsidRPr="006C074B" w:rsidRDefault="006B5113" w:rsidP="00C53494">
      <w:pPr>
        <w:pStyle w:val="ListParagraph"/>
        <w:numPr>
          <w:ilvl w:val="3"/>
          <w:numId w:val="44"/>
        </w:numPr>
      </w:pPr>
      <w:r w:rsidRPr="00264C8A">
        <w:t>Categoria de importanta a lucrarilor</w:t>
      </w:r>
    </w:p>
    <w:p w14:paraId="11BDFD42" w14:textId="77777777" w:rsidR="006B5113" w:rsidRPr="00264C8A" w:rsidRDefault="006B5113" w:rsidP="00C53494">
      <w:pPr>
        <w:pStyle w:val="ListParagraph"/>
        <w:numPr>
          <w:ilvl w:val="3"/>
          <w:numId w:val="44"/>
        </w:numPr>
      </w:pPr>
      <w:r w:rsidRPr="00264C8A">
        <w:t xml:space="preserve">Prezentarea scenariului/opţiunii aprobat(e) în cadrul studiului de fezabilitate/documentaţiei de avizare a lucrărilor de intervenţii </w:t>
      </w:r>
    </w:p>
    <w:p w14:paraId="40A98CBE" w14:textId="77777777" w:rsidR="006B5113" w:rsidRPr="00264C8A" w:rsidRDefault="006B5113" w:rsidP="00C53494">
      <w:pPr>
        <w:pStyle w:val="ListParagraph"/>
        <w:numPr>
          <w:ilvl w:val="3"/>
          <w:numId w:val="44"/>
        </w:numPr>
      </w:pPr>
      <w:r w:rsidRPr="00264C8A">
        <w:t xml:space="preserve">Particularităţi ale amplasamentului, cuprinzând: </w:t>
      </w:r>
    </w:p>
    <w:p w14:paraId="43892A1B" w14:textId="77777777" w:rsidR="006B5113" w:rsidRPr="00264C8A" w:rsidRDefault="006B5113" w:rsidP="006B5113">
      <w:pPr>
        <w:pStyle w:val="ListParagraph"/>
        <w:ind w:left="867"/>
      </w:pPr>
      <w:r w:rsidRPr="00264C8A">
        <w:t xml:space="preserve">a) descrierea amplasamentul; </w:t>
      </w:r>
    </w:p>
    <w:p w14:paraId="00211E23" w14:textId="77777777" w:rsidR="006B5113" w:rsidRPr="00264C8A" w:rsidRDefault="006B5113" w:rsidP="006B5113">
      <w:pPr>
        <w:pStyle w:val="ListParagraph"/>
        <w:ind w:left="867"/>
      </w:pPr>
      <w:r w:rsidRPr="00264C8A">
        <w:t xml:space="preserve">b) topografia; </w:t>
      </w:r>
    </w:p>
    <w:p w14:paraId="118DCD67" w14:textId="77777777" w:rsidR="006B5113" w:rsidRPr="00264C8A" w:rsidRDefault="006B5113" w:rsidP="006B5113">
      <w:pPr>
        <w:pStyle w:val="ListParagraph"/>
        <w:ind w:left="867"/>
      </w:pPr>
      <w:r w:rsidRPr="00264C8A">
        <w:t xml:space="preserve">c) clima şi fenomenele naturale specifice zonei; </w:t>
      </w:r>
    </w:p>
    <w:p w14:paraId="080DB41A" w14:textId="77777777" w:rsidR="006B5113" w:rsidRPr="00264C8A" w:rsidRDefault="006B5113" w:rsidP="006B5113">
      <w:pPr>
        <w:pStyle w:val="ListParagraph"/>
        <w:ind w:left="867"/>
      </w:pPr>
      <w:r w:rsidRPr="00264C8A">
        <w:t xml:space="preserve">d) geologia, seismicitatea; </w:t>
      </w:r>
    </w:p>
    <w:p w14:paraId="10C2F676" w14:textId="77777777" w:rsidR="006B5113" w:rsidRPr="00264C8A" w:rsidRDefault="006B5113" w:rsidP="006B5113">
      <w:pPr>
        <w:pStyle w:val="ListParagraph"/>
        <w:ind w:left="867"/>
      </w:pPr>
      <w:r w:rsidRPr="00264C8A">
        <w:t xml:space="preserve">e) devierile şi protejările de utilităţi afectate; </w:t>
      </w:r>
    </w:p>
    <w:p w14:paraId="2275CE90" w14:textId="77777777" w:rsidR="006B5113" w:rsidRPr="00264C8A" w:rsidRDefault="006B5113" w:rsidP="006B5113">
      <w:pPr>
        <w:pStyle w:val="ListParagraph"/>
        <w:ind w:left="867"/>
      </w:pPr>
      <w:r w:rsidRPr="00264C8A">
        <w:t xml:space="preserve">f) sursele de apă, energie electrică, gaze, telefon şi altele asemenea pentru lucrări definitive şi provizorii; </w:t>
      </w:r>
    </w:p>
    <w:p w14:paraId="1C82311A" w14:textId="77777777" w:rsidR="006B5113" w:rsidRPr="00264C8A" w:rsidRDefault="006B5113" w:rsidP="006B5113">
      <w:pPr>
        <w:pStyle w:val="ListParagraph"/>
        <w:ind w:left="867"/>
      </w:pPr>
      <w:r w:rsidRPr="00264C8A">
        <w:t xml:space="preserve">g) căile de acces permanente, căile de comunicaţii şi altele asemenea; </w:t>
      </w:r>
    </w:p>
    <w:p w14:paraId="49A286BD" w14:textId="77777777" w:rsidR="006B5113" w:rsidRPr="00264C8A" w:rsidRDefault="006B5113" w:rsidP="006B5113">
      <w:pPr>
        <w:pStyle w:val="ListParagraph"/>
        <w:ind w:left="867"/>
      </w:pPr>
      <w:r w:rsidRPr="00264C8A">
        <w:t xml:space="preserve">h) căile de acces provizorii; </w:t>
      </w:r>
    </w:p>
    <w:p w14:paraId="7B17E7C2" w14:textId="77777777" w:rsidR="006B5113" w:rsidRPr="00264C8A" w:rsidRDefault="006B5113" w:rsidP="006B5113">
      <w:pPr>
        <w:pStyle w:val="ListParagraph"/>
        <w:ind w:left="867"/>
      </w:pPr>
      <w:r w:rsidRPr="00264C8A">
        <w:t xml:space="preserve">i) bunuri de patrimoniu cultural imobil. </w:t>
      </w:r>
    </w:p>
    <w:p w14:paraId="5F22FB48" w14:textId="77777777" w:rsidR="006B5113" w:rsidRPr="00264C8A" w:rsidRDefault="006B5113" w:rsidP="00C53494">
      <w:pPr>
        <w:pStyle w:val="ListParagraph"/>
        <w:numPr>
          <w:ilvl w:val="3"/>
          <w:numId w:val="44"/>
        </w:numPr>
      </w:pPr>
      <w:r w:rsidRPr="00264C8A">
        <w:t xml:space="preserve">Soluţia tehnică cuprinzând: </w:t>
      </w:r>
    </w:p>
    <w:p w14:paraId="5C0ED218" w14:textId="77777777" w:rsidR="006B5113" w:rsidRPr="00264C8A" w:rsidRDefault="006B5113" w:rsidP="006B5113">
      <w:pPr>
        <w:pStyle w:val="ListParagraph"/>
        <w:ind w:left="867"/>
      </w:pPr>
      <w:r w:rsidRPr="00264C8A">
        <w:t xml:space="preserve">a) caracteristici tehnice şi parametri specifici obiectivului de investiţii; </w:t>
      </w:r>
    </w:p>
    <w:p w14:paraId="3F9ED3DC" w14:textId="77777777" w:rsidR="006B5113" w:rsidRPr="00264C8A" w:rsidRDefault="006B5113" w:rsidP="006B5113">
      <w:pPr>
        <w:pStyle w:val="ListParagraph"/>
        <w:ind w:left="867"/>
      </w:pPr>
      <w:r w:rsidRPr="00264C8A">
        <w:t xml:space="preserve">b) varianta constructivă de realizare a investiţiei; </w:t>
      </w:r>
    </w:p>
    <w:p w14:paraId="4B328366" w14:textId="77777777" w:rsidR="006B5113" w:rsidRPr="00264C8A" w:rsidRDefault="006B5113" w:rsidP="006B5113">
      <w:pPr>
        <w:pStyle w:val="ListParagraph"/>
        <w:ind w:left="867"/>
      </w:pPr>
      <w:r w:rsidRPr="00264C8A">
        <w:t xml:space="preserve">c) trasarea lucrărilor; </w:t>
      </w:r>
    </w:p>
    <w:p w14:paraId="6BE7D025" w14:textId="77777777" w:rsidR="006B5113" w:rsidRPr="00264C8A" w:rsidRDefault="006B5113" w:rsidP="006B5113">
      <w:pPr>
        <w:pStyle w:val="ListParagraph"/>
        <w:ind w:left="867"/>
      </w:pPr>
      <w:r w:rsidRPr="00264C8A">
        <w:t xml:space="preserve">d) protejarea lucrărilor executate şi a materialelor din şantier; </w:t>
      </w:r>
    </w:p>
    <w:p w14:paraId="37291174" w14:textId="77777777" w:rsidR="006B5113" w:rsidRPr="00264C8A" w:rsidRDefault="006B5113" w:rsidP="006B5113">
      <w:pPr>
        <w:pStyle w:val="ListParagraph"/>
        <w:ind w:left="867"/>
      </w:pPr>
      <w:r w:rsidRPr="00264C8A">
        <w:t xml:space="preserve">e) organizarea de şantier. </w:t>
      </w:r>
    </w:p>
    <w:p w14:paraId="58740AB5" w14:textId="593C3FE9" w:rsidR="006B5113" w:rsidRPr="00123FA8" w:rsidRDefault="006B5113" w:rsidP="00C53494">
      <w:pPr>
        <w:pStyle w:val="ListParagraph"/>
        <w:numPr>
          <w:ilvl w:val="2"/>
          <w:numId w:val="44"/>
        </w:numPr>
      </w:pPr>
      <w:r w:rsidRPr="00264C8A">
        <w:rPr>
          <w:b/>
          <w:bCs/>
        </w:rPr>
        <w:t xml:space="preserve">Memorii tehnice pe specialităţi </w:t>
      </w:r>
    </w:p>
    <w:p w14:paraId="689A78D1" w14:textId="591F2182" w:rsidR="00123FA8" w:rsidRDefault="002F75AA" w:rsidP="00C53494">
      <w:pPr>
        <w:pStyle w:val="ListParagraph"/>
        <w:numPr>
          <w:ilvl w:val="3"/>
          <w:numId w:val="44"/>
        </w:numPr>
      </w:pPr>
      <w:bookmarkStart w:id="63" w:name="_Hlk181970172"/>
      <w:r w:rsidRPr="002F75AA">
        <w:t>Memoriu tehnic instalatii tehnologice</w:t>
      </w:r>
      <w:r w:rsidR="00151D50">
        <w:t xml:space="preserve"> </w:t>
      </w:r>
      <w:bookmarkEnd w:id="63"/>
    </w:p>
    <w:p w14:paraId="59B25FE2" w14:textId="499F2A7C" w:rsidR="009A4066" w:rsidRDefault="009A4066" w:rsidP="00C53494">
      <w:pPr>
        <w:pStyle w:val="ListParagraph"/>
        <w:numPr>
          <w:ilvl w:val="4"/>
          <w:numId w:val="44"/>
        </w:numPr>
      </w:pPr>
      <w:r w:rsidRPr="002F75AA">
        <w:t xml:space="preserve">Memoriu tehnic instalatii </w:t>
      </w:r>
      <w:r w:rsidR="00B72C56">
        <w:t>mecanice</w:t>
      </w:r>
    </w:p>
    <w:p w14:paraId="5F019A17" w14:textId="57901F13" w:rsidR="00914263" w:rsidRDefault="00B72C56" w:rsidP="00C53494">
      <w:pPr>
        <w:pStyle w:val="ListParagraph"/>
        <w:numPr>
          <w:ilvl w:val="4"/>
          <w:numId w:val="44"/>
        </w:numPr>
      </w:pPr>
      <w:r w:rsidRPr="002F75AA">
        <w:t xml:space="preserve">Memoriu tehnic instalatii </w:t>
      </w:r>
      <w:r>
        <w:t xml:space="preserve">gaze </w:t>
      </w:r>
      <w:r w:rsidRPr="002F75AA">
        <w:t>tehnologice</w:t>
      </w:r>
    </w:p>
    <w:p w14:paraId="35CD24C9" w14:textId="46F9EB3E" w:rsidR="008D6BE0" w:rsidRPr="005A7327" w:rsidRDefault="008D6BE0" w:rsidP="00C53494">
      <w:pPr>
        <w:pStyle w:val="ListParagraph"/>
        <w:numPr>
          <w:ilvl w:val="3"/>
          <w:numId w:val="44"/>
        </w:numPr>
      </w:pPr>
      <w:r w:rsidRPr="005A7327">
        <w:t xml:space="preserve">Memoriu tehnic </w:t>
      </w:r>
      <w:r>
        <w:t>instalatii electrice</w:t>
      </w:r>
    </w:p>
    <w:p w14:paraId="16C8D825" w14:textId="25A8BD82" w:rsidR="002A7732" w:rsidRDefault="002A7732" w:rsidP="00C53494">
      <w:pPr>
        <w:pStyle w:val="ListParagraph"/>
        <w:numPr>
          <w:ilvl w:val="4"/>
          <w:numId w:val="44"/>
        </w:numPr>
      </w:pPr>
      <w:r w:rsidRPr="005A7327">
        <w:t xml:space="preserve">Memoriu tehnic </w:t>
      </w:r>
      <w:r>
        <w:t>alimentare cu energie electrica</w:t>
      </w:r>
    </w:p>
    <w:p w14:paraId="0BA12C72" w14:textId="626A692E" w:rsidR="00891C78" w:rsidRDefault="00891C78" w:rsidP="00C53494">
      <w:pPr>
        <w:pStyle w:val="ListParagraph"/>
        <w:numPr>
          <w:ilvl w:val="4"/>
          <w:numId w:val="44"/>
        </w:numPr>
      </w:pPr>
      <w:r w:rsidRPr="005A7327">
        <w:t xml:space="preserve">Memoriu tehnic </w:t>
      </w:r>
      <w:r>
        <w:t>instalatii electrice interioare</w:t>
      </w:r>
      <w:r w:rsidR="007E28C4">
        <w:t>, automatizare, protectie contra socurilor electrice si descarcarilor atmosferice</w:t>
      </w:r>
    </w:p>
    <w:p w14:paraId="046E4348" w14:textId="16CDD077" w:rsidR="00C2448C" w:rsidRDefault="00C2448C" w:rsidP="00C53494">
      <w:pPr>
        <w:pStyle w:val="ListParagraph"/>
        <w:numPr>
          <w:ilvl w:val="4"/>
          <w:numId w:val="44"/>
        </w:numPr>
      </w:pPr>
      <w:r w:rsidRPr="005A7327">
        <w:lastRenderedPageBreak/>
        <w:t xml:space="preserve">Memoriu tehnic </w:t>
      </w:r>
      <w:r>
        <w:t>instalatii de detectie, semnalizare si alarmare</w:t>
      </w:r>
      <w:r w:rsidR="009D047C">
        <w:t xml:space="preserve"> efractie</w:t>
      </w:r>
    </w:p>
    <w:p w14:paraId="47C52E38" w14:textId="5513DC74" w:rsidR="002F7839" w:rsidRPr="009D047C" w:rsidRDefault="009D047C" w:rsidP="00C53494">
      <w:pPr>
        <w:pStyle w:val="ListParagraph"/>
        <w:numPr>
          <w:ilvl w:val="4"/>
          <w:numId w:val="44"/>
        </w:numPr>
        <w:rPr>
          <w:rStyle w:val="Hyperlink"/>
          <w:color w:val="auto"/>
          <w:u w:val="none"/>
        </w:rPr>
      </w:pPr>
      <w:r w:rsidRPr="005A7327">
        <w:t xml:space="preserve">Memoriu tehnic </w:t>
      </w:r>
      <w:r>
        <w:t>instalatii de detectie, semnalizare si alarmare incendiu</w:t>
      </w:r>
      <w:r w:rsidR="002F7839" w:rsidRPr="005A7327">
        <w:rPr>
          <w:rStyle w:val="Hyperlink"/>
          <w:noProof/>
          <w:color w:val="auto"/>
          <w:u w:val="none"/>
        </w:rPr>
        <w:fldChar w:fldCharType="begin"/>
      </w:r>
      <w:r w:rsidR="002F7839" w:rsidRPr="009D047C">
        <w:rPr>
          <w:rStyle w:val="Hyperlink"/>
          <w:noProof/>
          <w:color w:val="auto"/>
          <w:u w:val="none"/>
        </w:rPr>
        <w:instrText xml:space="preserve"> </w:instrText>
      </w:r>
      <w:r w:rsidR="002F7839" w:rsidRPr="005A7327">
        <w:rPr>
          <w:noProof/>
        </w:rPr>
        <w:instrText>HYPERLINK \l "_Toc176107792"</w:instrText>
      </w:r>
      <w:r w:rsidR="002F7839" w:rsidRPr="009D047C">
        <w:rPr>
          <w:rStyle w:val="Hyperlink"/>
          <w:noProof/>
          <w:color w:val="auto"/>
          <w:u w:val="none"/>
        </w:rPr>
        <w:instrText xml:space="preserve"> </w:instrText>
      </w:r>
      <w:r w:rsidR="002F7839" w:rsidRPr="005A7327">
        <w:rPr>
          <w:rStyle w:val="Hyperlink"/>
          <w:noProof/>
          <w:color w:val="auto"/>
          <w:u w:val="none"/>
        </w:rPr>
      </w:r>
      <w:r w:rsidR="002F7839" w:rsidRPr="005A7327">
        <w:rPr>
          <w:rStyle w:val="Hyperlink"/>
          <w:noProof/>
          <w:color w:val="auto"/>
          <w:u w:val="none"/>
        </w:rPr>
        <w:fldChar w:fldCharType="separate"/>
      </w:r>
    </w:p>
    <w:p w14:paraId="1BC295C5" w14:textId="403EB1C3" w:rsidR="00DC28AB" w:rsidRPr="005A7327" w:rsidRDefault="005A7327" w:rsidP="00C53494">
      <w:pPr>
        <w:pStyle w:val="ListParagraph"/>
        <w:numPr>
          <w:ilvl w:val="3"/>
          <w:numId w:val="44"/>
        </w:numPr>
        <w:rPr>
          <w:rStyle w:val="Hyperlink"/>
          <w:color w:val="auto"/>
          <w:u w:val="none"/>
        </w:rPr>
      </w:pPr>
      <w:r w:rsidRPr="005A7327">
        <w:rPr>
          <w:rStyle w:val="Hyperlink"/>
          <w:noProof/>
          <w:color w:val="auto"/>
          <w:u w:val="none"/>
          <w:lang w:val="pt-BR"/>
        </w:rPr>
        <w:t>Memoriu tehnic lucrări de construcții</w:t>
      </w:r>
      <w:r w:rsidR="002F7839" w:rsidRPr="005A7327">
        <w:rPr>
          <w:rStyle w:val="Hyperlink"/>
          <w:noProof/>
          <w:color w:val="auto"/>
          <w:u w:val="none"/>
        </w:rPr>
        <w:fldChar w:fldCharType="end"/>
      </w:r>
      <w:r w:rsidR="007560FB">
        <w:rPr>
          <w:rStyle w:val="Hyperlink"/>
          <w:noProof/>
          <w:color w:val="auto"/>
          <w:u w:val="none"/>
        </w:rPr>
        <w:t xml:space="preserve"> civile</w:t>
      </w:r>
    </w:p>
    <w:p w14:paraId="48787985" w14:textId="4A71131D" w:rsidR="002F7839" w:rsidRPr="005A7327" w:rsidRDefault="005A7327" w:rsidP="00C53494">
      <w:pPr>
        <w:pStyle w:val="ListParagraph"/>
        <w:numPr>
          <w:ilvl w:val="3"/>
          <w:numId w:val="44"/>
        </w:numPr>
      </w:pPr>
      <w:r w:rsidRPr="005A7327">
        <w:t>Memoriu tehnic lucrări de amenajare teren</w:t>
      </w:r>
    </w:p>
    <w:p w14:paraId="6AFAF653" w14:textId="77777777" w:rsidR="001C46E2" w:rsidRDefault="006B5113" w:rsidP="00C53494">
      <w:pPr>
        <w:pStyle w:val="ListParagraph"/>
        <w:numPr>
          <w:ilvl w:val="2"/>
          <w:numId w:val="44"/>
        </w:numPr>
        <w:rPr>
          <w:b/>
          <w:bCs/>
        </w:rPr>
      </w:pPr>
      <w:r w:rsidRPr="00264C8A">
        <w:rPr>
          <w:b/>
          <w:bCs/>
        </w:rPr>
        <w:t>Breviar de calcul</w:t>
      </w:r>
    </w:p>
    <w:p w14:paraId="6B066CB4" w14:textId="1747C130" w:rsidR="001C46E2" w:rsidRDefault="00E7263A" w:rsidP="00C53494">
      <w:pPr>
        <w:pStyle w:val="ListParagraph"/>
        <w:numPr>
          <w:ilvl w:val="3"/>
          <w:numId w:val="44"/>
        </w:numPr>
      </w:pPr>
      <w:bookmarkStart w:id="64" w:name="_Hlk181970593"/>
      <w:r w:rsidRPr="00E7263A">
        <w:t>Breviar de calcul</w:t>
      </w:r>
      <w:r>
        <w:t xml:space="preserve"> </w:t>
      </w:r>
      <w:r w:rsidR="001C46E2" w:rsidRPr="002F75AA">
        <w:t>instalatii tehnologice</w:t>
      </w:r>
      <w:r w:rsidR="001C46E2">
        <w:t xml:space="preserve"> </w:t>
      </w:r>
    </w:p>
    <w:bookmarkEnd w:id="64"/>
    <w:p w14:paraId="6A7D9A28" w14:textId="5305831A" w:rsidR="00E7263A" w:rsidRPr="00E7263A" w:rsidRDefault="00E7263A" w:rsidP="00C53494">
      <w:pPr>
        <w:pStyle w:val="ListParagraph"/>
        <w:numPr>
          <w:ilvl w:val="3"/>
          <w:numId w:val="44"/>
        </w:numPr>
      </w:pPr>
      <w:r w:rsidRPr="00E7263A">
        <w:t xml:space="preserve">Breviar de calcul instalatii </w:t>
      </w:r>
      <w:r w:rsidR="00E43CA8">
        <w:t>electrice</w:t>
      </w:r>
    </w:p>
    <w:p w14:paraId="5875EBF3" w14:textId="7C115838" w:rsidR="00E43CA8" w:rsidRPr="00E7263A" w:rsidRDefault="00E43CA8" w:rsidP="00C53494">
      <w:pPr>
        <w:pStyle w:val="ListParagraph"/>
        <w:numPr>
          <w:ilvl w:val="3"/>
          <w:numId w:val="44"/>
        </w:numPr>
      </w:pPr>
      <w:r w:rsidRPr="00E7263A">
        <w:t xml:space="preserve">Breviar de calcul </w:t>
      </w:r>
      <w:r>
        <w:t>sistem tehnic de securitate</w:t>
      </w:r>
    </w:p>
    <w:p w14:paraId="76CBB9DC" w14:textId="55E84617" w:rsidR="006B5113" w:rsidRPr="00FB3F3A" w:rsidRDefault="003F5620" w:rsidP="00C53494">
      <w:pPr>
        <w:pStyle w:val="ListParagraph"/>
        <w:numPr>
          <w:ilvl w:val="3"/>
          <w:numId w:val="44"/>
        </w:numPr>
      </w:pPr>
      <w:r w:rsidRPr="00E7263A">
        <w:t xml:space="preserve">Breviar de calcul </w:t>
      </w:r>
      <w:r>
        <w:t>sistem detectie avertizare si alarmare la incendiu</w:t>
      </w:r>
    </w:p>
    <w:p w14:paraId="32CDBF86" w14:textId="77777777" w:rsidR="006B5113" w:rsidRPr="00264C8A" w:rsidRDefault="006B5113" w:rsidP="00C53494">
      <w:pPr>
        <w:pStyle w:val="ListParagraph"/>
        <w:numPr>
          <w:ilvl w:val="2"/>
          <w:numId w:val="44"/>
        </w:numPr>
        <w:rPr>
          <w:b/>
          <w:bCs/>
        </w:rPr>
      </w:pPr>
      <w:r w:rsidRPr="00264C8A">
        <w:rPr>
          <w:b/>
          <w:bCs/>
        </w:rPr>
        <w:t>Documentatie economica</w:t>
      </w:r>
    </w:p>
    <w:p w14:paraId="1A39580A" w14:textId="77777777" w:rsidR="006B5113" w:rsidRPr="00264C8A" w:rsidRDefault="006B5113" w:rsidP="00C53494">
      <w:pPr>
        <w:pStyle w:val="ListParagraph"/>
        <w:numPr>
          <w:ilvl w:val="3"/>
          <w:numId w:val="44"/>
        </w:numPr>
      </w:pPr>
      <w:r w:rsidRPr="00264C8A">
        <w:t>Anexa 2.1 Deviz general</w:t>
      </w:r>
    </w:p>
    <w:p w14:paraId="24F341BD" w14:textId="77777777" w:rsidR="006B5113" w:rsidRPr="00264C8A" w:rsidRDefault="006B5113" w:rsidP="00C53494">
      <w:pPr>
        <w:pStyle w:val="ListParagraph"/>
        <w:numPr>
          <w:ilvl w:val="3"/>
          <w:numId w:val="44"/>
        </w:numPr>
      </w:pPr>
      <w:r w:rsidRPr="00264C8A">
        <w:t>Anexa 2.2 Anexa HCL</w:t>
      </w:r>
    </w:p>
    <w:p w14:paraId="232DBBCA" w14:textId="77777777" w:rsidR="006B5113" w:rsidRPr="00264C8A" w:rsidRDefault="006B5113" w:rsidP="00C53494">
      <w:pPr>
        <w:pStyle w:val="ListParagraph"/>
        <w:numPr>
          <w:ilvl w:val="3"/>
          <w:numId w:val="44"/>
        </w:numPr>
      </w:pPr>
      <w:r w:rsidRPr="00264C8A">
        <w:t>Anexa 5 – Tabel centralizator conducte</w:t>
      </w:r>
    </w:p>
    <w:p w14:paraId="2C89FCD7" w14:textId="77777777" w:rsidR="006B5113" w:rsidRPr="00264C8A" w:rsidRDefault="006B5113" w:rsidP="00C53494">
      <w:pPr>
        <w:pStyle w:val="ListParagraph"/>
        <w:numPr>
          <w:ilvl w:val="3"/>
          <w:numId w:val="44"/>
        </w:numPr>
      </w:pPr>
      <w:r w:rsidRPr="00264C8A">
        <w:t>Anexa 6 – Tabel centralizator racorduri</w:t>
      </w:r>
    </w:p>
    <w:p w14:paraId="44B59062" w14:textId="77777777" w:rsidR="006B5113" w:rsidRPr="00264C8A" w:rsidRDefault="006B5113" w:rsidP="00C53494">
      <w:pPr>
        <w:pStyle w:val="ListParagraph"/>
        <w:numPr>
          <w:ilvl w:val="3"/>
          <w:numId w:val="44"/>
        </w:numPr>
      </w:pPr>
      <w:r w:rsidRPr="00264C8A">
        <w:t>Formularul F1 -  centralizator cheltuielilor pe obiectiv</w:t>
      </w:r>
    </w:p>
    <w:p w14:paraId="0470D5FF" w14:textId="77777777" w:rsidR="006B5113" w:rsidRPr="00264C8A" w:rsidRDefault="006B5113" w:rsidP="00C53494">
      <w:pPr>
        <w:pStyle w:val="ListParagraph"/>
        <w:numPr>
          <w:ilvl w:val="3"/>
          <w:numId w:val="44"/>
        </w:numPr>
      </w:pPr>
      <w:r w:rsidRPr="00264C8A">
        <w:t>Formularul F2 -  centralizatorul cheltuielilor pe categorii de lucrări, pe obiecte</w:t>
      </w:r>
    </w:p>
    <w:p w14:paraId="77CE5BAB" w14:textId="77777777" w:rsidR="006B5113" w:rsidRPr="00264C8A" w:rsidRDefault="006B5113" w:rsidP="00C53494">
      <w:pPr>
        <w:pStyle w:val="ListParagraph"/>
        <w:numPr>
          <w:ilvl w:val="3"/>
          <w:numId w:val="44"/>
        </w:numPr>
      </w:pPr>
      <w:r w:rsidRPr="00264C8A">
        <w:t>Formularul F3 -  listele cu cantităţile de lucrări, pe categorii de lucrări si OS</w:t>
      </w:r>
    </w:p>
    <w:p w14:paraId="429FACA0" w14:textId="77777777" w:rsidR="006B5113" w:rsidRPr="00264C8A" w:rsidRDefault="006B5113" w:rsidP="00C53494">
      <w:pPr>
        <w:pStyle w:val="ListParagraph"/>
        <w:numPr>
          <w:ilvl w:val="3"/>
          <w:numId w:val="44"/>
        </w:numPr>
      </w:pPr>
      <w:r w:rsidRPr="00264C8A">
        <w:t>Formularul F4 -  cu cantităţile de utilaje şi echipamente tehnologice, inclusiv dotări</w:t>
      </w:r>
    </w:p>
    <w:p w14:paraId="02AE598F" w14:textId="77777777" w:rsidR="006B5113" w:rsidRPr="00264C8A" w:rsidRDefault="006B5113" w:rsidP="00C53494">
      <w:pPr>
        <w:pStyle w:val="ListParagraph"/>
        <w:numPr>
          <w:ilvl w:val="3"/>
          <w:numId w:val="44"/>
        </w:numPr>
      </w:pPr>
      <w:r w:rsidRPr="00264C8A">
        <w:t>Formularul F5 -  fişele tehnice ale utilajelor şi echipamentelor tehnologice, inclusiv dotări</w:t>
      </w:r>
    </w:p>
    <w:p w14:paraId="75AE77D8" w14:textId="77777777" w:rsidR="006B5113" w:rsidRPr="00264C8A" w:rsidRDefault="006B5113" w:rsidP="00C53494">
      <w:pPr>
        <w:pStyle w:val="ListParagraph"/>
        <w:numPr>
          <w:ilvl w:val="2"/>
          <w:numId w:val="44"/>
        </w:numPr>
        <w:rPr>
          <w:b/>
          <w:bCs/>
        </w:rPr>
      </w:pPr>
      <w:r w:rsidRPr="00264C8A">
        <w:rPr>
          <w:b/>
          <w:bCs/>
        </w:rPr>
        <w:t>Plan de încadrare în zonă</w:t>
      </w:r>
    </w:p>
    <w:p w14:paraId="4138A2D1" w14:textId="77777777" w:rsidR="006B5113" w:rsidRPr="00264C8A" w:rsidRDefault="006B5113" w:rsidP="00C53494">
      <w:pPr>
        <w:pStyle w:val="ListParagraph"/>
        <w:numPr>
          <w:ilvl w:val="2"/>
          <w:numId w:val="44"/>
        </w:numPr>
        <w:rPr>
          <w:b/>
          <w:bCs/>
        </w:rPr>
      </w:pPr>
      <w:r w:rsidRPr="00264C8A">
        <w:rPr>
          <w:b/>
          <w:bCs/>
        </w:rPr>
        <w:t>Planul situatie</w:t>
      </w:r>
    </w:p>
    <w:p w14:paraId="34CAF462" w14:textId="77777777" w:rsidR="006B5113" w:rsidRPr="00264C8A" w:rsidRDefault="006B5113" w:rsidP="00C53494">
      <w:pPr>
        <w:pStyle w:val="ListParagraph"/>
        <w:numPr>
          <w:ilvl w:val="2"/>
          <w:numId w:val="44"/>
        </w:numPr>
        <w:rPr>
          <w:b/>
          <w:bCs/>
        </w:rPr>
      </w:pPr>
      <w:r w:rsidRPr="00264C8A">
        <w:rPr>
          <w:b/>
          <w:bCs/>
        </w:rPr>
        <w:t>Schema tehnologica</w:t>
      </w:r>
    </w:p>
    <w:p w14:paraId="690E1FE0" w14:textId="77777777" w:rsidR="006B5113" w:rsidRDefault="006B5113" w:rsidP="00C53494">
      <w:pPr>
        <w:pStyle w:val="ListParagraph"/>
        <w:numPr>
          <w:ilvl w:val="2"/>
          <w:numId w:val="44"/>
        </w:numPr>
        <w:rPr>
          <w:b/>
          <w:bCs/>
        </w:rPr>
      </w:pPr>
      <w:r w:rsidRPr="00264C8A">
        <w:rPr>
          <w:b/>
          <w:bCs/>
        </w:rPr>
        <w:t xml:space="preserve">Sectiuni transversale </w:t>
      </w:r>
      <w:r w:rsidRPr="00A540C1">
        <w:rPr>
          <w:b/>
          <w:bCs/>
        </w:rPr>
        <w:t>cu indicarea instalatiilor proiectate si existente</w:t>
      </w:r>
    </w:p>
    <w:p w14:paraId="5DE9D121" w14:textId="77777777" w:rsidR="006B5113" w:rsidRPr="004764DE" w:rsidRDefault="006B5113" w:rsidP="006B5113">
      <w:pPr>
        <w:pStyle w:val="ListParagraph"/>
        <w:ind w:left="972"/>
        <w:rPr>
          <w:b/>
          <w:spacing w:val="-2"/>
        </w:rPr>
      </w:pPr>
    </w:p>
    <w:p w14:paraId="6E08C962" w14:textId="77777777" w:rsidR="006B5113" w:rsidRPr="00A113E1" w:rsidRDefault="006B5113" w:rsidP="00C53494">
      <w:pPr>
        <w:pStyle w:val="ListParagraph"/>
        <w:numPr>
          <w:ilvl w:val="1"/>
          <w:numId w:val="44"/>
        </w:numPr>
        <w:rPr>
          <w:b/>
          <w:spacing w:val="-2"/>
        </w:rPr>
      </w:pPr>
      <w:r w:rsidRPr="00D15061">
        <w:rPr>
          <w:b/>
          <w:spacing w:val="-2"/>
        </w:rPr>
        <w:t xml:space="preserve">Proiectul tehnic de executie </w:t>
      </w:r>
      <w:r>
        <w:rPr>
          <w:b/>
          <w:spacing w:val="-2"/>
        </w:rPr>
        <w:t xml:space="preserve"> </w:t>
      </w:r>
      <w:r w:rsidRPr="00D15061">
        <w:rPr>
          <w:b/>
          <w:spacing w:val="-2"/>
        </w:rPr>
        <w:t xml:space="preserve">(P.T.E.) </w:t>
      </w:r>
      <w:r w:rsidRPr="004764DE">
        <w:rPr>
          <w:bCs/>
          <w:spacing w:val="-2"/>
        </w:rPr>
        <w:t>va cuprinde cel putin urmatoarele elemente:</w:t>
      </w:r>
    </w:p>
    <w:p w14:paraId="6222B21B" w14:textId="77777777" w:rsidR="006B5113" w:rsidRPr="004764DE" w:rsidRDefault="006B5113" w:rsidP="006B5113">
      <w:pPr>
        <w:pStyle w:val="ListParagraph"/>
        <w:ind w:left="972"/>
        <w:rPr>
          <w:b/>
          <w:spacing w:val="-2"/>
        </w:rPr>
      </w:pPr>
    </w:p>
    <w:p w14:paraId="6817993C" w14:textId="77777777" w:rsidR="006B5113" w:rsidRDefault="006B5113" w:rsidP="00C53494">
      <w:pPr>
        <w:pStyle w:val="ListParagraph"/>
        <w:numPr>
          <w:ilvl w:val="2"/>
          <w:numId w:val="44"/>
        </w:numPr>
        <w:rPr>
          <w:bCs/>
          <w:spacing w:val="-2"/>
        </w:rPr>
      </w:pPr>
      <w:r w:rsidRPr="00241838">
        <w:rPr>
          <w:bCs/>
          <w:spacing w:val="-2"/>
        </w:rPr>
        <w:t>Opis documente cu paginile numerotate pentru fiecare volum in parte;</w:t>
      </w:r>
    </w:p>
    <w:p w14:paraId="6C5E946C" w14:textId="77777777" w:rsidR="006B5113" w:rsidRPr="00D82E5A" w:rsidRDefault="006B5113" w:rsidP="00C53494">
      <w:pPr>
        <w:pStyle w:val="ListParagraph"/>
        <w:numPr>
          <w:ilvl w:val="2"/>
          <w:numId w:val="44"/>
        </w:numPr>
        <w:rPr>
          <w:bCs/>
          <w:spacing w:val="-2"/>
        </w:rPr>
      </w:pPr>
      <w:r w:rsidRPr="00264C8A">
        <w:t>Tema de proiectare / Studiu de fezabiliatate – copie;</w:t>
      </w:r>
    </w:p>
    <w:p w14:paraId="0370D638" w14:textId="77777777" w:rsidR="006B5113" w:rsidRPr="00D82E5A" w:rsidRDefault="006B5113" w:rsidP="00C53494">
      <w:pPr>
        <w:pStyle w:val="ListParagraph"/>
        <w:numPr>
          <w:ilvl w:val="2"/>
          <w:numId w:val="44"/>
        </w:numPr>
        <w:rPr>
          <w:bCs/>
          <w:spacing w:val="-2"/>
        </w:rPr>
      </w:pPr>
      <w:r w:rsidRPr="00264C8A">
        <w:t>Contract de proiectare – copie;</w:t>
      </w:r>
    </w:p>
    <w:p w14:paraId="1AD6D3E0" w14:textId="77777777" w:rsidR="006B5113" w:rsidRPr="00C04361" w:rsidRDefault="006B5113" w:rsidP="00C53494">
      <w:pPr>
        <w:pStyle w:val="ListParagraph"/>
        <w:numPr>
          <w:ilvl w:val="2"/>
          <w:numId w:val="44"/>
        </w:numPr>
        <w:rPr>
          <w:bCs/>
          <w:spacing w:val="-2"/>
        </w:rPr>
      </w:pPr>
      <w:r w:rsidRPr="00264C8A">
        <w:t>Autorizație de proiectare ANRE și legitimație instalator autorizat pentru proiectare – copie;</w:t>
      </w:r>
    </w:p>
    <w:p w14:paraId="3E8AEE53" w14:textId="77777777" w:rsidR="006B5113" w:rsidRPr="00264C8A" w:rsidRDefault="006B5113" w:rsidP="00C53494">
      <w:pPr>
        <w:pStyle w:val="ListParagraph"/>
        <w:numPr>
          <w:ilvl w:val="2"/>
          <w:numId w:val="44"/>
        </w:numPr>
      </w:pPr>
      <w:r w:rsidRPr="00264C8A">
        <w:t xml:space="preserve">Autorizatia de Construire, cu plansa anexa la autorizatia de construire, vizata spre neschimbare; </w:t>
      </w:r>
    </w:p>
    <w:p w14:paraId="72E5B799" w14:textId="77777777" w:rsidR="006B5113" w:rsidRPr="00264C8A" w:rsidRDefault="006B5113" w:rsidP="00C53494">
      <w:pPr>
        <w:pStyle w:val="ListParagraph"/>
        <w:numPr>
          <w:ilvl w:val="2"/>
          <w:numId w:val="44"/>
        </w:numPr>
      </w:pPr>
      <w:r w:rsidRPr="00264C8A">
        <w:t xml:space="preserve">Documentatia tehnica in vederea obtinerii Autorizatiei de Construire (D.T.A.C.) avizata spre neschimbare; </w:t>
      </w:r>
    </w:p>
    <w:p w14:paraId="71C1536D" w14:textId="77777777" w:rsidR="006B5113" w:rsidRPr="00D82E5A" w:rsidRDefault="006B5113" w:rsidP="006B5113">
      <w:pPr>
        <w:pStyle w:val="ListParagraph"/>
        <w:ind w:left="1224"/>
        <w:rPr>
          <w:bCs/>
          <w:spacing w:val="-2"/>
        </w:rPr>
      </w:pPr>
    </w:p>
    <w:p w14:paraId="20AA7DB4" w14:textId="77777777" w:rsidR="006B5113" w:rsidRPr="00EA38DB" w:rsidRDefault="006B5113" w:rsidP="00C53494">
      <w:pPr>
        <w:pStyle w:val="ListParagraph"/>
        <w:numPr>
          <w:ilvl w:val="2"/>
          <w:numId w:val="44"/>
        </w:numPr>
        <w:rPr>
          <w:bCs/>
          <w:spacing w:val="-2"/>
        </w:rPr>
      </w:pPr>
      <w:r w:rsidRPr="00EA38DB">
        <w:rPr>
          <w:b/>
          <w:bCs/>
        </w:rPr>
        <w:t xml:space="preserve">Memoriu tehnic general </w:t>
      </w:r>
    </w:p>
    <w:p w14:paraId="47A514AB" w14:textId="77777777" w:rsidR="006B5113" w:rsidRPr="00EA38DB" w:rsidRDefault="006B5113" w:rsidP="00C53494">
      <w:pPr>
        <w:pStyle w:val="ListParagraph"/>
        <w:numPr>
          <w:ilvl w:val="3"/>
          <w:numId w:val="44"/>
        </w:numPr>
        <w:rPr>
          <w:bCs/>
          <w:spacing w:val="-2"/>
        </w:rPr>
      </w:pPr>
      <w:r w:rsidRPr="00264C8A">
        <w:t xml:space="preserve">Informaţii generale privind obiectivul de investiţii </w:t>
      </w:r>
    </w:p>
    <w:p w14:paraId="2316B964" w14:textId="77777777" w:rsidR="006B5113" w:rsidRPr="00EA38DB" w:rsidRDefault="006B5113" w:rsidP="00C53494">
      <w:pPr>
        <w:pStyle w:val="ListParagraph"/>
        <w:numPr>
          <w:ilvl w:val="4"/>
          <w:numId w:val="44"/>
        </w:numPr>
        <w:rPr>
          <w:bCs/>
          <w:spacing w:val="-2"/>
        </w:rPr>
      </w:pPr>
      <w:r w:rsidRPr="00264C8A">
        <w:t xml:space="preserve">Denumirea obiectivului de investiţii </w:t>
      </w:r>
    </w:p>
    <w:p w14:paraId="39D2FFEE" w14:textId="77777777" w:rsidR="006B5113" w:rsidRPr="00EA38DB" w:rsidRDefault="006B5113" w:rsidP="00C53494">
      <w:pPr>
        <w:pStyle w:val="ListParagraph"/>
        <w:numPr>
          <w:ilvl w:val="4"/>
          <w:numId w:val="44"/>
        </w:numPr>
        <w:rPr>
          <w:bCs/>
          <w:spacing w:val="-2"/>
        </w:rPr>
      </w:pPr>
      <w:r w:rsidRPr="00264C8A">
        <w:t xml:space="preserve">Amplasamentul </w:t>
      </w:r>
    </w:p>
    <w:p w14:paraId="6EB115B0" w14:textId="77777777" w:rsidR="006B5113" w:rsidRPr="00F243CD" w:rsidRDefault="006B5113" w:rsidP="00C53494">
      <w:pPr>
        <w:pStyle w:val="ListParagraph"/>
        <w:numPr>
          <w:ilvl w:val="4"/>
          <w:numId w:val="44"/>
        </w:numPr>
        <w:rPr>
          <w:bCs/>
          <w:spacing w:val="-2"/>
        </w:rPr>
      </w:pPr>
      <w:r w:rsidRPr="00264C8A">
        <w:t xml:space="preserve">Actul administrativ prin care a fost aprobat(ă), în condiţiile legii, studiul de fezabilitate/documentaţia de avizare a lucrărilor de intervenţii </w:t>
      </w:r>
    </w:p>
    <w:p w14:paraId="1A9A050A" w14:textId="77777777" w:rsidR="006B5113" w:rsidRPr="00F243CD" w:rsidRDefault="006B5113" w:rsidP="00C53494">
      <w:pPr>
        <w:pStyle w:val="ListParagraph"/>
        <w:numPr>
          <w:ilvl w:val="4"/>
          <w:numId w:val="44"/>
        </w:numPr>
        <w:rPr>
          <w:bCs/>
          <w:spacing w:val="-2"/>
        </w:rPr>
      </w:pPr>
      <w:r w:rsidRPr="00264C8A">
        <w:t xml:space="preserve">Ordonatorul principal de credite </w:t>
      </w:r>
    </w:p>
    <w:p w14:paraId="21C00D1A" w14:textId="77777777" w:rsidR="006B5113" w:rsidRPr="00F243CD" w:rsidRDefault="006B5113" w:rsidP="00C53494">
      <w:pPr>
        <w:pStyle w:val="ListParagraph"/>
        <w:numPr>
          <w:ilvl w:val="4"/>
          <w:numId w:val="44"/>
        </w:numPr>
        <w:rPr>
          <w:bCs/>
          <w:spacing w:val="-2"/>
        </w:rPr>
      </w:pPr>
      <w:r w:rsidRPr="00264C8A">
        <w:t xml:space="preserve">Investitorul </w:t>
      </w:r>
    </w:p>
    <w:p w14:paraId="5FC36853" w14:textId="77777777" w:rsidR="006B5113" w:rsidRPr="00F243CD" w:rsidRDefault="006B5113" w:rsidP="00C53494">
      <w:pPr>
        <w:pStyle w:val="ListParagraph"/>
        <w:numPr>
          <w:ilvl w:val="4"/>
          <w:numId w:val="44"/>
        </w:numPr>
        <w:rPr>
          <w:bCs/>
          <w:spacing w:val="-2"/>
        </w:rPr>
      </w:pPr>
      <w:r w:rsidRPr="00264C8A">
        <w:t xml:space="preserve">Beneficiarul investiţiei </w:t>
      </w:r>
    </w:p>
    <w:p w14:paraId="668615BC" w14:textId="77777777" w:rsidR="006B5113" w:rsidRPr="00F243CD" w:rsidRDefault="006B5113" w:rsidP="00C53494">
      <w:pPr>
        <w:pStyle w:val="ListParagraph"/>
        <w:numPr>
          <w:ilvl w:val="4"/>
          <w:numId w:val="44"/>
        </w:numPr>
        <w:rPr>
          <w:bCs/>
          <w:spacing w:val="-2"/>
        </w:rPr>
      </w:pPr>
      <w:r w:rsidRPr="00264C8A">
        <w:t xml:space="preserve">Elaboratorul proiectului </w:t>
      </w:r>
    </w:p>
    <w:p w14:paraId="40FCC87B" w14:textId="77777777" w:rsidR="006B5113" w:rsidRPr="006C074B" w:rsidRDefault="006B5113" w:rsidP="00C53494">
      <w:pPr>
        <w:pStyle w:val="ListParagraph"/>
        <w:numPr>
          <w:ilvl w:val="3"/>
          <w:numId w:val="44"/>
        </w:numPr>
      </w:pPr>
      <w:r w:rsidRPr="00264C8A">
        <w:t>Categoria de importanta a lucrarilor</w:t>
      </w:r>
    </w:p>
    <w:p w14:paraId="3CA3E1D6" w14:textId="77777777" w:rsidR="006B5113" w:rsidRPr="00264C8A" w:rsidRDefault="006B5113" w:rsidP="00C53494">
      <w:pPr>
        <w:pStyle w:val="ListParagraph"/>
        <w:numPr>
          <w:ilvl w:val="3"/>
          <w:numId w:val="44"/>
        </w:numPr>
      </w:pPr>
      <w:r w:rsidRPr="00264C8A">
        <w:t xml:space="preserve">Prezentarea scenariului/opţiunii aprobat(e) în cadrul studiului de fezabilitate/documentaţiei de avizare a lucrărilor de intervenţii </w:t>
      </w:r>
    </w:p>
    <w:p w14:paraId="761BAFB2" w14:textId="77777777" w:rsidR="006B5113" w:rsidRPr="00264C8A" w:rsidRDefault="006B5113" w:rsidP="00C53494">
      <w:pPr>
        <w:pStyle w:val="ListParagraph"/>
        <w:numPr>
          <w:ilvl w:val="3"/>
          <w:numId w:val="44"/>
        </w:numPr>
      </w:pPr>
      <w:r w:rsidRPr="00264C8A">
        <w:t xml:space="preserve">Particularităţi ale amplasamentului, cuprinzând: </w:t>
      </w:r>
    </w:p>
    <w:p w14:paraId="1F304184" w14:textId="77777777" w:rsidR="006B5113" w:rsidRPr="00264C8A" w:rsidRDefault="006B5113" w:rsidP="006B5113">
      <w:pPr>
        <w:pStyle w:val="ListParagraph"/>
        <w:ind w:left="867"/>
      </w:pPr>
      <w:r w:rsidRPr="00264C8A">
        <w:lastRenderedPageBreak/>
        <w:t xml:space="preserve">a) descrierea amplasamentul; </w:t>
      </w:r>
    </w:p>
    <w:p w14:paraId="194E368D" w14:textId="77777777" w:rsidR="006B5113" w:rsidRPr="00264C8A" w:rsidRDefault="006B5113" w:rsidP="006B5113">
      <w:pPr>
        <w:pStyle w:val="ListParagraph"/>
        <w:ind w:left="867"/>
      </w:pPr>
      <w:r w:rsidRPr="00264C8A">
        <w:t xml:space="preserve">b) topografia; </w:t>
      </w:r>
    </w:p>
    <w:p w14:paraId="688F91A4" w14:textId="77777777" w:rsidR="006B5113" w:rsidRPr="00264C8A" w:rsidRDefault="006B5113" w:rsidP="006B5113">
      <w:pPr>
        <w:pStyle w:val="ListParagraph"/>
        <w:ind w:left="867"/>
      </w:pPr>
      <w:r w:rsidRPr="00264C8A">
        <w:t xml:space="preserve">c) clima şi fenomenele naturale specifice zonei; </w:t>
      </w:r>
    </w:p>
    <w:p w14:paraId="66D33949" w14:textId="77777777" w:rsidR="006B5113" w:rsidRPr="00264C8A" w:rsidRDefault="006B5113" w:rsidP="006B5113">
      <w:pPr>
        <w:pStyle w:val="ListParagraph"/>
        <w:ind w:left="867"/>
      </w:pPr>
      <w:r w:rsidRPr="00264C8A">
        <w:t xml:space="preserve">d) geologia, seismicitatea; </w:t>
      </w:r>
    </w:p>
    <w:p w14:paraId="50499743" w14:textId="77777777" w:rsidR="006B5113" w:rsidRPr="00264C8A" w:rsidRDefault="006B5113" w:rsidP="006B5113">
      <w:pPr>
        <w:pStyle w:val="ListParagraph"/>
        <w:ind w:left="867"/>
      </w:pPr>
      <w:r w:rsidRPr="00264C8A">
        <w:t xml:space="preserve">e) devierile şi protejările de utilităţi afectate; </w:t>
      </w:r>
    </w:p>
    <w:p w14:paraId="323CB4D7" w14:textId="77777777" w:rsidR="006B5113" w:rsidRPr="00264C8A" w:rsidRDefault="006B5113" w:rsidP="006B5113">
      <w:pPr>
        <w:pStyle w:val="ListParagraph"/>
        <w:ind w:left="867"/>
      </w:pPr>
      <w:r w:rsidRPr="00264C8A">
        <w:t xml:space="preserve">f) sursele de apă, energie electrică, gaze, telefon şi altele asemenea pentru lucrări definitive şi provizorii; </w:t>
      </w:r>
    </w:p>
    <w:p w14:paraId="5DF26B3A" w14:textId="77777777" w:rsidR="006B5113" w:rsidRPr="00264C8A" w:rsidRDefault="006B5113" w:rsidP="006B5113">
      <w:pPr>
        <w:pStyle w:val="ListParagraph"/>
        <w:ind w:left="867"/>
      </w:pPr>
      <w:r w:rsidRPr="00264C8A">
        <w:t xml:space="preserve">g) căile de acces permanente, căile de comunicaţii şi altele asemenea; </w:t>
      </w:r>
    </w:p>
    <w:p w14:paraId="38088915" w14:textId="77777777" w:rsidR="006B5113" w:rsidRPr="00264C8A" w:rsidRDefault="006B5113" w:rsidP="006B5113">
      <w:pPr>
        <w:pStyle w:val="ListParagraph"/>
        <w:ind w:left="867"/>
      </w:pPr>
      <w:r w:rsidRPr="00264C8A">
        <w:t xml:space="preserve">h) căile de acces provizorii; </w:t>
      </w:r>
    </w:p>
    <w:p w14:paraId="3A7FAB84" w14:textId="77777777" w:rsidR="006B5113" w:rsidRPr="00264C8A" w:rsidRDefault="006B5113" w:rsidP="006B5113">
      <w:pPr>
        <w:pStyle w:val="ListParagraph"/>
        <w:ind w:left="867"/>
      </w:pPr>
      <w:r w:rsidRPr="00264C8A">
        <w:t xml:space="preserve">i) bunuri de patrimoniu cultural imobil. </w:t>
      </w:r>
    </w:p>
    <w:p w14:paraId="4EE3CC55" w14:textId="77777777" w:rsidR="006B5113" w:rsidRPr="00264C8A" w:rsidRDefault="006B5113" w:rsidP="00C53494">
      <w:pPr>
        <w:pStyle w:val="ListParagraph"/>
        <w:numPr>
          <w:ilvl w:val="3"/>
          <w:numId w:val="44"/>
        </w:numPr>
      </w:pPr>
      <w:r w:rsidRPr="00264C8A">
        <w:t xml:space="preserve">Soluţia tehnică cuprinzând: </w:t>
      </w:r>
    </w:p>
    <w:p w14:paraId="1422A981" w14:textId="77777777" w:rsidR="006B5113" w:rsidRPr="00264C8A" w:rsidRDefault="006B5113" w:rsidP="006B5113">
      <w:pPr>
        <w:pStyle w:val="ListParagraph"/>
        <w:ind w:left="867"/>
      </w:pPr>
      <w:r w:rsidRPr="00264C8A">
        <w:t xml:space="preserve">a) caracteristici tehnice şi parametri specifici obiectivului de investiţii; </w:t>
      </w:r>
    </w:p>
    <w:p w14:paraId="10CD7E6D" w14:textId="77777777" w:rsidR="006B5113" w:rsidRPr="00264C8A" w:rsidRDefault="006B5113" w:rsidP="006B5113">
      <w:pPr>
        <w:pStyle w:val="ListParagraph"/>
        <w:ind w:left="867"/>
      </w:pPr>
      <w:r w:rsidRPr="00264C8A">
        <w:t xml:space="preserve">b) varianta constructivă de realizare a investiţiei; </w:t>
      </w:r>
    </w:p>
    <w:p w14:paraId="3677D6CB" w14:textId="77777777" w:rsidR="006B5113" w:rsidRPr="00264C8A" w:rsidRDefault="006B5113" w:rsidP="006B5113">
      <w:pPr>
        <w:pStyle w:val="ListParagraph"/>
        <w:ind w:left="867"/>
      </w:pPr>
      <w:r w:rsidRPr="00264C8A">
        <w:t xml:space="preserve">c) trasarea lucrărilor; </w:t>
      </w:r>
    </w:p>
    <w:p w14:paraId="2E77F041" w14:textId="77777777" w:rsidR="006B5113" w:rsidRPr="00264C8A" w:rsidRDefault="006B5113" w:rsidP="006B5113">
      <w:pPr>
        <w:pStyle w:val="ListParagraph"/>
        <w:ind w:left="867"/>
      </w:pPr>
      <w:r w:rsidRPr="00264C8A">
        <w:t xml:space="preserve">d) protejarea lucrărilor executate şi a materialelor din şantier; </w:t>
      </w:r>
    </w:p>
    <w:p w14:paraId="4A48C488" w14:textId="77777777" w:rsidR="006B5113" w:rsidRPr="00264C8A" w:rsidRDefault="006B5113" w:rsidP="006B5113">
      <w:pPr>
        <w:pStyle w:val="ListParagraph"/>
        <w:ind w:left="867"/>
      </w:pPr>
      <w:r w:rsidRPr="00264C8A">
        <w:t xml:space="preserve">e) organizarea de şantier. </w:t>
      </w:r>
    </w:p>
    <w:p w14:paraId="51C8C44F" w14:textId="77777777" w:rsidR="00FB3F3A" w:rsidRPr="00123FA8" w:rsidRDefault="00FB3F3A" w:rsidP="00C53494">
      <w:pPr>
        <w:pStyle w:val="ListParagraph"/>
        <w:numPr>
          <w:ilvl w:val="2"/>
          <w:numId w:val="44"/>
        </w:numPr>
      </w:pPr>
      <w:r w:rsidRPr="00264C8A">
        <w:rPr>
          <w:b/>
          <w:bCs/>
        </w:rPr>
        <w:t xml:space="preserve">Memorii tehnice pe specialităţi </w:t>
      </w:r>
    </w:p>
    <w:p w14:paraId="1E1FE657" w14:textId="77777777" w:rsidR="00FB3F3A" w:rsidRDefault="00FB3F3A" w:rsidP="00C53494">
      <w:pPr>
        <w:pStyle w:val="ListParagraph"/>
        <w:numPr>
          <w:ilvl w:val="3"/>
          <w:numId w:val="44"/>
        </w:numPr>
      </w:pPr>
      <w:r w:rsidRPr="002F75AA">
        <w:t>Memoriu tehnic instalatii tehnologice</w:t>
      </w:r>
      <w:r>
        <w:t xml:space="preserve"> </w:t>
      </w:r>
    </w:p>
    <w:p w14:paraId="48D450B3" w14:textId="77777777" w:rsidR="00FB3F3A" w:rsidRDefault="00FB3F3A" w:rsidP="00C53494">
      <w:pPr>
        <w:pStyle w:val="ListParagraph"/>
        <w:numPr>
          <w:ilvl w:val="4"/>
          <w:numId w:val="44"/>
        </w:numPr>
      </w:pPr>
      <w:r w:rsidRPr="002F75AA">
        <w:t xml:space="preserve">Memoriu tehnic instalatii </w:t>
      </w:r>
      <w:r>
        <w:t>mecanice</w:t>
      </w:r>
    </w:p>
    <w:p w14:paraId="1428CC9B" w14:textId="77777777" w:rsidR="00FB3F3A" w:rsidRDefault="00FB3F3A" w:rsidP="00C53494">
      <w:pPr>
        <w:pStyle w:val="ListParagraph"/>
        <w:numPr>
          <w:ilvl w:val="4"/>
          <w:numId w:val="44"/>
        </w:numPr>
      </w:pPr>
      <w:r w:rsidRPr="002F75AA">
        <w:t xml:space="preserve">Memoriu tehnic instalatii </w:t>
      </w:r>
      <w:r>
        <w:t xml:space="preserve">gaze </w:t>
      </w:r>
      <w:r w:rsidRPr="002F75AA">
        <w:t>tehnologice</w:t>
      </w:r>
    </w:p>
    <w:p w14:paraId="7C3E0729" w14:textId="77777777" w:rsidR="00FB3F3A" w:rsidRPr="005A7327" w:rsidRDefault="00FB3F3A" w:rsidP="00C53494">
      <w:pPr>
        <w:pStyle w:val="ListParagraph"/>
        <w:numPr>
          <w:ilvl w:val="3"/>
          <w:numId w:val="44"/>
        </w:numPr>
      </w:pPr>
      <w:r w:rsidRPr="005A7327">
        <w:t xml:space="preserve">Memoriu tehnic </w:t>
      </w:r>
      <w:r>
        <w:t>instalatii electrice</w:t>
      </w:r>
    </w:p>
    <w:p w14:paraId="72A59A37" w14:textId="77777777" w:rsidR="00FB3F3A" w:rsidRDefault="00FB3F3A" w:rsidP="00C53494">
      <w:pPr>
        <w:pStyle w:val="ListParagraph"/>
        <w:numPr>
          <w:ilvl w:val="4"/>
          <w:numId w:val="44"/>
        </w:numPr>
      </w:pPr>
      <w:r w:rsidRPr="005A7327">
        <w:t xml:space="preserve">Memoriu tehnic </w:t>
      </w:r>
      <w:r>
        <w:t>alimentare cu energie electrica</w:t>
      </w:r>
    </w:p>
    <w:p w14:paraId="561A2697" w14:textId="77777777" w:rsidR="00FB3F3A" w:rsidRDefault="00FB3F3A" w:rsidP="00C53494">
      <w:pPr>
        <w:pStyle w:val="ListParagraph"/>
        <w:numPr>
          <w:ilvl w:val="4"/>
          <w:numId w:val="44"/>
        </w:numPr>
      </w:pPr>
      <w:r w:rsidRPr="005A7327">
        <w:t xml:space="preserve">Memoriu tehnic </w:t>
      </w:r>
      <w:r>
        <w:t>instalatii electrice interioare, automatizare, protectie contra socurilor electrice si descarcarilor atmosferice</w:t>
      </w:r>
    </w:p>
    <w:p w14:paraId="44475D60" w14:textId="77777777" w:rsidR="00FB3F3A" w:rsidRDefault="00FB3F3A" w:rsidP="00C53494">
      <w:pPr>
        <w:pStyle w:val="ListParagraph"/>
        <w:numPr>
          <w:ilvl w:val="4"/>
          <w:numId w:val="44"/>
        </w:numPr>
      </w:pPr>
      <w:r w:rsidRPr="005A7327">
        <w:t xml:space="preserve">Memoriu tehnic </w:t>
      </w:r>
      <w:r>
        <w:t>instalatii de detectie, semnalizare si alarmare efractie</w:t>
      </w:r>
    </w:p>
    <w:p w14:paraId="00D602A5" w14:textId="77777777" w:rsidR="00FB3F3A" w:rsidRPr="009D047C" w:rsidRDefault="00FB3F3A" w:rsidP="00C53494">
      <w:pPr>
        <w:pStyle w:val="ListParagraph"/>
        <w:numPr>
          <w:ilvl w:val="4"/>
          <w:numId w:val="44"/>
        </w:numPr>
        <w:rPr>
          <w:rStyle w:val="Hyperlink"/>
          <w:color w:val="auto"/>
          <w:u w:val="none"/>
        </w:rPr>
      </w:pPr>
      <w:r w:rsidRPr="005A7327">
        <w:t xml:space="preserve">Memoriu tehnic </w:t>
      </w:r>
      <w:r>
        <w:t>instalatii de detectie, semnalizare si alarmare incendiu</w:t>
      </w:r>
      <w:r w:rsidRPr="005A7327">
        <w:rPr>
          <w:rStyle w:val="Hyperlink"/>
          <w:noProof/>
          <w:color w:val="auto"/>
          <w:u w:val="none"/>
        </w:rPr>
        <w:fldChar w:fldCharType="begin"/>
      </w:r>
      <w:r w:rsidRPr="009D047C">
        <w:rPr>
          <w:rStyle w:val="Hyperlink"/>
          <w:noProof/>
          <w:color w:val="auto"/>
          <w:u w:val="none"/>
        </w:rPr>
        <w:instrText xml:space="preserve"> </w:instrText>
      </w:r>
      <w:r w:rsidRPr="005A7327">
        <w:rPr>
          <w:noProof/>
        </w:rPr>
        <w:instrText>HYPERLINK \l "_Toc176107792"</w:instrText>
      </w:r>
      <w:r w:rsidRPr="009D047C">
        <w:rPr>
          <w:rStyle w:val="Hyperlink"/>
          <w:noProof/>
          <w:color w:val="auto"/>
          <w:u w:val="none"/>
        </w:rPr>
        <w:instrText xml:space="preserve"> </w:instrText>
      </w:r>
      <w:r w:rsidRPr="005A7327">
        <w:rPr>
          <w:rStyle w:val="Hyperlink"/>
          <w:noProof/>
          <w:color w:val="auto"/>
          <w:u w:val="none"/>
        </w:rPr>
      </w:r>
      <w:r w:rsidRPr="005A7327">
        <w:rPr>
          <w:rStyle w:val="Hyperlink"/>
          <w:noProof/>
          <w:color w:val="auto"/>
          <w:u w:val="none"/>
        </w:rPr>
        <w:fldChar w:fldCharType="separate"/>
      </w:r>
    </w:p>
    <w:p w14:paraId="2D303475" w14:textId="77777777" w:rsidR="00FB3F3A" w:rsidRPr="005A7327" w:rsidRDefault="00FB3F3A" w:rsidP="00C53494">
      <w:pPr>
        <w:pStyle w:val="ListParagraph"/>
        <w:numPr>
          <w:ilvl w:val="3"/>
          <w:numId w:val="44"/>
        </w:numPr>
        <w:rPr>
          <w:rStyle w:val="Hyperlink"/>
          <w:color w:val="auto"/>
          <w:u w:val="none"/>
        </w:rPr>
      </w:pPr>
      <w:r w:rsidRPr="005A7327">
        <w:rPr>
          <w:rStyle w:val="Hyperlink"/>
          <w:noProof/>
          <w:color w:val="auto"/>
          <w:u w:val="none"/>
          <w:lang w:val="pt-BR"/>
        </w:rPr>
        <w:t>Memoriu tehnic lucrări de construcții</w:t>
      </w:r>
      <w:r w:rsidRPr="005A7327">
        <w:rPr>
          <w:rStyle w:val="Hyperlink"/>
          <w:noProof/>
          <w:color w:val="auto"/>
          <w:u w:val="none"/>
        </w:rPr>
        <w:fldChar w:fldCharType="end"/>
      </w:r>
      <w:r>
        <w:rPr>
          <w:rStyle w:val="Hyperlink"/>
          <w:noProof/>
          <w:color w:val="auto"/>
          <w:u w:val="none"/>
        </w:rPr>
        <w:t xml:space="preserve"> civile</w:t>
      </w:r>
    </w:p>
    <w:p w14:paraId="2D592F0B" w14:textId="77777777" w:rsidR="00FB3F3A" w:rsidRPr="005A7327" w:rsidRDefault="00FB3F3A" w:rsidP="00C53494">
      <w:pPr>
        <w:pStyle w:val="ListParagraph"/>
        <w:numPr>
          <w:ilvl w:val="3"/>
          <w:numId w:val="44"/>
        </w:numPr>
      </w:pPr>
      <w:r w:rsidRPr="005A7327">
        <w:t>Memoriu tehnic lucrări de amenajare teren</w:t>
      </w:r>
    </w:p>
    <w:p w14:paraId="516E835D" w14:textId="77777777" w:rsidR="00FB3F3A" w:rsidRDefault="00FB3F3A" w:rsidP="00C53494">
      <w:pPr>
        <w:pStyle w:val="ListParagraph"/>
        <w:numPr>
          <w:ilvl w:val="2"/>
          <w:numId w:val="44"/>
        </w:numPr>
        <w:rPr>
          <w:b/>
          <w:bCs/>
        </w:rPr>
      </w:pPr>
      <w:r w:rsidRPr="00264C8A">
        <w:rPr>
          <w:b/>
          <w:bCs/>
        </w:rPr>
        <w:t>Breviar de calcul</w:t>
      </w:r>
    </w:p>
    <w:p w14:paraId="17B2581F" w14:textId="77777777" w:rsidR="00FB3F3A" w:rsidRDefault="00FB3F3A" w:rsidP="00C53494">
      <w:pPr>
        <w:pStyle w:val="ListParagraph"/>
        <w:numPr>
          <w:ilvl w:val="3"/>
          <w:numId w:val="44"/>
        </w:numPr>
      </w:pPr>
      <w:r w:rsidRPr="00E7263A">
        <w:t>Breviar de calcul</w:t>
      </w:r>
      <w:r>
        <w:t xml:space="preserve"> </w:t>
      </w:r>
      <w:r w:rsidRPr="002F75AA">
        <w:t>instalatii tehnologice</w:t>
      </w:r>
      <w:r>
        <w:t xml:space="preserve"> </w:t>
      </w:r>
    </w:p>
    <w:p w14:paraId="2FEB6A70" w14:textId="77777777" w:rsidR="00FB3F3A" w:rsidRPr="00E7263A" w:rsidRDefault="00FB3F3A" w:rsidP="00C53494">
      <w:pPr>
        <w:pStyle w:val="ListParagraph"/>
        <w:numPr>
          <w:ilvl w:val="3"/>
          <w:numId w:val="44"/>
        </w:numPr>
      </w:pPr>
      <w:r w:rsidRPr="00E7263A">
        <w:t xml:space="preserve">Breviar de calcul instalatii </w:t>
      </w:r>
      <w:r>
        <w:t>electrice</w:t>
      </w:r>
    </w:p>
    <w:p w14:paraId="755F27F8" w14:textId="77777777" w:rsidR="00FB3F3A" w:rsidRPr="00E7263A" w:rsidRDefault="00FB3F3A" w:rsidP="00C53494">
      <w:pPr>
        <w:pStyle w:val="ListParagraph"/>
        <w:numPr>
          <w:ilvl w:val="3"/>
          <w:numId w:val="44"/>
        </w:numPr>
      </w:pPr>
      <w:r w:rsidRPr="00E7263A">
        <w:t xml:space="preserve">Breviar de calcul </w:t>
      </w:r>
      <w:r>
        <w:t>sistem tehnic de securitate</w:t>
      </w:r>
    </w:p>
    <w:p w14:paraId="5E8D5AC4" w14:textId="77777777" w:rsidR="00FB3F3A" w:rsidRPr="00FB3F3A" w:rsidRDefault="00FB3F3A" w:rsidP="00C53494">
      <w:pPr>
        <w:pStyle w:val="ListParagraph"/>
        <w:numPr>
          <w:ilvl w:val="3"/>
          <w:numId w:val="44"/>
        </w:numPr>
      </w:pPr>
      <w:r w:rsidRPr="00E7263A">
        <w:t xml:space="preserve">Breviar de calcul </w:t>
      </w:r>
      <w:r>
        <w:t>sistem detectie avertizare si alarmare la incendiu</w:t>
      </w:r>
    </w:p>
    <w:p w14:paraId="15334399" w14:textId="77777777" w:rsidR="006B5113" w:rsidRPr="00264C8A" w:rsidRDefault="006B5113" w:rsidP="00C53494">
      <w:pPr>
        <w:pStyle w:val="ListParagraph"/>
        <w:numPr>
          <w:ilvl w:val="2"/>
          <w:numId w:val="44"/>
        </w:numPr>
        <w:rPr>
          <w:b/>
          <w:bCs/>
        </w:rPr>
      </w:pPr>
      <w:r w:rsidRPr="00264C8A">
        <w:rPr>
          <w:b/>
          <w:bCs/>
        </w:rPr>
        <w:t xml:space="preserve">Caiete de sarcini </w:t>
      </w:r>
    </w:p>
    <w:p w14:paraId="6AB511AE" w14:textId="5B0880AE" w:rsidR="006B5113" w:rsidRDefault="006533D3" w:rsidP="00C53494">
      <w:pPr>
        <w:pStyle w:val="ListParagraph"/>
        <w:numPr>
          <w:ilvl w:val="3"/>
          <w:numId w:val="44"/>
        </w:numPr>
      </w:pPr>
      <w:r>
        <w:t>Caiet de sarcini lucrari de terasamente</w:t>
      </w:r>
    </w:p>
    <w:p w14:paraId="00877226" w14:textId="25C6495F" w:rsidR="006533D3" w:rsidRDefault="001E4A93" w:rsidP="00C53494">
      <w:pPr>
        <w:pStyle w:val="ListParagraph"/>
        <w:numPr>
          <w:ilvl w:val="3"/>
          <w:numId w:val="44"/>
        </w:numPr>
      </w:pPr>
      <w:r>
        <w:t>Caiet de sarcini instalatii tehnologice</w:t>
      </w:r>
    </w:p>
    <w:p w14:paraId="7A0C3CEB" w14:textId="313A869B" w:rsidR="001E4A93" w:rsidRDefault="001E4A93" w:rsidP="00C53494">
      <w:pPr>
        <w:pStyle w:val="ListParagraph"/>
        <w:numPr>
          <w:ilvl w:val="3"/>
          <w:numId w:val="44"/>
        </w:numPr>
      </w:pPr>
      <w:r>
        <w:t>Caiet de sarcini instalatii electrice</w:t>
      </w:r>
    </w:p>
    <w:p w14:paraId="2906D1F8" w14:textId="7D5DD8BA" w:rsidR="001E4A93" w:rsidRDefault="006C3EC5" w:rsidP="00C53494">
      <w:pPr>
        <w:pStyle w:val="ListParagraph"/>
        <w:numPr>
          <w:ilvl w:val="3"/>
          <w:numId w:val="44"/>
        </w:numPr>
      </w:pPr>
      <w:r>
        <w:t>Caiet de sarcini instalatii electrice interioare, automatizare</w:t>
      </w:r>
      <w:r w:rsidR="00EF5117">
        <w:t>, protectiecontra socurilor electrice si descarcarilor atmosferice</w:t>
      </w:r>
    </w:p>
    <w:p w14:paraId="0320298D" w14:textId="25BC486C" w:rsidR="00AD2A4D" w:rsidRDefault="00AD2A4D" w:rsidP="00C53494">
      <w:pPr>
        <w:pStyle w:val="ListParagraph"/>
        <w:numPr>
          <w:ilvl w:val="3"/>
          <w:numId w:val="44"/>
        </w:numPr>
      </w:pPr>
      <w:r>
        <w:t>Caiet de sarcini sistem tehnic de securitate</w:t>
      </w:r>
    </w:p>
    <w:p w14:paraId="71A7F192" w14:textId="7204F840" w:rsidR="00AD2A4D" w:rsidRDefault="00AD2A4D" w:rsidP="00C53494">
      <w:pPr>
        <w:pStyle w:val="ListParagraph"/>
        <w:numPr>
          <w:ilvl w:val="3"/>
          <w:numId w:val="44"/>
        </w:numPr>
      </w:pPr>
      <w:r>
        <w:t>Caiet de sarcini sistem detectie avertizare si alarmare la incendiu</w:t>
      </w:r>
    </w:p>
    <w:p w14:paraId="01C234AC" w14:textId="7A06980D" w:rsidR="00AD2A4D" w:rsidRDefault="00AD2A4D" w:rsidP="00C53494">
      <w:pPr>
        <w:pStyle w:val="ListParagraph"/>
        <w:numPr>
          <w:ilvl w:val="3"/>
          <w:numId w:val="44"/>
        </w:numPr>
      </w:pPr>
      <w:r>
        <w:t>Caiet de sarcini</w:t>
      </w:r>
      <w:r w:rsidR="00E61E91">
        <w:t xml:space="preserve"> constructii</w:t>
      </w:r>
    </w:p>
    <w:p w14:paraId="5249A5AD" w14:textId="77777777" w:rsidR="006B5113" w:rsidRPr="00264C8A" w:rsidRDefault="006B5113" w:rsidP="00C53494">
      <w:pPr>
        <w:pStyle w:val="ListParagraph"/>
        <w:numPr>
          <w:ilvl w:val="2"/>
          <w:numId w:val="44"/>
        </w:numPr>
        <w:rPr>
          <w:b/>
          <w:bCs/>
        </w:rPr>
      </w:pPr>
      <w:r w:rsidRPr="00264C8A">
        <w:rPr>
          <w:b/>
          <w:bCs/>
        </w:rPr>
        <w:t>Plan SSM</w:t>
      </w:r>
    </w:p>
    <w:p w14:paraId="6E65B896" w14:textId="77777777" w:rsidR="006B5113" w:rsidRDefault="006B5113" w:rsidP="00C53494">
      <w:pPr>
        <w:pStyle w:val="ListParagraph"/>
        <w:numPr>
          <w:ilvl w:val="2"/>
          <w:numId w:val="44"/>
        </w:numPr>
        <w:rPr>
          <w:b/>
          <w:bCs/>
        </w:rPr>
      </w:pPr>
      <w:r w:rsidRPr="00264C8A">
        <w:rPr>
          <w:b/>
          <w:bCs/>
        </w:rPr>
        <w:t xml:space="preserve">Graficul general de realizare a investiţiei publice (formularul F6) </w:t>
      </w:r>
      <w:r w:rsidRPr="00DC7CBE">
        <w:rPr>
          <w:b/>
          <w:bCs/>
        </w:rPr>
        <w:t xml:space="preserve"> </w:t>
      </w:r>
    </w:p>
    <w:p w14:paraId="036C2418" w14:textId="6E2080C5" w:rsidR="0056715B" w:rsidRPr="00DC7CBE" w:rsidRDefault="0056715B" w:rsidP="00C53494">
      <w:pPr>
        <w:pStyle w:val="ListParagraph"/>
        <w:numPr>
          <w:ilvl w:val="2"/>
          <w:numId w:val="44"/>
        </w:numPr>
        <w:rPr>
          <w:b/>
          <w:bCs/>
        </w:rPr>
      </w:pPr>
      <w:r>
        <w:rPr>
          <w:b/>
          <w:bCs/>
        </w:rPr>
        <w:t>Analiza riscuri</w:t>
      </w:r>
      <w:r w:rsidR="00C26011">
        <w:rPr>
          <w:b/>
          <w:bCs/>
        </w:rPr>
        <w:t xml:space="preserve"> generatoare de situatii de urgenta si masuri de aparare, prevenire</w:t>
      </w:r>
      <w:r w:rsidR="009E434D">
        <w:rPr>
          <w:b/>
          <w:bCs/>
        </w:rPr>
        <w:t xml:space="preserve"> si stingere a incendiilor inclusiv lista dotarilor PSI</w:t>
      </w:r>
    </w:p>
    <w:p w14:paraId="4F673685" w14:textId="77777777" w:rsidR="006B5113" w:rsidRPr="00264C8A" w:rsidRDefault="006B5113" w:rsidP="00C53494">
      <w:pPr>
        <w:pStyle w:val="ListParagraph"/>
        <w:numPr>
          <w:ilvl w:val="2"/>
          <w:numId w:val="44"/>
        </w:numPr>
        <w:rPr>
          <w:b/>
          <w:bCs/>
        </w:rPr>
      </w:pPr>
      <w:r w:rsidRPr="00264C8A">
        <w:rPr>
          <w:b/>
          <w:bCs/>
        </w:rPr>
        <w:t>Documentatie economica</w:t>
      </w:r>
    </w:p>
    <w:p w14:paraId="45A3790A" w14:textId="77777777" w:rsidR="006B5113" w:rsidRPr="00264C8A" w:rsidRDefault="006B5113" w:rsidP="00C53494">
      <w:pPr>
        <w:pStyle w:val="ListParagraph"/>
        <w:numPr>
          <w:ilvl w:val="3"/>
          <w:numId w:val="44"/>
        </w:numPr>
      </w:pPr>
      <w:r w:rsidRPr="00264C8A">
        <w:t>Anexa 2.1 Deviz general</w:t>
      </w:r>
    </w:p>
    <w:p w14:paraId="2B673D9D" w14:textId="77777777" w:rsidR="006B5113" w:rsidRPr="00264C8A" w:rsidRDefault="006B5113" w:rsidP="00C53494">
      <w:pPr>
        <w:pStyle w:val="ListParagraph"/>
        <w:numPr>
          <w:ilvl w:val="3"/>
          <w:numId w:val="44"/>
        </w:numPr>
      </w:pPr>
      <w:r w:rsidRPr="00264C8A">
        <w:t>Anexa 2.2 Anexa HCL</w:t>
      </w:r>
    </w:p>
    <w:p w14:paraId="32B386BA" w14:textId="54EF7E5A" w:rsidR="006B5113" w:rsidRPr="00264C8A" w:rsidRDefault="006B5113" w:rsidP="00125BF7">
      <w:pPr>
        <w:pStyle w:val="ListParagraph"/>
        <w:numPr>
          <w:ilvl w:val="3"/>
          <w:numId w:val="44"/>
        </w:numPr>
      </w:pPr>
      <w:r w:rsidRPr="00264C8A">
        <w:t xml:space="preserve">Anexa 5 – </w:t>
      </w:r>
      <w:r w:rsidR="00125BF7" w:rsidRPr="0084528B">
        <w:t>Antemasuratoare generala conducte</w:t>
      </w:r>
    </w:p>
    <w:p w14:paraId="2C446D7B" w14:textId="1AF9F68A" w:rsidR="006B5113" w:rsidRPr="00264C8A" w:rsidRDefault="006B5113" w:rsidP="00C53494">
      <w:pPr>
        <w:pStyle w:val="ListParagraph"/>
        <w:numPr>
          <w:ilvl w:val="3"/>
          <w:numId w:val="44"/>
        </w:numPr>
      </w:pPr>
      <w:r w:rsidRPr="00264C8A">
        <w:lastRenderedPageBreak/>
        <w:t xml:space="preserve">Anexa 6 – </w:t>
      </w:r>
      <w:r w:rsidR="00125BF7" w:rsidRPr="00D42695">
        <w:t>Antemasuratoare generala bransamente</w:t>
      </w:r>
    </w:p>
    <w:p w14:paraId="5828CE57" w14:textId="77777777" w:rsidR="006B5113" w:rsidRPr="00264C8A" w:rsidRDefault="006B5113" w:rsidP="00C53494">
      <w:pPr>
        <w:pStyle w:val="ListParagraph"/>
        <w:numPr>
          <w:ilvl w:val="3"/>
          <w:numId w:val="44"/>
        </w:numPr>
      </w:pPr>
      <w:r w:rsidRPr="00264C8A">
        <w:t>Formularul F1 -  centralizator cheltuielilor pe obiectiv</w:t>
      </w:r>
    </w:p>
    <w:p w14:paraId="3080C476" w14:textId="77777777" w:rsidR="006B5113" w:rsidRPr="00264C8A" w:rsidRDefault="006B5113" w:rsidP="00C53494">
      <w:pPr>
        <w:pStyle w:val="ListParagraph"/>
        <w:numPr>
          <w:ilvl w:val="3"/>
          <w:numId w:val="44"/>
        </w:numPr>
      </w:pPr>
      <w:r w:rsidRPr="00264C8A">
        <w:t>Formularul F2 -  centralizatorul cheltuielilor pe categorii de lucrări, pe obiecte</w:t>
      </w:r>
    </w:p>
    <w:p w14:paraId="56FDA913" w14:textId="77777777" w:rsidR="006B5113" w:rsidRPr="00264C8A" w:rsidRDefault="006B5113" w:rsidP="00C53494">
      <w:pPr>
        <w:pStyle w:val="ListParagraph"/>
        <w:numPr>
          <w:ilvl w:val="3"/>
          <w:numId w:val="44"/>
        </w:numPr>
      </w:pPr>
      <w:r w:rsidRPr="00264C8A">
        <w:t>Formularul F3 -  listele cu cantităţile de lucrări, pe categorii de lucrări si OS</w:t>
      </w:r>
    </w:p>
    <w:p w14:paraId="5C4C1F4F" w14:textId="77777777" w:rsidR="006B5113" w:rsidRPr="00264C8A" w:rsidRDefault="006B5113" w:rsidP="00C53494">
      <w:pPr>
        <w:pStyle w:val="ListParagraph"/>
        <w:numPr>
          <w:ilvl w:val="3"/>
          <w:numId w:val="44"/>
        </w:numPr>
      </w:pPr>
      <w:r w:rsidRPr="00264C8A">
        <w:t>Formularul F4 -  cu cantităţile de utilaje şi echipamente tehnologice, inclusiv dotări</w:t>
      </w:r>
    </w:p>
    <w:p w14:paraId="6F59F8A1" w14:textId="77777777" w:rsidR="006B5113" w:rsidRPr="00264C8A" w:rsidRDefault="006B5113" w:rsidP="00C53494">
      <w:pPr>
        <w:pStyle w:val="ListParagraph"/>
        <w:numPr>
          <w:ilvl w:val="3"/>
          <w:numId w:val="44"/>
        </w:numPr>
      </w:pPr>
      <w:r w:rsidRPr="00264C8A">
        <w:t>Formularul F5 -  fişele tehnice ale utilajelor şi echipamentelor tehnologice, inclusiv dotări</w:t>
      </w:r>
    </w:p>
    <w:p w14:paraId="69A43E02" w14:textId="77777777" w:rsidR="006B5113" w:rsidRDefault="006B5113" w:rsidP="00C53494">
      <w:pPr>
        <w:pStyle w:val="ListParagraph"/>
        <w:numPr>
          <w:ilvl w:val="2"/>
          <w:numId w:val="44"/>
        </w:numPr>
        <w:rPr>
          <w:b/>
          <w:bCs/>
        </w:rPr>
      </w:pPr>
      <w:r w:rsidRPr="00264C8A">
        <w:rPr>
          <w:b/>
          <w:bCs/>
        </w:rPr>
        <w:t>Plan de încadrare în zonă</w:t>
      </w:r>
    </w:p>
    <w:p w14:paraId="10926435" w14:textId="10E716F8" w:rsidR="002C2A6D" w:rsidRDefault="00847E41" w:rsidP="00C53494">
      <w:pPr>
        <w:pStyle w:val="ListParagraph"/>
        <w:numPr>
          <w:ilvl w:val="2"/>
          <w:numId w:val="44"/>
        </w:numPr>
        <w:rPr>
          <w:b/>
          <w:bCs/>
        </w:rPr>
      </w:pPr>
      <w:r>
        <w:rPr>
          <w:b/>
          <w:bCs/>
        </w:rPr>
        <w:t>Plan instalatie tehnologica</w:t>
      </w:r>
    </w:p>
    <w:p w14:paraId="7FA965CD" w14:textId="0A9BB551" w:rsidR="00857148" w:rsidRDefault="00A31CDE" w:rsidP="00C53494">
      <w:pPr>
        <w:pStyle w:val="ListParagraph"/>
        <w:numPr>
          <w:ilvl w:val="2"/>
          <w:numId w:val="44"/>
        </w:numPr>
        <w:rPr>
          <w:b/>
          <w:bCs/>
        </w:rPr>
      </w:pPr>
      <w:r>
        <w:rPr>
          <w:b/>
          <w:bCs/>
        </w:rPr>
        <w:t>S</w:t>
      </w:r>
      <w:r w:rsidR="00857148">
        <w:rPr>
          <w:b/>
          <w:bCs/>
        </w:rPr>
        <w:t>chem</w:t>
      </w:r>
      <w:r>
        <w:rPr>
          <w:b/>
          <w:bCs/>
        </w:rPr>
        <w:t>e</w:t>
      </w:r>
      <w:r w:rsidR="00857148">
        <w:rPr>
          <w:b/>
          <w:bCs/>
        </w:rPr>
        <w:t xml:space="preserve"> </w:t>
      </w:r>
      <w:r w:rsidR="00C328B6">
        <w:rPr>
          <w:b/>
          <w:bCs/>
        </w:rPr>
        <w:t>instalatii tehnologice</w:t>
      </w:r>
    </w:p>
    <w:p w14:paraId="44FABA32" w14:textId="43FC433A" w:rsidR="00857148" w:rsidRDefault="00C328B6" w:rsidP="00C53494">
      <w:pPr>
        <w:pStyle w:val="ListParagraph"/>
        <w:numPr>
          <w:ilvl w:val="2"/>
          <w:numId w:val="44"/>
        </w:numPr>
        <w:rPr>
          <w:b/>
          <w:bCs/>
        </w:rPr>
      </w:pPr>
      <w:r>
        <w:rPr>
          <w:b/>
          <w:bCs/>
        </w:rPr>
        <w:t>Detalii / sectiuni instalatii tehnologice</w:t>
      </w:r>
    </w:p>
    <w:p w14:paraId="3E602BF3" w14:textId="56596953" w:rsidR="00847E41" w:rsidRDefault="00847E41" w:rsidP="00C53494">
      <w:pPr>
        <w:pStyle w:val="ListParagraph"/>
        <w:numPr>
          <w:ilvl w:val="2"/>
          <w:numId w:val="44"/>
        </w:numPr>
        <w:rPr>
          <w:b/>
          <w:bCs/>
        </w:rPr>
      </w:pPr>
      <w:r>
        <w:rPr>
          <w:b/>
          <w:bCs/>
        </w:rPr>
        <w:t>Planuri instalatii electrice</w:t>
      </w:r>
    </w:p>
    <w:p w14:paraId="3A92B47F" w14:textId="79F95E75" w:rsidR="00CE1335" w:rsidRDefault="00CE1335" w:rsidP="00C53494">
      <w:pPr>
        <w:pStyle w:val="ListParagraph"/>
        <w:numPr>
          <w:ilvl w:val="2"/>
          <w:numId w:val="44"/>
        </w:numPr>
        <w:rPr>
          <w:b/>
          <w:bCs/>
        </w:rPr>
      </w:pPr>
      <w:r>
        <w:rPr>
          <w:b/>
          <w:bCs/>
        </w:rPr>
        <w:t>Scheme instalatii electrice</w:t>
      </w:r>
    </w:p>
    <w:p w14:paraId="1379F347" w14:textId="0755FD47" w:rsidR="00CE1335" w:rsidRPr="00F329F5" w:rsidRDefault="00CE1335" w:rsidP="00C53494">
      <w:pPr>
        <w:pStyle w:val="ListParagraph"/>
        <w:numPr>
          <w:ilvl w:val="2"/>
          <w:numId w:val="44"/>
        </w:numPr>
        <w:rPr>
          <w:b/>
          <w:bCs/>
        </w:rPr>
      </w:pPr>
      <w:r>
        <w:rPr>
          <w:b/>
          <w:bCs/>
        </w:rPr>
        <w:t>Detalii / sectiuni</w:t>
      </w:r>
      <w:r w:rsidR="00F329F5">
        <w:rPr>
          <w:b/>
          <w:bCs/>
        </w:rPr>
        <w:t xml:space="preserve"> / profil</w:t>
      </w:r>
      <w:r>
        <w:rPr>
          <w:b/>
          <w:bCs/>
        </w:rPr>
        <w:t xml:space="preserve"> instalatii</w:t>
      </w:r>
      <w:r w:rsidRPr="00CE1335">
        <w:rPr>
          <w:b/>
          <w:bCs/>
        </w:rPr>
        <w:t xml:space="preserve"> </w:t>
      </w:r>
      <w:r>
        <w:rPr>
          <w:b/>
          <w:bCs/>
        </w:rPr>
        <w:t>electrice</w:t>
      </w:r>
    </w:p>
    <w:p w14:paraId="5ADC8D57" w14:textId="4EBC892E" w:rsidR="00847E41" w:rsidRDefault="00A20579" w:rsidP="00C53494">
      <w:pPr>
        <w:pStyle w:val="ListParagraph"/>
        <w:numPr>
          <w:ilvl w:val="2"/>
          <w:numId w:val="44"/>
        </w:numPr>
        <w:rPr>
          <w:b/>
          <w:bCs/>
        </w:rPr>
      </w:pPr>
      <w:r>
        <w:rPr>
          <w:b/>
          <w:bCs/>
        </w:rPr>
        <w:t>Planuri constructii</w:t>
      </w:r>
    </w:p>
    <w:p w14:paraId="4E07DD14" w14:textId="77777777" w:rsidR="00F329F5" w:rsidRPr="00F329F5" w:rsidRDefault="00F329F5" w:rsidP="00C53494">
      <w:pPr>
        <w:pStyle w:val="ListParagraph"/>
        <w:numPr>
          <w:ilvl w:val="2"/>
          <w:numId w:val="44"/>
        </w:numPr>
        <w:rPr>
          <w:b/>
          <w:bCs/>
        </w:rPr>
      </w:pPr>
      <w:r>
        <w:rPr>
          <w:b/>
          <w:bCs/>
        </w:rPr>
        <w:t>Detalii / sectiuni / profil instalatii</w:t>
      </w:r>
      <w:r w:rsidRPr="00CE1335">
        <w:rPr>
          <w:b/>
          <w:bCs/>
        </w:rPr>
        <w:t xml:space="preserve"> </w:t>
      </w:r>
      <w:r>
        <w:rPr>
          <w:b/>
          <w:bCs/>
        </w:rPr>
        <w:t>electrice</w:t>
      </w:r>
    </w:p>
    <w:p w14:paraId="5EF2A9F6" w14:textId="77777777" w:rsidR="006B5113" w:rsidRPr="001C31D2" w:rsidRDefault="006B5113" w:rsidP="00C53494">
      <w:pPr>
        <w:pStyle w:val="ListParagraph"/>
        <w:numPr>
          <w:ilvl w:val="2"/>
          <w:numId w:val="44"/>
        </w:numPr>
        <w:rPr>
          <w:b/>
          <w:bCs/>
        </w:rPr>
      </w:pPr>
      <w:r w:rsidRPr="00264C8A">
        <w:rPr>
          <w:b/>
          <w:bCs/>
        </w:rPr>
        <w:t>Alte documente sau detalii de executie in conformitate cu normele tehnice si legislatia in vigoare</w:t>
      </w:r>
    </w:p>
    <w:p w14:paraId="1E6F3250" w14:textId="77777777" w:rsidR="006B5113" w:rsidRPr="00264C8A" w:rsidRDefault="006B5113" w:rsidP="006B5113">
      <w:pPr>
        <w:ind w:left="-5" w:right="309" w:hanging="10"/>
        <w:jc w:val="both"/>
      </w:pPr>
      <w:r w:rsidRPr="00264C8A">
        <w:t xml:space="preserve">NOTĂ: </w:t>
      </w:r>
    </w:p>
    <w:p w14:paraId="2AE9E8C7" w14:textId="77777777" w:rsidR="006B5113" w:rsidRPr="00264C8A" w:rsidRDefault="006B5113" w:rsidP="006B5113">
      <w:pPr>
        <w:ind w:left="-5" w:right="309" w:hanging="10"/>
        <w:jc w:val="both"/>
      </w:pPr>
      <w:r w:rsidRPr="00264C8A">
        <w:t>Formularele F1-F6 sunt formulare din HG 907 / 2016 privind etapele de elaborare și conținutul-cadru al documentațiilor tehnico-economice aferente obiectivelor/proiectelor de investiții finanțate din fonduri publice, modificata si completata prin HG 1116 /2023.</w:t>
      </w:r>
    </w:p>
    <w:p w14:paraId="449EFE75" w14:textId="3EB5CB84" w:rsidR="00902291" w:rsidRPr="0054736D" w:rsidRDefault="00DC4440" w:rsidP="00C53494">
      <w:pPr>
        <w:pStyle w:val="Heading1"/>
        <w:keepNext/>
        <w:widowControl/>
        <w:numPr>
          <w:ilvl w:val="0"/>
          <w:numId w:val="44"/>
        </w:numPr>
        <w:overflowPunct w:val="0"/>
        <w:adjustRightInd w:val="0"/>
        <w:spacing w:before="240" w:after="60"/>
        <w:ind w:left="1174" w:hanging="720"/>
        <w:textAlignment w:val="baseline"/>
        <w:rPr>
          <w:rFonts w:ascii="Tahoma" w:eastAsia="Times New Roman" w:hAnsi="Tahoma" w:cs="Tahoma"/>
          <w:color w:val="00B0F0"/>
          <w:kern w:val="28"/>
          <w:sz w:val="32"/>
          <w:szCs w:val="32"/>
          <w:u w:val="none"/>
          <w:lang w:val="en-GB" w:eastAsia="x-none"/>
        </w:rPr>
      </w:pPr>
      <w:bookmarkStart w:id="65" w:name="_Toc181956848"/>
      <w:bookmarkStart w:id="66" w:name="_Toc181973337"/>
      <w:r w:rsidRPr="0054736D">
        <w:rPr>
          <w:rFonts w:ascii="Tahoma" w:eastAsia="Times New Roman" w:hAnsi="Tahoma" w:cs="Tahoma"/>
          <w:color w:val="00B0F0"/>
          <w:kern w:val="28"/>
          <w:sz w:val="32"/>
          <w:szCs w:val="32"/>
          <w:u w:val="none"/>
          <w:lang w:val="en-GB" w:eastAsia="x-none"/>
        </w:rPr>
        <w:t>TERMENE DEPUNERE / OBTINERE AVIZE SI AUTORIZATII</w:t>
      </w:r>
      <w:bookmarkEnd w:id="65"/>
      <w:bookmarkEnd w:id="66"/>
    </w:p>
    <w:p w14:paraId="2294A280" w14:textId="77777777" w:rsidR="00902291" w:rsidRPr="00264C8A" w:rsidRDefault="00902291" w:rsidP="00F91D2A">
      <w:pPr>
        <w:pStyle w:val="BodyText"/>
        <w:spacing w:before="23"/>
        <w:ind w:left="0"/>
        <w:rPr>
          <w:b/>
        </w:rPr>
      </w:pPr>
    </w:p>
    <w:p w14:paraId="3B2AD3BB" w14:textId="77777777" w:rsidR="00902291" w:rsidRPr="00264C8A" w:rsidRDefault="00DC4440" w:rsidP="00FE2DD6">
      <w:pPr>
        <w:ind w:left="-5" w:right="309" w:hanging="10"/>
        <w:jc w:val="both"/>
      </w:pPr>
      <w:r w:rsidRPr="00264C8A">
        <w:t>Proiectantul</w:t>
      </w:r>
      <w:r w:rsidRPr="00FE2DD6">
        <w:t xml:space="preserve"> trebuie:</w:t>
      </w:r>
    </w:p>
    <w:p w14:paraId="75096E7E" w14:textId="1BE41780" w:rsidR="00902291" w:rsidRPr="00AA4304" w:rsidRDefault="00DC4440" w:rsidP="00FE2DD6">
      <w:pPr>
        <w:pStyle w:val="ListParagraph"/>
        <w:numPr>
          <w:ilvl w:val="0"/>
          <w:numId w:val="36"/>
        </w:numPr>
        <w:ind w:right="309"/>
      </w:pPr>
      <w:r w:rsidRPr="00264C8A">
        <w:t>Sa</w:t>
      </w:r>
      <w:r w:rsidRPr="00FE2DD6">
        <w:t xml:space="preserve"> </w:t>
      </w:r>
      <w:r w:rsidRPr="00264C8A">
        <w:t>realizeze</w:t>
      </w:r>
      <w:r w:rsidRPr="00FE2DD6">
        <w:t xml:space="preserve"> </w:t>
      </w:r>
      <w:r w:rsidRPr="00264C8A">
        <w:t>si</w:t>
      </w:r>
      <w:r w:rsidRPr="00FE2DD6">
        <w:t xml:space="preserve"> </w:t>
      </w:r>
      <w:r w:rsidRPr="00264C8A">
        <w:t>sa</w:t>
      </w:r>
      <w:r w:rsidRPr="00FE2DD6">
        <w:t xml:space="preserve"> </w:t>
      </w:r>
      <w:r w:rsidRPr="00264C8A">
        <w:t>depuna</w:t>
      </w:r>
      <w:r w:rsidRPr="00FE2DD6">
        <w:t xml:space="preserve"> </w:t>
      </w:r>
      <w:r w:rsidRPr="00264C8A">
        <w:t>la</w:t>
      </w:r>
      <w:r w:rsidRPr="00FE2DD6">
        <w:t xml:space="preserve"> </w:t>
      </w:r>
      <w:r w:rsidRPr="00AA4304">
        <w:t>Primari</w:t>
      </w:r>
      <w:r w:rsidR="00B920AA" w:rsidRPr="00AA4304">
        <w:t>e / Consilul Judetean, in functie de situatie,</w:t>
      </w:r>
      <w:r w:rsidRPr="00AA4304">
        <w:t xml:space="preserve"> documentatia pentru obtinerea Certificatului de Urbanism in maxim 15 zile de la primirea comenzii si sa faca toate demersurile in vederea obtinerii acestuia in termen legal.</w:t>
      </w:r>
    </w:p>
    <w:p w14:paraId="05E0D582" w14:textId="77777777" w:rsidR="00902291" w:rsidRPr="00AA4304" w:rsidRDefault="00DC4440" w:rsidP="00FE2DD6">
      <w:pPr>
        <w:pStyle w:val="ListParagraph"/>
        <w:numPr>
          <w:ilvl w:val="0"/>
          <w:numId w:val="36"/>
        </w:numPr>
        <w:ind w:right="309"/>
      </w:pPr>
      <w:r w:rsidRPr="00AA4304">
        <w:t>Sa realizeze si sa depuna documentatiile pentru obtinerea avizelor si acordurilor impuse prin CU in maxim 5 zile de la primirea Certificatului de Urbanism si sa faca toate demersurile in vederea obtinerii acestora in termen legal.</w:t>
      </w:r>
    </w:p>
    <w:p w14:paraId="1D6B87EA" w14:textId="77777777" w:rsidR="00902291" w:rsidRPr="00AA4304" w:rsidRDefault="00DC4440" w:rsidP="00FE2DD6">
      <w:pPr>
        <w:pStyle w:val="ListParagraph"/>
        <w:numPr>
          <w:ilvl w:val="0"/>
          <w:numId w:val="36"/>
        </w:numPr>
        <w:ind w:right="309"/>
      </w:pPr>
      <w:r w:rsidRPr="00AA4304">
        <w:t>In conformitate cu legislatia in vigoare, pentru toate lucrarile se va solicita certificat de urbanism si aviz de mediu.</w:t>
      </w:r>
    </w:p>
    <w:p w14:paraId="4149CB83" w14:textId="393B9F3C" w:rsidR="00902291" w:rsidRPr="00AA4304" w:rsidRDefault="00DC4440" w:rsidP="00FE2DD6">
      <w:pPr>
        <w:pStyle w:val="ListParagraph"/>
        <w:numPr>
          <w:ilvl w:val="0"/>
          <w:numId w:val="36"/>
        </w:numPr>
        <w:ind w:right="309"/>
      </w:pPr>
      <w:r w:rsidRPr="00AA4304">
        <w:t xml:space="preserve">Sa depuna documentatia tehnica completa in vederea obtinerii AC (DTAC), </w:t>
      </w:r>
      <w:r w:rsidR="00DE510F" w:rsidRPr="00AA4304">
        <w:t xml:space="preserve"> </w:t>
      </w:r>
      <w:r w:rsidRPr="00AA4304">
        <w:t>in maxim 5 zile de la obtinerea ultimului aviz sau de la data obtinerii Certificatului de Urbanism daca nu sunt solicitate avize prin acesta.</w:t>
      </w:r>
    </w:p>
    <w:p w14:paraId="47114093" w14:textId="3F589A39" w:rsidR="00902291" w:rsidRPr="00AA4304" w:rsidRDefault="00DC4440" w:rsidP="00FE2DD6">
      <w:pPr>
        <w:pStyle w:val="ListParagraph"/>
        <w:numPr>
          <w:ilvl w:val="0"/>
          <w:numId w:val="36"/>
        </w:numPr>
        <w:ind w:right="309"/>
      </w:pPr>
      <w:r w:rsidRPr="00AA4304">
        <w:t>Sa depuna la Primarie documentatia pentru obtinerea Autorizatiei de Construire, in maxim 5 zile calculate de la data avizarii DTAC, si sa faca toate demersurile in vederea obtinerii acesteia in termen legal.</w:t>
      </w:r>
    </w:p>
    <w:p w14:paraId="7BE71506" w14:textId="189854DA" w:rsidR="00902291" w:rsidRPr="00AA4304" w:rsidRDefault="00DC4440" w:rsidP="00FE2DD6">
      <w:pPr>
        <w:pStyle w:val="ListParagraph"/>
        <w:numPr>
          <w:ilvl w:val="0"/>
          <w:numId w:val="36"/>
        </w:numPr>
        <w:ind w:right="309"/>
      </w:pPr>
      <w:r w:rsidRPr="00AA4304">
        <w:t>Sa depuna proiectul tehnic (PT</w:t>
      </w:r>
      <w:r w:rsidR="00B365CD" w:rsidRPr="00AA4304">
        <w:t>E</w:t>
      </w:r>
      <w:r w:rsidRPr="00AA4304">
        <w:t xml:space="preserve">), pentru validare la </w:t>
      </w:r>
      <w:r w:rsidR="008365F2" w:rsidRPr="00AA4304">
        <w:t>HAGAG</w:t>
      </w:r>
      <w:r w:rsidRPr="00AA4304">
        <w:t>, in maxim 5 zile de la obtinerea Autorizatiei de construire.</w:t>
      </w:r>
    </w:p>
    <w:p w14:paraId="6B1E8E46" w14:textId="512CAF22" w:rsidR="00902291" w:rsidRPr="00264C8A" w:rsidRDefault="00DC4440" w:rsidP="00FE2DD6">
      <w:pPr>
        <w:pStyle w:val="ListParagraph"/>
        <w:numPr>
          <w:ilvl w:val="0"/>
          <w:numId w:val="36"/>
        </w:numPr>
        <w:ind w:right="309"/>
      </w:pPr>
      <w:r w:rsidRPr="00AA4304">
        <w:t>Sa intocmeasca dispozitii de santier (DS), in cazul in care situatia din teren impune modificari fata de proiectul tehnic avizat initial, in termen de 3 zile lucratoare</w:t>
      </w:r>
      <w:r w:rsidRPr="00264C8A">
        <w:t xml:space="preserve"> de la constatare sau de la data</w:t>
      </w:r>
      <w:r w:rsidRPr="00FE2DD6">
        <w:t xml:space="preserve"> </w:t>
      </w:r>
      <w:r w:rsidRPr="00264C8A">
        <w:t>obtinerii</w:t>
      </w:r>
      <w:r w:rsidRPr="00FE2DD6">
        <w:t xml:space="preserve"> </w:t>
      </w:r>
      <w:r w:rsidRPr="00264C8A">
        <w:t>ultimului</w:t>
      </w:r>
      <w:r w:rsidRPr="00FE2DD6">
        <w:t xml:space="preserve"> </w:t>
      </w:r>
      <w:r w:rsidRPr="00264C8A">
        <w:t>aviz,</w:t>
      </w:r>
      <w:r w:rsidRPr="00FE2DD6">
        <w:t xml:space="preserve"> </w:t>
      </w:r>
      <w:r w:rsidRPr="00264C8A">
        <w:t>dupa</w:t>
      </w:r>
      <w:r w:rsidRPr="00FE2DD6">
        <w:t xml:space="preserve"> </w:t>
      </w:r>
      <w:r w:rsidRPr="00264C8A">
        <w:t>caz.</w:t>
      </w:r>
    </w:p>
    <w:p w14:paraId="5CD1092F" w14:textId="4AECE229" w:rsidR="00B70C0E" w:rsidRPr="00264C8A" w:rsidRDefault="00DC4440" w:rsidP="00FE2DD6">
      <w:pPr>
        <w:pStyle w:val="ListParagraph"/>
        <w:numPr>
          <w:ilvl w:val="0"/>
          <w:numId w:val="36"/>
        </w:numPr>
        <w:ind w:right="309"/>
      </w:pPr>
      <w:r w:rsidRPr="00264C8A">
        <w:t xml:space="preserve">In cazul unui risc de depasire a unui termen impus pentru etapele mentionate mai sus, </w:t>
      </w:r>
    </w:p>
    <w:p w14:paraId="60897703" w14:textId="07603B69" w:rsidR="00B70C0E" w:rsidRPr="00264C8A" w:rsidRDefault="00B70C0E" w:rsidP="00FE2DD6">
      <w:pPr>
        <w:ind w:left="-5" w:right="309" w:hanging="10"/>
        <w:jc w:val="both"/>
      </w:pPr>
      <w:r w:rsidRPr="00264C8A">
        <w:t xml:space="preserve">Termenele mentionate mai sus pot fi decalate in situatia in care exista documente / inscrisuri </w:t>
      </w:r>
    </w:p>
    <w:p w14:paraId="14A7A41B" w14:textId="77777777" w:rsidR="00B70C0E" w:rsidRPr="00264C8A" w:rsidRDefault="00B70C0E" w:rsidP="00FE2DD6">
      <w:pPr>
        <w:ind w:left="-5" w:right="309" w:hanging="10"/>
        <w:jc w:val="both"/>
      </w:pPr>
      <w:r w:rsidRPr="00264C8A">
        <w:lastRenderedPageBreak/>
        <w:t>justificative cu privire la motivul intarzierii. Motivele intarzierii pot fi urmatoarele:</w:t>
      </w:r>
    </w:p>
    <w:p w14:paraId="7E4F5681" w14:textId="5E409C6F" w:rsidR="00B70C0E" w:rsidRPr="00264C8A" w:rsidRDefault="00B70C0E" w:rsidP="00FE2DD6">
      <w:pPr>
        <w:pStyle w:val="ListParagraph"/>
        <w:numPr>
          <w:ilvl w:val="0"/>
          <w:numId w:val="36"/>
        </w:numPr>
        <w:ind w:right="309"/>
      </w:pPr>
      <w:r w:rsidRPr="00264C8A">
        <w:t xml:space="preserve">transmiterea cu întârziere, de către solicitant (beneficiar al lucrarii) sau utilizatorul SD, a </w:t>
      </w:r>
    </w:p>
    <w:p w14:paraId="44B683A1" w14:textId="77777777" w:rsidR="00B70C0E" w:rsidRPr="00264C8A" w:rsidRDefault="00B70C0E" w:rsidP="00FE2DD6">
      <w:pPr>
        <w:pStyle w:val="ListParagraph"/>
        <w:numPr>
          <w:ilvl w:val="0"/>
          <w:numId w:val="36"/>
        </w:numPr>
        <w:ind w:right="309"/>
      </w:pPr>
      <w:r w:rsidRPr="00264C8A">
        <w:t>documentelor prevăzute prin reglementările în vigoare;</w:t>
      </w:r>
    </w:p>
    <w:p w14:paraId="28E49F91" w14:textId="6FBE2829" w:rsidR="00B70C0E" w:rsidRPr="00264C8A" w:rsidRDefault="00B70C0E" w:rsidP="00FE2DD6">
      <w:pPr>
        <w:pStyle w:val="ListParagraph"/>
        <w:numPr>
          <w:ilvl w:val="0"/>
          <w:numId w:val="36"/>
        </w:numPr>
        <w:ind w:right="309"/>
      </w:pPr>
      <w:r w:rsidRPr="00264C8A">
        <w:t xml:space="preserve">cererea solicitantului sau utilizatorului SD de amânare a depunerii documentaţiei pentru </w:t>
      </w:r>
    </w:p>
    <w:p w14:paraId="19479863" w14:textId="67A14307" w:rsidR="00B70C0E" w:rsidRPr="00264C8A" w:rsidRDefault="00B70C0E" w:rsidP="00FE2DD6">
      <w:pPr>
        <w:pStyle w:val="ListParagraph"/>
        <w:numPr>
          <w:ilvl w:val="0"/>
          <w:numId w:val="36"/>
        </w:numPr>
        <w:ind w:right="309"/>
      </w:pPr>
      <w:r w:rsidRPr="00264C8A">
        <w:t xml:space="preserve">obţinerea autorizaţiei de construire sau de punere în funcţiune a </w:t>
      </w:r>
      <w:r w:rsidR="002D0C4F" w:rsidRPr="00264C8A">
        <w:t xml:space="preserve">retelei de distributie </w:t>
      </w:r>
      <w:r w:rsidRPr="00264C8A">
        <w:t>/</w:t>
      </w:r>
      <w:r w:rsidR="002D0C4F" w:rsidRPr="00264C8A">
        <w:t xml:space="preserve"> </w:t>
      </w:r>
      <w:r w:rsidRPr="00264C8A">
        <w:t>racordului şi/sau staţiei de reglare-măsurare</w:t>
      </w:r>
      <w:r w:rsidR="000E4711" w:rsidRPr="00264C8A">
        <w:t>-predare</w:t>
      </w:r>
      <w:r w:rsidR="001415F7" w:rsidRPr="00264C8A">
        <w:t xml:space="preserve"> </w:t>
      </w:r>
      <w:r w:rsidRPr="00264C8A">
        <w:t>/</w:t>
      </w:r>
      <w:r w:rsidR="000E4711" w:rsidRPr="00264C8A">
        <w:t xml:space="preserve"> </w:t>
      </w:r>
      <w:r w:rsidRPr="00264C8A">
        <w:t>postului de măsurare;</w:t>
      </w:r>
    </w:p>
    <w:p w14:paraId="6AADD7FE" w14:textId="6D17A4ED" w:rsidR="00B70C0E" w:rsidRPr="00264C8A" w:rsidRDefault="00B70C0E" w:rsidP="00FE2DD6">
      <w:pPr>
        <w:pStyle w:val="ListParagraph"/>
        <w:numPr>
          <w:ilvl w:val="0"/>
          <w:numId w:val="36"/>
        </w:numPr>
        <w:ind w:right="309"/>
      </w:pPr>
      <w:r w:rsidRPr="00264C8A">
        <w:t xml:space="preserve">neemiterea sau emiterea cu întârziere, de către autorităţile publice locale şi/sau alţi emitenţi </w:t>
      </w:r>
    </w:p>
    <w:p w14:paraId="2A4416CC" w14:textId="77777777" w:rsidR="00B70C0E" w:rsidRPr="00264C8A" w:rsidRDefault="00B70C0E" w:rsidP="00FE2DD6">
      <w:pPr>
        <w:pStyle w:val="ListParagraph"/>
        <w:numPr>
          <w:ilvl w:val="0"/>
          <w:numId w:val="36"/>
        </w:numPr>
        <w:ind w:right="309"/>
      </w:pPr>
      <w:r w:rsidRPr="00264C8A">
        <w:t xml:space="preserve">stabiliţi prin certificatul de urbanism sau prin alte acte cu caracter normativ în vigoare, a </w:t>
      </w:r>
    </w:p>
    <w:p w14:paraId="112B5CB0" w14:textId="77777777" w:rsidR="00B70C0E" w:rsidRPr="00264C8A" w:rsidRDefault="00B70C0E" w:rsidP="00FE2DD6">
      <w:pPr>
        <w:pStyle w:val="ListParagraph"/>
        <w:numPr>
          <w:ilvl w:val="0"/>
          <w:numId w:val="36"/>
        </w:numPr>
        <w:ind w:right="309"/>
      </w:pPr>
      <w:r w:rsidRPr="00264C8A">
        <w:t>autorizaţiilor, a acordurilor şi/sau a avizelor;</w:t>
      </w:r>
    </w:p>
    <w:p w14:paraId="478F97D7" w14:textId="3F1F1800" w:rsidR="00B70C0E" w:rsidRPr="00264C8A" w:rsidRDefault="00B70C0E" w:rsidP="00FE2DD6">
      <w:pPr>
        <w:pStyle w:val="ListParagraph"/>
        <w:numPr>
          <w:ilvl w:val="0"/>
          <w:numId w:val="36"/>
        </w:numPr>
        <w:ind w:right="309"/>
      </w:pPr>
      <w:r w:rsidRPr="00264C8A">
        <w:t xml:space="preserve">existenta restricţiilor de lucru impuse prin acte ale autorităţilor publice locale/centrale şi sau celor </w:t>
      </w:r>
    </w:p>
    <w:p w14:paraId="695475B1" w14:textId="755E3F1A" w:rsidR="00902291" w:rsidRDefault="00B70C0E">
      <w:pPr>
        <w:pStyle w:val="ListParagraph"/>
        <w:numPr>
          <w:ilvl w:val="0"/>
          <w:numId w:val="36"/>
        </w:numPr>
        <w:ind w:left="0" w:right="309"/>
      </w:pPr>
      <w:r w:rsidRPr="00264C8A">
        <w:t>impuse prin alte acte normative în vigoare.</w:t>
      </w:r>
    </w:p>
    <w:p w14:paraId="6834094D" w14:textId="77777777" w:rsidR="00902291" w:rsidRPr="0054736D" w:rsidRDefault="00902291" w:rsidP="00C31EFF">
      <w:pPr>
        <w:pStyle w:val="Heading1"/>
        <w:keepNext/>
        <w:widowControl/>
        <w:overflowPunct w:val="0"/>
        <w:adjustRightInd w:val="0"/>
        <w:spacing w:before="240" w:after="60"/>
        <w:ind w:left="0"/>
        <w:textAlignment w:val="baseline"/>
        <w:rPr>
          <w:rFonts w:ascii="Tahoma" w:eastAsia="Times New Roman" w:hAnsi="Tahoma" w:cs="Tahoma"/>
          <w:color w:val="00B0F0"/>
          <w:kern w:val="28"/>
          <w:sz w:val="32"/>
          <w:szCs w:val="32"/>
          <w:u w:val="none"/>
          <w:lang w:val="en-GB" w:eastAsia="x-none"/>
        </w:rPr>
      </w:pPr>
    </w:p>
    <w:p w14:paraId="439A97FC" w14:textId="2E82069D" w:rsidR="00902291" w:rsidRPr="0054736D" w:rsidRDefault="00F50328" w:rsidP="00C53494">
      <w:pPr>
        <w:pStyle w:val="Heading1"/>
        <w:keepNext/>
        <w:widowControl/>
        <w:numPr>
          <w:ilvl w:val="0"/>
          <w:numId w:val="44"/>
        </w:numPr>
        <w:overflowPunct w:val="0"/>
        <w:adjustRightInd w:val="0"/>
        <w:spacing w:before="240" w:after="60"/>
        <w:ind w:left="1174" w:hanging="720"/>
        <w:textAlignment w:val="baseline"/>
        <w:rPr>
          <w:rFonts w:ascii="Tahoma" w:eastAsia="Times New Roman" w:hAnsi="Tahoma" w:cs="Tahoma"/>
          <w:color w:val="00B0F0"/>
          <w:kern w:val="28"/>
          <w:sz w:val="32"/>
          <w:szCs w:val="32"/>
          <w:u w:val="none"/>
          <w:lang w:val="en-GB" w:eastAsia="x-none"/>
        </w:rPr>
      </w:pPr>
      <w:bookmarkStart w:id="67" w:name="_Toc181973338"/>
      <w:r w:rsidRPr="0054736D">
        <w:rPr>
          <w:rFonts w:ascii="Tahoma" w:eastAsia="Times New Roman" w:hAnsi="Tahoma" w:cs="Tahoma"/>
          <w:color w:val="00B0F0"/>
          <w:kern w:val="28"/>
          <w:sz w:val="32"/>
          <w:szCs w:val="32"/>
          <w:u w:val="none"/>
          <w:lang w:val="en-GB" w:eastAsia="x-none"/>
        </w:rPr>
        <w:t>ANEXE</w:t>
      </w:r>
      <w:bookmarkEnd w:id="67"/>
    </w:p>
    <w:p w14:paraId="5AAF6571" w14:textId="77777777" w:rsidR="008A7FAC" w:rsidRPr="00264C8A" w:rsidRDefault="008A7FAC" w:rsidP="008A7FAC">
      <w:pPr>
        <w:pStyle w:val="BodyText"/>
        <w:spacing w:before="45"/>
        <w:ind w:left="0"/>
        <w:rPr>
          <w:b/>
          <w:color w:val="FF0000"/>
        </w:rPr>
      </w:pPr>
    </w:p>
    <w:p w14:paraId="15D37DF0" w14:textId="64291232" w:rsidR="008A7FAC" w:rsidRPr="00094B57" w:rsidRDefault="008B1516" w:rsidP="00094B57">
      <w:pPr>
        <w:pStyle w:val="BodyText"/>
      </w:pPr>
      <w:r>
        <w:t>ANEXA 1</w:t>
      </w:r>
      <w:r w:rsidR="008A7FAC" w:rsidRPr="00094B57">
        <w:t xml:space="preserve"> -</w:t>
      </w:r>
      <w:r w:rsidR="008A7FAC" w:rsidRPr="009965BD">
        <w:tab/>
      </w:r>
      <w:r w:rsidR="00094B57" w:rsidRPr="00094B57">
        <w:t>Contract de prestari servicii de proiectare</w:t>
      </w:r>
    </w:p>
    <w:p w14:paraId="6D932A84" w14:textId="1F4C2BAC" w:rsidR="008A7FAC" w:rsidRPr="00040720" w:rsidRDefault="008A7FAC" w:rsidP="00094B57">
      <w:pPr>
        <w:pStyle w:val="BodyText"/>
      </w:pPr>
      <w:r w:rsidRPr="00040720">
        <w:t>ANEXA</w:t>
      </w:r>
      <w:r w:rsidRPr="00094B57">
        <w:t xml:space="preserve"> 2-</w:t>
      </w:r>
      <w:r w:rsidRPr="00040720">
        <w:tab/>
      </w:r>
      <w:r w:rsidR="00E06A4C" w:rsidRPr="00DD6FE1">
        <w:t>Oferta tehnica si financiara</w:t>
      </w:r>
    </w:p>
    <w:p w14:paraId="2851F99A" w14:textId="5F4E9D15" w:rsidR="002E6D4D" w:rsidRPr="00040720" w:rsidRDefault="008A7FAC" w:rsidP="00094B57">
      <w:pPr>
        <w:pStyle w:val="BodyText"/>
      </w:pPr>
      <w:r w:rsidRPr="00040720">
        <w:t>ANEXA 3-</w:t>
      </w:r>
      <w:r w:rsidRPr="00094B57">
        <w:tab/>
      </w:r>
      <w:r w:rsidR="00E06A4C" w:rsidRPr="00040720">
        <w:t>Grafic executie serviciu de proiectare</w:t>
      </w:r>
    </w:p>
    <w:p w14:paraId="03681A00" w14:textId="4DC8671D" w:rsidR="00DD6FE1" w:rsidRPr="00DD6FE1" w:rsidRDefault="008A7FAC" w:rsidP="00094B57">
      <w:pPr>
        <w:pStyle w:val="BodyText"/>
      </w:pPr>
      <w:r w:rsidRPr="00DD6FE1">
        <w:t>ANEXA 4-</w:t>
      </w:r>
      <w:r w:rsidRPr="00DD6FE1">
        <w:tab/>
      </w:r>
      <w:r w:rsidR="0004560D">
        <w:t>Caiet de sarcini</w:t>
      </w:r>
    </w:p>
    <w:p w14:paraId="0F97B6AE" w14:textId="14FC8A83" w:rsidR="0084528B" w:rsidRPr="00A50DA9" w:rsidRDefault="008A7FAC" w:rsidP="00A50DA9">
      <w:pPr>
        <w:pStyle w:val="BodyText"/>
      </w:pPr>
      <w:r w:rsidRPr="00A50DA9">
        <w:t>ANEXA 5 -</w:t>
      </w:r>
      <w:r w:rsidRPr="00A50DA9">
        <w:tab/>
      </w:r>
      <w:r w:rsidR="0084528B" w:rsidRPr="00A50DA9">
        <w:t>Antemasuratoare</w:t>
      </w:r>
      <w:r w:rsidR="00A50DA9" w:rsidRPr="00A50DA9">
        <w:t xml:space="preserve"> </w:t>
      </w:r>
      <w:r w:rsidR="0084528B" w:rsidRPr="00A50DA9">
        <w:t xml:space="preserve">generala </w:t>
      </w:r>
      <w:r w:rsidR="00A50DA9" w:rsidRPr="00A50DA9">
        <w:t>c</w:t>
      </w:r>
      <w:r w:rsidR="0084528B" w:rsidRPr="00A50DA9">
        <w:t>onducte</w:t>
      </w:r>
    </w:p>
    <w:p w14:paraId="538DA814" w14:textId="4F3197D6" w:rsidR="008A7FAC" w:rsidRDefault="008A7FAC" w:rsidP="00094B57">
      <w:pPr>
        <w:pStyle w:val="BodyText"/>
      </w:pPr>
      <w:r w:rsidRPr="00D42695">
        <w:t>ANEXA 6 -</w:t>
      </w:r>
      <w:r w:rsidRPr="00D42695">
        <w:tab/>
      </w:r>
      <w:r w:rsidR="00D42695" w:rsidRPr="00D42695">
        <w:t>Antemasuratoare generala bransamente</w:t>
      </w:r>
    </w:p>
    <w:p w14:paraId="07751BAA" w14:textId="269C0BFD" w:rsidR="00E06A4C" w:rsidRDefault="00E06A4C" w:rsidP="00094B57">
      <w:pPr>
        <w:pStyle w:val="BodyText"/>
      </w:pPr>
      <w:r w:rsidRPr="00D42695">
        <w:t xml:space="preserve">ANEXA </w:t>
      </w:r>
      <w:r>
        <w:t>7</w:t>
      </w:r>
      <w:r w:rsidRPr="00D42695">
        <w:t xml:space="preserve"> -</w:t>
      </w:r>
      <w:r w:rsidRPr="00D42695">
        <w:tab/>
      </w:r>
      <w:r w:rsidRPr="00040720">
        <w:t>Adresa inaintare CTE</w:t>
      </w:r>
    </w:p>
    <w:p w14:paraId="12EB3A7F" w14:textId="31E530A4" w:rsidR="0004560D" w:rsidRPr="00DD6FE1" w:rsidRDefault="0004560D" w:rsidP="0004560D">
      <w:pPr>
        <w:pStyle w:val="BodyText"/>
      </w:pPr>
      <w:r w:rsidRPr="00DD6FE1">
        <w:t xml:space="preserve">ANEXA </w:t>
      </w:r>
      <w:r>
        <w:t>8</w:t>
      </w:r>
      <w:r w:rsidRPr="00DD6FE1">
        <w:t>-</w:t>
      </w:r>
      <w:r w:rsidRPr="00DD6FE1">
        <w:tab/>
      </w:r>
      <w:r>
        <w:t>Dispozitie de santier</w:t>
      </w:r>
    </w:p>
    <w:p w14:paraId="546601D2" w14:textId="77777777" w:rsidR="00E06A4C" w:rsidRPr="001C31D2" w:rsidRDefault="00E06A4C" w:rsidP="008A7FAC">
      <w:pPr>
        <w:pStyle w:val="BodyText"/>
        <w:tabs>
          <w:tab w:val="left" w:pos="2475"/>
        </w:tabs>
        <w:spacing w:line="244" w:lineRule="auto"/>
        <w:ind w:right="3249"/>
        <w:rPr>
          <w:color w:val="FF0000"/>
        </w:rPr>
      </w:pPr>
    </w:p>
    <w:sectPr w:rsidR="00E06A4C" w:rsidRPr="001C31D2">
      <w:pgSz w:w="12240" w:h="15840"/>
      <w:pgMar w:top="1200" w:right="980" w:bottom="1040" w:left="1240" w:header="327" w:footer="85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B6CE2" w14:textId="77777777" w:rsidR="00085E15" w:rsidRDefault="00085E15">
      <w:r>
        <w:separator/>
      </w:r>
    </w:p>
  </w:endnote>
  <w:endnote w:type="continuationSeparator" w:id="0">
    <w:p w14:paraId="4C91E24E" w14:textId="77777777" w:rsidR="00085E15" w:rsidRDefault="00085E15">
      <w:r>
        <w:continuationSeparator/>
      </w:r>
    </w:p>
  </w:endnote>
  <w:endnote w:type="continuationNotice" w:id="1">
    <w:p w14:paraId="0A6D8689" w14:textId="77777777" w:rsidR="00085E15" w:rsidRDefault="00085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6482508"/>
      <w:docPartObj>
        <w:docPartGallery w:val="Page Numbers (Bottom of Page)"/>
        <w:docPartUnique/>
      </w:docPartObj>
    </w:sdtPr>
    <w:sdtContent>
      <w:p w14:paraId="228C562D" w14:textId="282A8BB4" w:rsidR="007173D5" w:rsidRDefault="008064A4" w:rsidP="007173D5">
        <w:pPr>
          <w:pStyle w:val="Footer"/>
        </w:pPr>
        <w:r>
          <w:rPr>
            <w:noProof/>
          </w:rPr>
          <mc:AlternateContent>
            <mc:Choice Requires="wps">
              <w:drawing>
                <wp:anchor distT="0" distB="0" distL="0" distR="0" simplePos="0" relativeHeight="251658240" behindDoc="1" locked="0" layoutInCell="1" allowOverlap="1" wp14:anchorId="10D2C9BB" wp14:editId="62039D15">
                  <wp:simplePos x="0" y="0"/>
                  <wp:positionH relativeFrom="page">
                    <wp:posOffset>5417221</wp:posOffset>
                  </wp:positionH>
                  <wp:positionV relativeFrom="bottomMargin">
                    <wp:posOffset>0</wp:posOffset>
                  </wp:positionV>
                  <wp:extent cx="1229096" cy="18115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9096" cy="181155"/>
                          </a:xfrm>
                          <a:prstGeom prst="rect">
                            <a:avLst/>
                          </a:prstGeom>
                        </wps:spPr>
                        <wps:txbx>
                          <w:txbxContent>
                            <w:p w14:paraId="2836EDAE" w14:textId="77777777" w:rsidR="0083115B" w:rsidRDefault="0083115B"/>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0D2C9BB" id="_x0000_t202" coordsize="21600,21600" o:spt="202" path="m,l,21600r21600,l21600,xe">
                  <v:stroke joinstyle="miter"/>
                  <v:path gradientshapeok="t" o:connecttype="rect"/>
                </v:shapetype>
                <v:shape id="Textbox 2" o:spid="_x0000_s1026" type="#_x0000_t202" style="position:absolute;margin-left:426.55pt;margin-top:0;width:96.8pt;height:14.2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p6VlAEAABsDAAAOAAAAZHJzL2Uyb0RvYy54bWysUsFu2zAMvQ/YPwi6N7IDtGiNOEXXYsOA&#10;Yh3Q7QMUWYqN2aJGKrHz96UUJxm229ALTZnU43uPWt1PQy/2FqkDX8tyUUhhvYGm89ta/vzx+epW&#10;CoraN7oHb2t5sCTv1x8/rMZQ2SW00DcWBYN4qsZQyzbGUClFprWDpgUE67noAAcd+Yhb1aAeGX3o&#10;1bIobtQI2AQEY4n479OxKNcZ3zlr4otzZKPoa8ncYo6Y4yZFtV7paos6tJ2Zaej/YDHozvPQM9ST&#10;jlrssPsHaugMAoGLCwODAuc6Y7MGVlMWf6l5bXWwWQubQ+FsE70frPm2fw3fUcTpE0y8wCyCwjOY&#10;X8TeqDFQNfckT6ki7k5CJ4dD+rIEwRfZ28PZTztFYRLacnlX3N1IYbhW3pbl9XUyXF1uB6T4xcIg&#10;UlJL5H1lBnr/TPHYemqZyRznJyZx2kzcktINNAcWMfIea0m/dxqtFP1Xz0alpZ8SPCWbU4Kxf4T8&#10;NJIWDw+7CK7Lky+482TeQOY+v5a04j/PuevyptdvAAAA//8DAFBLAwQUAAYACAAAACEA4RDq/94A&#10;AAAIAQAADwAAAGRycy9kb3ducmV2LnhtbEyPMU/DMBSEdyT+g/WQ2KjdQkOa5qWqEExIqGkYGJ3Y&#10;TazGzyF22/DvcScYT3e6+y7fTLZnZz164whhPhPANDVOGWoRPqu3hxSYD5KU7B1phB/tYVPc3uQy&#10;U+5CpT7vQ8tiCflMInQhDBnnvum0lX7mBk3RO7jRyhDl2HI1yksstz1fCJFwKw3FhU4O+qXTzXF/&#10;sgjbLypfzfdHvSsPpamqlaD35Ih4fzdt18CCnsJfGK74ER2KyFS7EynPeoR0+TiPUYT46GqLp+QZ&#10;WI2wSJfAi5z/P1D8AgAA//8DAFBLAQItABQABgAIAAAAIQC2gziS/gAAAOEBAAATAAAAAAAAAAAA&#10;AAAAAAAAAABbQ29udGVudF9UeXBlc10ueG1sUEsBAi0AFAAGAAgAAAAhADj9If/WAAAAlAEAAAsA&#10;AAAAAAAAAAAAAAAALwEAAF9yZWxzLy5yZWxzUEsBAi0AFAAGAAgAAAAhAAG2npWUAQAAGwMAAA4A&#10;AAAAAAAAAAAAAAAALgIAAGRycy9lMm9Eb2MueG1sUEsBAi0AFAAGAAgAAAAhAOEQ6v/eAAAACAEA&#10;AA8AAAAAAAAAAAAAAAAA7gMAAGRycy9kb3ducmV2LnhtbFBLBQYAAAAABAAEAPMAAAD5BAAAAAA=&#10;" filled="f" stroked="f">
                  <v:textbox inset="0,0,0,0">
                    <w:txbxContent>
                      <w:p w14:paraId="2836EDAE" w14:textId="77777777" w:rsidR="0083115B" w:rsidRDefault="0083115B"/>
                    </w:txbxContent>
                  </v:textbox>
                  <w10:wrap anchorx="page" anchory="margin"/>
                </v:shape>
              </w:pict>
            </mc:Fallback>
          </mc:AlternateContent>
        </w:r>
      </w:p>
    </w:sdtContent>
  </w:sdt>
  <w:p w14:paraId="59B400D0" w14:textId="77777777" w:rsidR="0083115B" w:rsidRDefault="0083115B" w:rsidP="00EA1CFA">
    <w:pPr>
      <w:spacing w:before="13"/>
      <w:ind w:left="20"/>
      <w:jc w:val="center"/>
      <w:rPr>
        <w:b/>
        <w:sz w:val="19"/>
      </w:rPr>
    </w:pPr>
    <w:r>
      <w:rPr>
        <w:sz w:val="19"/>
      </w:rPr>
      <w:t>Page</w:t>
    </w:r>
    <w:r>
      <w:rPr>
        <w:spacing w:val="-7"/>
        <w:sz w:val="19"/>
      </w:rPr>
      <w:t xml:space="preserve"> </w:t>
    </w:r>
    <w:r>
      <w:rPr>
        <w:b/>
        <w:sz w:val="19"/>
      </w:rPr>
      <w:fldChar w:fldCharType="begin"/>
    </w:r>
    <w:r>
      <w:rPr>
        <w:b/>
        <w:sz w:val="19"/>
      </w:rPr>
      <w:instrText xml:space="preserve"> PAGE </w:instrText>
    </w:r>
    <w:r>
      <w:rPr>
        <w:b/>
        <w:sz w:val="19"/>
      </w:rPr>
      <w:fldChar w:fldCharType="separate"/>
    </w:r>
    <w:r>
      <w:rPr>
        <w:b/>
        <w:sz w:val="19"/>
      </w:rPr>
      <w:t>1</w:t>
    </w:r>
    <w:r>
      <w:rPr>
        <w:b/>
        <w:sz w:val="19"/>
      </w:rPr>
      <w:t>1</w:t>
    </w:r>
    <w:r>
      <w:rPr>
        <w:b/>
        <w:sz w:val="19"/>
      </w:rPr>
      <w:fldChar w:fldCharType="end"/>
    </w:r>
    <w:r>
      <w:rPr>
        <w:b/>
        <w:spacing w:val="-7"/>
        <w:sz w:val="19"/>
      </w:rPr>
      <w:t xml:space="preserve"> </w:t>
    </w:r>
    <w:r>
      <w:rPr>
        <w:sz w:val="19"/>
      </w:rPr>
      <w:t>of</w:t>
    </w:r>
    <w:r>
      <w:rPr>
        <w:spacing w:val="-2"/>
        <w:sz w:val="19"/>
      </w:rPr>
      <w:t xml:space="preserve"> </w:t>
    </w:r>
    <w:r>
      <w:rPr>
        <w:b/>
        <w:spacing w:val="-5"/>
        <w:sz w:val="19"/>
      </w:rPr>
      <w:fldChar w:fldCharType="begin"/>
    </w:r>
    <w:r>
      <w:rPr>
        <w:b/>
        <w:spacing w:val="-5"/>
        <w:sz w:val="19"/>
      </w:rPr>
      <w:instrText xml:space="preserve"> NUMPAGES </w:instrText>
    </w:r>
    <w:r>
      <w:rPr>
        <w:b/>
        <w:spacing w:val="-5"/>
        <w:sz w:val="19"/>
      </w:rPr>
      <w:fldChar w:fldCharType="separate"/>
    </w:r>
    <w:r>
      <w:rPr>
        <w:b/>
        <w:spacing w:val="-5"/>
        <w:sz w:val="19"/>
      </w:rPr>
      <w:t>29</w:t>
    </w:r>
    <w:r>
      <w:rPr>
        <w:b/>
        <w:spacing w:val="-5"/>
        <w:sz w:val="19"/>
      </w:rPr>
      <w:fldChar w:fldCharType="end"/>
    </w:r>
  </w:p>
  <w:p w14:paraId="7CD2CC98" w14:textId="08C27C63" w:rsidR="007173D5" w:rsidRDefault="007173D5" w:rsidP="007173D5">
    <w:pPr>
      <w:pStyle w:val="Footer"/>
    </w:pPr>
    <w:r w:rsidRPr="00FB45F0">
      <w:rPr>
        <w:noProof/>
        <w:sz w:val="18"/>
        <w:szCs w:val="18"/>
      </w:rPr>
      <w:drawing>
        <wp:anchor distT="0" distB="0" distL="114300" distR="114300" simplePos="0" relativeHeight="251658243" behindDoc="1" locked="0" layoutInCell="1" allowOverlap="1" wp14:anchorId="3DFFD1AA" wp14:editId="5E099BF2">
          <wp:simplePos x="0" y="0"/>
          <wp:positionH relativeFrom="column">
            <wp:posOffset>5713095</wp:posOffset>
          </wp:positionH>
          <wp:positionV relativeFrom="bottomMargin">
            <wp:align>top</wp:align>
          </wp:positionV>
          <wp:extent cx="831850" cy="760095"/>
          <wp:effectExtent l="0" t="0" r="6350" b="1905"/>
          <wp:wrapTight wrapText="bothSides">
            <wp:wrapPolygon edited="0">
              <wp:start x="0" y="0"/>
              <wp:lineTo x="0" y="21113"/>
              <wp:lineTo x="21270" y="21113"/>
              <wp:lineTo x="21270" y="0"/>
              <wp:lineTo x="0" y="0"/>
            </wp:wrapPolygon>
          </wp:wrapTight>
          <wp:docPr id="1798361187" name="Picture 1" descr="O imagine care conține Dreptunghi, proiectare, pătra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361187" name="Picture 1" descr="O imagine care conține Dreptunghi, proiectare, pătrat&#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831850" cy="76009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4" behindDoc="0" locked="0" layoutInCell="1" allowOverlap="1" wp14:anchorId="210E9054" wp14:editId="46C3A06F">
              <wp:simplePos x="0" y="0"/>
              <wp:positionH relativeFrom="column">
                <wp:posOffset>-149936</wp:posOffset>
              </wp:positionH>
              <wp:positionV relativeFrom="paragraph">
                <wp:posOffset>168787</wp:posOffset>
              </wp:positionV>
              <wp:extent cx="5854700" cy="0"/>
              <wp:effectExtent l="0" t="0" r="0" b="0"/>
              <wp:wrapNone/>
              <wp:docPr id="608864473" name="Straight Connector 2"/>
              <wp:cNvGraphicFramePr/>
              <a:graphic xmlns:a="http://schemas.openxmlformats.org/drawingml/2006/main">
                <a:graphicData uri="http://schemas.microsoft.com/office/word/2010/wordprocessingShape">
                  <wps:wsp>
                    <wps:cNvCnPr/>
                    <wps:spPr>
                      <a:xfrm>
                        <a:off x="0" y="0"/>
                        <a:ext cx="5854700" cy="0"/>
                      </a:xfrm>
                      <a:prstGeom prst="line">
                        <a:avLst/>
                      </a:prstGeom>
                      <a:ln>
                        <a:solidFill>
                          <a:srgbClr val="CC99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F4E337" id="Straight Connector 2"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11.8pt,13.3pt" to="449.2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WnftgEAANUDAAAOAAAAZHJzL2Uyb0RvYy54bWysU8tu2zAQvBfoPxC8x5KDpE0Eyzk4SC9F&#10;G7TpB9DU0iJAcgmSteS/75Ky5aAtECTIZcXHzuzscLW6G61hewhRo2v5clFzBk5ip92u5b+eHi5u&#10;OItJuE4YdNDyA0R+t/74YTX4Bi6xR9NBYETiYjP4lvcp+aaqouzBirhAD44uFQYrEm3DruqCGIjd&#10;muqyrj9VA4bOB5QQI53eT5d8XfiVApm+KxUhMdNy0pZKDCVuc6zWK9HsgvC9lkcZ4g0qrNCOis5U&#10;9yIJ9jvof6islgEjqrSQaCtUSksoPVA3y/qvbn72wkPphcyJfrYpvh+t/LbfuMdANgw+NtE/htzF&#10;qILNX9LHxmLWYTYLxsQkHV7fXF99rslTebqrzkAfYvoCaFletNxol/sQjdh/jYmKUeopJR8bl2NE&#10;o7sHbUzZhN12YwLbC3q5zeb2lkpNwGdpRJOh1Vl7WaWDgYn2ByimO1K7LOXLWMFMK6QEl5ZHXuMo&#10;O8MUSZiB9cvAY36GQhm514BnRKmMLs1gqx2G/1VP40mymvJPDkx9Zwu22B3KqxZraHaK5cc5z8P5&#10;fF/g579x/QcAAP//AwBQSwMEFAAGAAgAAAAhANYCL8bfAAAACQEAAA8AAABkcnMvZG93bnJldi54&#10;bWxMj8FKw0AQhu+C77CM4KW0G6OGGLMpUhAkYKFV8LrJTpNgdjZkt018+470oKdhZj7++SZfz7YX&#10;Jxx950jB3SoCgVQ701Gj4PPjdZmC8EGT0b0jVPCDHtbF9VWuM+Mm2uFpHxrBIeQzraANYcik9HWL&#10;VvuVG5B4d3Cj1YHbsZFm1BOH217GUZRIqzviC60ecNNi/b0/WgVlmbx92cXjtpoPu/dhW24WU9Qp&#10;dXszvzyDCDiHPxh+9VkdCnaq3JGMF72CZXyfMKogTrgykD6lDyCqy0AWufz/QXEGAAD//wMAUEsB&#10;Ai0AFAAGAAgAAAAhALaDOJL+AAAA4QEAABMAAAAAAAAAAAAAAAAAAAAAAFtDb250ZW50X1R5cGVz&#10;XS54bWxQSwECLQAUAAYACAAAACEAOP0h/9YAAACUAQAACwAAAAAAAAAAAAAAAAAvAQAAX3JlbHMv&#10;LnJlbHNQSwECLQAUAAYACAAAACEAQ91p37YBAADVAwAADgAAAAAAAAAAAAAAAAAuAgAAZHJzL2Uy&#10;b0RvYy54bWxQSwECLQAUAAYACAAAACEA1gIvxt8AAAAJAQAADwAAAAAAAAAAAAAAAAAQBAAAZHJz&#10;L2Rvd25yZXYueG1sUEsFBgAAAAAEAAQA8wAAABwFAAAAAA==&#10;" strokecolor="#c90"/>
          </w:pict>
        </mc:Fallback>
      </mc:AlternateContent>
    </w:r>
    <w:r>
      <w:rPr>
        <w:noProof/>
      </w:rPr>
      <w:drawing>
        <wp:anchor distT="0" distB="0" distL="114300" distR="114300" simplePos="0" relativeHeight="251658242" behindDoc="0" locked="0" layoutInCell="1" allowOverlap="1" wp14:anchorId="59EEABD2" wp14:editId="34428DE7">
          <wp:simplePos x="0" y="0"/>
          <wp:positionH relativeFrom="column">
            <wp:posOffset>0</wp:posOffset>
          </wp:positionH>
          <wp:positionV relativeFrom="page">
            <wp:posOffset>11205845</wp:posOffset>
          </wp:positionV>
          <wp:extent cx="831850" cy="760095"/>
          <wp:effectExtent l="0" t="0" r="6350" b="1905"/>
          <wp:wrapTopAndBottom/>
          <wp:docPr id="815709522" name="Picture 1" descr="O imagine care conține Dreptunghi, proiectare, pătra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709522" name="Picture 1" descr="O imagine care conține Dreptunghi, proiectare, pătrat&#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831850" cy="760095"/>
                  </a:xfrm>
                  <a:prstGeom prst="rect">
                    <a:avLst/>
                  </a:prstGeom>
                </pic:spPr>
              </pic:pic>
            </a:graphicData>
          </a:graphic>
          <wp14:sizeRelH relativeFrom="margin">
            <wp14:pctWidth>0</wp14:pctWidth>
          </wp14:sizeRelH>
          <wp14:sizeRelV relativeFrom="margin">
            <wp14:pctHeight>0</wp14:pctHeight>
          </wp14:sizeRelV>
        </wp:anchor>
      </w:drawing>
    </w:r>
  </w:p>
  <w:p w14:paraId="498F2F96" w14:textId="09DBF711" w:rsidR="00902291" w:rsidRDefault="00902291">
    <w:pPr>
      <w:pStyle w:val="BodyText"/>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C2E46" w14:textId="77777777" w:rsidR="00085E15" w:rsidRDefault="00085E15">
      <w:r>
        <w:separator/>
      </w:r>
    </w:p>
  </w:footnote>
  <w:footnote w:type="continuationSeparator" w:id="0">
    <w:p w14:paraId="70EAE8EC" w14:textId="77777777" w:rsidR="00085E15" w:rsidRDefault="00085E15">
      <w:r>
        <w:continuationSeparator/>
      </w:r>
    </w:p>
  </w:footnote>
  <w:footnote w:type="continuationNotice" w:id="1">
    <w:p w14:paraId="549F78A9" w14:textId="77777777" w:rsidR="00085E15" w:rsidRDefault="00085E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434B4" w14:textId="65AE2133" w:rsidR="00A93435" w:rsidRDefault="00A93435" w:rsidP="000D3532">
    <w:pPr>
      <w:pStyle w:val="Header"/>
      <w:tabs>
        <w:tab w:val="left" w:pos="310"/>
        <w:tab w:val="left" w:pos="4190"/>
        <w:tab w:val="right" w:pos="9356"/>
      </w:tabs>
      <w:ind w:left="6480" w:right="-292"/>
      <w:rPr>
        <w:sz w:val="20"/>
        <w:szCs w:val="20"/>
      </w:rPr>
    </w:pPr>
    <w:bookmarkStart w:id="0" w:name="_Hlk219374253"/>
    <w:bookmarkStart w:id="1" w:name="_Hlk219374254"/>
    <w:r>
      <w:rPr>
        <w:noProof/>
      </w:rPr>
      <w:drawing>
        <wp:anchor distT="0" distB="0" distL="114300" distR="114300" simplePos="0" relativeHeight="251658241" behindDoc="1" locked="0" layoutInCell="1" allowOverlap="1" wp14:anchorId="76B2FB1E" wp14:editId="221C351F">
          <wp:simplePos x="0" y="0"/>
          <wp:positionH relativeFrom="column">
            <wp:posOffset>-44450</wp:posOffset>
          </wp:positionH>
          <wp:positionV relativeFrom="page">
            <wp:posOffset>219075</wp:posOffset>
          </wp:positionV>
          <wp:extent cx="1409700" cy="554355"/>
          <wp:effectExtent l="0" t="0" r="0" b="0"/>
          <wp:wrapSquare wrapText="bothSides"/>
          <wp:docPr id="2007866914" name="Picture 4" descr="A black and gold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866914" name="Picture 4" descr="A black and gold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554355"/>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_Hlk219374843"/>
    <w:r w:rsidR="000D3532">
      <w:rPr>
        <w:sz w:val="20"/>
        <w:szCs w:val="20"/>
      </w:rPr>
      <w:t xml:space="preserve"> </w:t>
    </w:r>
    <w:r w:rsidR="00B73EC5">
      <w:rPr>
        <w:sz w:val="20"/>
        <w:szCs w:val="20"/>
      </w:rPr>
      <w:t xml:space="preserve">   </w:t>
    </w:r>
    <w:r w:rsidR="009A52D6">
      <w:rPr>
        <w:sz w:val="20"/>
        <w:szCs w:val="20"/>
      </w:rPr>
      <w:t xml:space="preserve"> </w:t>
    </w:r>
    <w:r w:rsidR="0065058C">
      <w:rPr>
        <w:sz w:val="20"/>
        <w:szCs w:val="20"/>
      </w:rPr>
      <w:t xml:space="preserve"> </w:t>
    </w:r>
    <w:r w:rsidR="000D3532">
      <w:rPr>
        <w:sz w:val="20"/>
        <w:szCs w:val="20"/>
      </w:rPr>
      <w:t xml:space="preserve">H </w:t>
    </w:r>
    <w:r>
      <w:rPr>
        <w:sz w:val="20"/>
        <w:szCs w:val="20"/>
      </w:rPr>
      <w:t>Herastrau Park</w:t>
    </w:r>
    <w:r w:rsidRPr="00E030F8">
      <w:rPr>
        <w:sz w:val="20"/>
        <w:szCs w:val="20"/>
      </w:rPr>
      <w:t>,</w:t>
    </w:r>
    <w:r>
      <w:rPr>
        <w:sz w:val="20"/>
        <w:szCs w:val="20"/>
      </w:rPr>
      <w:t xml:space="preserve"> Str. Ghetarilor 23-25</w:t>
    </w:r>
  </w:p>
  <w:p w14:paraId="53C6A15A" w14:textId="54758685" w:rsidR="00A93435" w:rsidRPr="00E030F8" w:rsidRDefault="00A93435" w:rsidP="000D3532">
    <w:pPr>
      <w:pStyle w:val="Header"/>
      <w:ind w:right="-292"/>
      <w:jc w:val="right"/>
      <w:rPr>
        <w:sz w:val="20"/>
        <w:szCs w:val="20"/>
      </w:rPr>
    </w:pPr>
    <w:r>
      <w:rPr>
        <w:sz w:val="20"/>
        <w:szCs w:val="20"/>
      </w:rPr>
      <w:t>Et. 4</w:t>
    </w:r>
    <w:r w:rsidRPr="00E030F8">
      <w:rPr>
        <w:sz w:val="20"/>
        <w:szCs w:val="20"/>
      </w:rPr>
      <w:t xml:space="preserve">, </w:t>
    </w:r>
    <w:r>
      <w:rPr>
        <w:sz w:val="20"/>
        <w:szCs w:val="20"/>
      </w:rPr>
      <w:t>Sector</w:t>
    </w:r>
    <w:r w:rsidRPr="00E030F8">
      <w:rPr>
        <w:sz w:val="20"/>
        <w:szCs w:val="20"/>
      </w:rPr>
      <w:t xml:space="preserve"> 1, 01</w:t>
    </w:r>
    <w:r>
      <w:rPr>
        <w:sz w:val="20"/>
        <w:szCs w:val="20"/>
      </w:rPr>
      <w:t>4106,</w:t>
    </w:r>
    <w:r w:rsidRPr="00E030F8">
      <w:rPr>
        <w:sz w:val="20"/>
        <w:szCs w:val="20"/>
      </w:rPr>
      <w:t xml:space="preserve"> Buc</w:t>
    </w:r>
    <w:r>
      <w:rPr>
        <w:sz w:val="20"/>
        <w:szCs w:val="20"/>
      </w:rPr>
      <w:t>uresti</w:t>
    </w:r>
  </w:p>
  <w:p w14:paraId="0628C9DF" w14:textId="63CE17F5" w:rsidR="00A93435" w:rsidRDefault="00A93435" w:rsidP="000D3532">
    <w:pPr>
      <w:pStyle w:val="Header"/>
      <w:ind w:right="-292"/>
      <w:jc w:val="right"/>
      <w:rPr>
        <w:sz w:val="20"/>
        <w:szCs w:val="20"/>
      </w:rPr>
    </w:pPr>
    <w:r>
      <w:rPr>
        <w:sz w:val="20"/>
        <w:szCs w:val="20"/>
      </w:rPr>
      <w:t>C</w:t>
    </w:r>
    <w:r w:rsidRPr="00E030F8">
      <w:rPr>
        <w:sz w:val="20"/>
        <w:szCs w:val="20"/>
      </w:rPr>
      <w:t>ontact: +</w:t>
    </w:r>
    <w:r w:rsidRPr="00D97A25">
      <w:rPr>
        <w:color w:val="000000" w:themeColor="text1"/>
        <w:sz w:val="20"/>
        <w:szCs w:val="20"/>
      </w:rPr>
      <w:t xml:space="preserve">40 </w:t>
    </w:r>
    <w:hyperlink r:id="rId2" w:history="1">
      <w:r w:rsidRPr="00D97A25">
        <w:rPr>
          <w:rStyle w:val="Hyperlink"/>
          <w:color w:val="000000" w:themeColor="text1"/>
          <w:sz w:val="20"/>
          <w:szCs w:val="20"/>
        </w:rPr>
        <w:t>31 005 1520</w:t>
      </w:r>
    </w:hyperlink>
  </w:p>
  <w:p w14:paraId="65D5311F" w14:textId="7479FF79" w:rsidR="00A93435" w:rsidRPr="00E030F8" w:rsidRDefault="00A93435" w:rsidP="000D3532">
    <w:pPr>
      <w:pStyle w:val="Header"/>
      <w:ind w:right="-292"/>
      <w:jc w:val="right"/>
      <w:rPr>
        <w:sz w:val="20"/>
        <w:szCs w:val="20"/>
      </w:rPr>
    </w:pPr>
    <w:hyperlink r:id="rId3" w:history="1">
      <w:r w:rsidRPr="00015738">
        <w:rPr>
          <w:rStyle w:val="Hyperlink"/>
          <w:sz w:val="20"/>
          <w:szCs w:val="20"/>
        </w:rPr>
        <w:t>office@hagagenergy.com</w:t>
      </w:r>
    </w:hyperlink>
  </w:p>
  <w:p w14:paraId="3ECA6C8C" w14:textId="355E2CB8" w:rsidR="00A93435" w:rsidRPr="00E030F8" w:rsidRDefault="00A93435" w:rsidP="000D3532">
    <w:pPr>
      <w:pStyle w:val="Header"/>
      <w:ind w:right="-292"/>
      <w:jc w:val="right"/>
      <w:rPr>
        <w:sz w:val="20"/>
        <w:szCs w:val="20"/>
      </w:rPr>
    </w:pPr>
    <w:hyperlink r:id="rId4" w:history="1">
      <w:r w:rsidRPr="00015738">
        <w:rPr>
          <w:rStyle w:val="Hyperlink"/>
          <w:sz w:val="20"/>
          <w:szCs w:val="20"/>
        </w:rPr>
        <w:t>www.hagagenergy.com</w:t>
      </w:r>
    </w:hyperlink>
    <w:bookmarkEnd w:id="0"/>
    <w:bookmarkEnd w:id="1"/>
  </w:p>
  <w:bookmarkEnd w:id="2"/>
  <w:p w14:paraId="6EC1445B" w14:textId="7F955AD9" w:rsidR="00902291" w:rsidRDefault="00902291">
    <w:pPr>
      <w:pStyle w:val="BodyText"/>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43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195190"/>
    <w:multiLevelType w:val="hybridMultilevel"/>
    <w:tmpl w:val="A0D80F94"/>
    <w:lvl w:ilvl="0" w:tplc="1B96AB82">
      <w:numFmt w:val="bullet"/>
      <w:lvlText w:val="-"/>
      <w:lvlJc w:val="left"/>
      <w:pPr>
        <w:ind w:left="1121" w:hanging="140"/>
      </w:pPr>
      <w:rPr>
        <w:rFonts w:ascii="Arial" w:eastAsia="Arial" w:hAnsi="Arial" w:cs="Arial" w:hint="default"/>
        <w:b w:val="0"/>
        <w:bCs w:val="0"/>
        <w:i w:val="0"/>
        <w:iCs w:val="0"/>
        <w:spacing w:val="0"/>
        <w:w w:val="102"/>
        <w:sz w:val="22"/>
        <w:szCs w:val="22"/>
        <w:lang w:val="ro-RO" w:eastAsia="en-US" w:bidi="ar-SA"/>
      </w:rPr>
    </w:lvl>
    <w:lvl w:ilvl="1" w:tplc="44F257CE">
      <w:numFmt w:val="bullet"/>
      <w:lvlText w:val="•"/>
      <w:lvlJc w:val="left"/>
      <w:pPr>
        <w:ind w:left="2010" w:hanging="140"/>
      </w:pPr>
      <w:rPr>
        <w:rFonts w:hint="default"/>
        <w:lang w:val="ro-RO" w:eastAsia="en-US" w:bidi="ar-SA"/>
      </w:rPr>
    </w:lvl>
    <w:lvl w:ilvl="2" w:tplc="0F1E3B02">
      <w:numFmt w:val="bullet"/>
      <w:lvlText w:val="•"/>
      <w:lvlJc w:val="left"/>
      <w:pPr>
        <w:ind w:left="2900" w:hanging="140"/>
      </w:pPr>
      <w:rPr>
        <w:rFonts w:hint="default"/>
        <w:lang w:val="ro-RO" w:eastAsia="en-US" w:bidi="ar-SA"/>
      </w:rPr>
    </w:lvl>
    <w:lvl w:ilvl="3" w:tplc="227C7570">
      <w:numFmt w:val="bullet"/>
      <w:lvlText w:val="•"/>
      <w:lvlJc w:val="left"/>
      <w:pPr>
        <w:ind w:left="3790" w:hanging="140"/>
      </w:pPr>
      <w:rPr>
        <w:rFonts w:hint="default"/>
        <w:lang w:val="ro-RO" w:eastAsia="en-US" w:bidi="ar-SA"/>
      </w:rPr>
    </w:lvl>
    <w:lvl w:ilvl="4" w:tplc="E41ED01C">
      <w:numFmt w:val="bullet"/>
      <w:lvlText w:val="•"/>
      <w:lvlJc w:val="left"/>
      <w:pPr>
        <w:ind w:left="4680" w:hanging="140"/>
      </w:pPr>
      <w:rPr>
        <w:rFonts w:hint="default"/>
        <w:lang w:val="ro-RO" w:eastAsia="en-US" w:bidi="ar-SA"/>
      </w:rPr>
    </w:lvl>
    <w:lvl w:ilvl="5" w:tplc="6DBEAE9C">
      <w:numFmt w:val="bullet"/>
      <w:lvlText w:val="•"/>
      <w:lvlJc w:val="left"/>
      <w:pPr>
        <w:ind w:left="5570" w:hanging="140"/>
      </w:pPr>
      <w:rPr>
        <w:rFonts w:hint="default"/>
        <w:lang w:val="ro-RO" w:eastAsia="en-US" w:bidi="ar-SA"/>
      </w:rPr>
    </w:lvl>
    <w:lvl w:ilvl="6" w:tplc="05AE5B9A">
      <w:numFmt w:val="bullet"/>
      <w:lvlText w:val="•"/>
      <w:lvlJc w:val="left"/>
      <w:pPr>
        <w:ind w:left="6460" w:hanging="140"/>
      </w:pPr>
      <w:rPr>
        <w:rFonts w:hint="default"/>
        <w:lang w:val="ro-RO" w:eastAsia="en-US" w:bidi="ar-SA"/>
      </w:rPr>
    </w:lvl>
    <w:lvl w:ilvl="7" w:tplc="B87E4BC4">
      <w:numFmt w:val="bullet"/>
      <w:lvlText w:val="•"/>
      <w:lvlJc w:val="left"/>
      <w:pPr>
        <w:ind w:left="7350" w:hanging="140"/>
      </w:pPr>
      <w:rPr>
        <w:rFonts w:hint="default"/>
        <w:lang w:val="ro-RO" w:eastAsia="en-US" w:bidi="ar-SA"/>
      </w:rPr>
    </w:lvl>
    <w:lvl w:ilvl="8" w:tplc="2C96E3D2">
      <w:numFmt w:val="bullet"/>
      <w:lvlText w:val="•"/>
      <w:lvlJc w:val="left"/>
      <w:pPr>
        <w:ind w:left="8240" w:hanging="140"/>
      </w:pPr>
      <w:rPr>
        <w:rFonts w:hint="default"/>
        <w:lang w:val="ro-RO" w:eastAsia="en-US" w:bidi="ar-SA"/>
      </w:rPr>
    </w:lvl>
  </w:abstractNum>
  <w:abstractNum w:abstractNumId="2" w15:restartNumberingAfterBreak="0">
    <w:nsid w:val="01FD6A3D"/>
    <w:multiLevelType w:val="hybridMultilevel"/>
    <w:tmpl w:val="0270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23A77"/>
    <w:multiLevelType w:val="hybridMultilevel"/>
    <w:tmpl w:val="F64C545E"/>
    <w:lvl w:ilvl="0" w:tplc="A44EEDD0">
      <w:start w:val="1"/>
      <w:numFmt w:val="decimal"/>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4" w15:restartNumberingAfterBreak="0">
    <w:nsid w:val="0E785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264A17"/>
    <w:multiLevelType w:val="hybridMultilevel"/>
    <w:tmpl w:val="1E76FFF2"/>
    <w:lvl w:ilvl="0" w:tplc="4ADC404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F05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E16DA8"/>
    <w:multiLevelType w:val="hybridMultilevel"/>
    <w:tmpl w:val="4D0C5B66"/>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15:restartNumberingAfterBreak="0">
    <w:nsid w:val="1C0E6EAF"/>
    <w:multiLevelType w:val="hybridMultilevel"/>
    <w:tmpl w:val="FB546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9E2D6E"/>
    <w:multiLevelType w:val="hybridMultilevel"/>
    <w:tmpl w:val="1C12676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0" w15:restartNumberingAfterBreak="0">
    <w:nsid w:val="1FCF059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BD30FD"/>
    <w:multiLevelType w:val="hybridMultilevel"/>
    <w:tmpl w:val="3592A7B6"/>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2" w15:restartNumberingAfterBreak="0">
    <w:nsid w:val="21AF7D67"/>
    <w:multiLevelType w:val="hybridMultilevel"/>
    <w:tmpl w:val="A1DE2FBA"/>
    <w:lvl w:ilvl="0" w:tplc="DC3A1E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386692"/>
    <w:multiLevelType w:val="hybridMultilevel"/>
    <w:tmpl w:val="6D840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035BC6"/>
    <w:multiLevelType w:val="hybridMultilevel"/>
    <w:tmpl w:val="FC165D32"/>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5" w15:restartNumberingAfterBreak="0">
    <w:nsid w:val="342A7D76"/>
    <w:multiLevelType w:val="hybridMultilevel"/>
    <w:tmpl w:val="D6843288"/>
    <w:lvl w:ilvl="0" w:tplc="0409000B">
      <w:start w:val="1"/>
      <w:numFmt w:val="bullet"/>
      <w:lvlText w:val=""/>
      <w:lvlJc w:val="left"/>
      <w:pPr>
        <w:ind w:left="1571" w:hanging="360"/>
      </w:pPr>
      <w:rPr>
        <w:rFonts w:ascii="Wingdings" w:hAnsi="Wingding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16" w15:restartNumberingAfterBreak="0">
    <w:nsid w:val="359E1AD1"/>
    <w:multiLevelType w:val="multilevel"/>
    <w:tmpl w:val="0409001F"/>
    <w:lvl w:ilvl="0">
      <w:start w:val="1"/>
      <w:numFmt w:val="decimal"/>
      <w:lvlText w:val="%1."/>
      <w:lvlJc w:val="left"/>
      <w:pPr>
        <w:ind w:left="360" w:hanging="360"/>
      </w:pPr>
      <w:rPr>
        <w:rFonts w:hint="default"/>
        <w:b/>
        <w:bCs/>
        <w:i w:val="0"/>
        <w:iCs w:val="0"/>
        <w:spacing w:val="-1"/>
        <w:w w:val="100"/>
        <w:sz w:val="20"/>
        <w:szCs w:val="20"/>
        <w:u w:val="single" w:color="000000"/>
        <w:lang w:val="ro-RO" w:eastAsia="en-US" w:bidi="ar-SA"/>
      </w:rPr>
    </w:lvl>
    <w:lvl w:ilvl="1">
      <w:start w:val="1"/>
      <w:numFmt w:val="decimal"/>
      <w:lvlText w:val="%1.%2."/>
      <w:lvlJc w:val="left"/>
      <w:pPr>
        <w:ind w:left="1062" w:hanging="432"/>
      </w:pPr>
      <w:rPr>
        <w:rFonts w:hint="default"/>
        <w:b w:val="0"/>
        <w:bCs w:val="0"/>
        <w:i w:val="0"/>
        <w:iCs w:val="0"/>
        <w:spacing w:val="-1"/>
        <w:w w:val="102"/>
        <w:sz w:val="22"/>
        <w:szCs w:val="22"/>
        <w:lang w:val="ro-RO" w:eastAsia="en-US" w:bidi="ar-SA"/>
      </w:rPr>
    </w:lvl>
    <w:lvl w:ilvl="2">
      <w:start w:val="1"/>
      <w:numFmt w:val="decimal"/>
      <w:lvlText w:val="%1.%2.%3."/>
      <w:lvlJc w:val="left"/>
      <w:pPr>
        <w:ind w:left="1224" w:hanging="504"/>
      </w:pPr>
      <w:rPr>
        <w:rFonts w:hint="default"/>
        <w:lang w:val="ro-RO" w:eastAsia="en-US" w:bidi="ar-SA"/>
      </w:rPr>
    </w:lvl>
    <w:lvl w:ilvl="3">
      <w:start w:val="1"/>
      <w:numFmt w:val="decimal"/>
      <w:lvlText w:val="%1.%2.%3.%4."/>
      <w:lvlJc w:val="left"/>
      <w:pPr>
        <w:ind w:left="1728" w:hanging="648"/>
      </w:pPr>
      <w:rPr>
        <w:rFonts w:hint="default"/>
        <w:lang w:val="ro-RO" w:eastAsia="en-US" w:bidi="ar-SA"/>
      </w:rPr>
    </w:lvl>
    <w:lvl w:ilvl="4">
      <w:start w:val="1"/>
      <w:numFmt w:val="decimal"/>
      <w:lvlText w:val="%1.%2.%3.%4.%5."/>
      <w:lvlJc w:val="left"/>
      <w:pPr>
        <w:ind w:left="2232" w:hanging="792"/>
      </w:pPr>
      <w:rPr>
        <w:rFonts w:hint="default"/>
        <w:lang w:val="ro-RO" w:eastAsia="en-US" w:bidi="ar-SA"/>
      </w:rPr>
    </w:lvl>
    <w:lvl w:ilvl="5">
      <w:start w:val="1"/>
      <w:numFmt w:val="decimal"/>
      <w:lvlText w:val="%1.%2.%3.%4.%5.%6."/>
      <w:lvlJc w:val="left"/>
      <w:pPr>
        <w:ind w:left="2736" w:hanging="936"/>
      </w:pPr>
      <w:rPr>
        <w:rFonts w:hint="default"/>
        <w:lang w:val="ro-RO" w:eastAsia="en-US" w:bidi="ar-SA"/>
      </w:rPr>
    </w:lvl>
    <w:lvl w:ilvl="6">
      <w:start w:val="1"/>
      <w:numFmt w:val="decimal"/>
      <w:lvlText w:val="%1.%2.%3.%4.%5.%6.%7."/>
      <w:lvlJc w:val="left"/>
      <w:pPr>
        <w:ind w:left="3240" w:hanging="1080"/>
      </w:pPr>
      <w:rPr>
        <w:rFonts w:hint="default"/>
        <w:lang w:val="ro-RO" w:eastAsia="en-US" w:bidi="ar-SA"/>
      </w:rPr>
    </w:lvl>
    <w:lvl w:ilvl="7">
      <w:start w:val="1"/>
      <w:numFmt w:val="decimal"/>
      <w:lvlText w:val="%1.%2.%3.%4.%5.%6.%7.%8."/>
      <w:lvlJc w:val="left"/>
      <w:pPr>
        <w:ind w:left="3744" w:hanging="1224"/>
      </w:pPr>
      <w:rPr>
        <w:rFonts w:hint="default"/>
        <w:lang w:val="ro-RO" w:eastAsia="en-US" w:bidi="ar-SA"/>
      </w:rPr>
    </w:lvl>
    <w:lvl w:ilvl="8">
      <w:start w:val="1"/>
      <w:numFmt w:val="decimal"/>
      <w:lvlText w:val="%1.%2.%3.%4.%5.%6.%7.%8.%9."/>
      <w:lvlJc w:val="left"/>
      <w:pPr>
        <w:ind w:left="4320" w:hanging="1440"/>
      </w:pPr>
      <w:rPr>
        <w:rFonts w:hint="default"/>
        <w:lang w:val="ro-RO" w:eastAsia="en-US" w:bidi="ar-SA"/>
      </w:rPr>
    </w:lvl>
  </w:abstractNum>
  <w:abstractNum w:abstractNumId="17" w15:restartNumberingAfterBreak="0">
    <w:nsid w:val="36F33EAD"/>
    <w:multiLevelType w:val="hybridMultilevel"/>
    <w:tmpl w:val="31CE181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7D3590E"/>
    <w:multiLevelType w:val="hybridMultilevel"/>
    <w:tmpl w:val="7416E378"/>
    <w:lvl w:ilvl="0" w:tplc="ED68767A">
      <w:numFmt w:val="bullet"/>
      <w:lvlText w:val=""/>
      <w:lvlJc w:val="left"/>
      <w:pPr>
        <w:ind w:left="444" w:hanging="341"/>
      </w:pPr>
      <w:rPr>
        <w:rFonts w:ascii="Wingdings" w:eastAsia="Wingdings" w:hAnsi="Wingdings" w:cs="Wingdings" w:hint="default"/>
        <w:b w:val="0"/>
        <w:bCs w:val="0"/>
        <w:i w:val="0"/>
        <w:iCs w:val="0"/>
        <w:spacing w:val="0"/>
        <w:w w:val="102"/>
        <w:sz w:val="22"/>
        <w:szCs w:val="22"/>
        <w:lang w:val="ro-RO" w:eastAsia="en-US" w:bidi="ar-SA"/>
      </w:rPr>
    </w:lvl>
    <w:lvl w:ilvl="1" w:tplc="AF90B158">
      <w:numFmt w:val="bullet"/>
      <w:lvlText w:val="•"/>
      <w:lvlJc w:val="left"/>
      <w:pPr>
        <w:ind w:left="1398" w:hanging="341"/>
      </w:pPr>
      <w:rPr>
        <w:rFonts w:hint="default"/>
        <w:lang w:val="ro-RO" w:eastAsia="en-US" w:bidi="ar-SA"/>
      </w:rPr>
    </w:lvl>
    <w:lvl w:ilvl="2" w:tplc="0DCC9A76">
      <w:numFmt w:val="bullet"/>
      <w:lvlText w:val="•"/>
      <w:lvlJc w:val="left"/>
      <w:pPr>
        <w:ind w:left="2356" w:hanging="341"/>
      </w:pPr>
      <w:rPr>
        <w:rFonts w:hint="default"/>
        <w:lang w:val="ro-RO" w:eastAsia="en-US" w:bidi="ar-SA"/>
      </w:rPr>
    </w:lvl>
    <w:lvl w:ilvl="3" w:tplc="3B8E2AB0">
      <w:numFmt w:val="bullet"/>
      <w:lvlText w:val="•"/>
      <w:lvlJc w:val="left"/>
      <w:pPr>
        <w:ind w:left="3314" w:hanging="341"/>
      </w:pPr>
      <w:rPr>
        <w:rFonts w:hint="default"/>
        <w:lang w:val="ro-RO" w:eastAsia="en-US" w:bidi="ar-SA"/>
      </w:rPr>
    </w:lvl>
    <w:lvl w:ilvl="4" w:tplc="26EEF888">
      <w:numFmt w:val="bullet"/>
      <w:lvlText w:val="•"/>
      <w:lvlJc w:val="left"/>
      <w:pPr>
        <w:ind w:left="4272" w:hanging="341"/>
      </w:pPr>
      <w:rPr>
        <w:rFonts w:hint="default"/>
        <w:lang w:val="ro-RO" w:eastAsia="en-US" w:bidi="ar-SA"/>
      </w:rPr>
    </w:lvl>
    <w:lvl w:ilvl="5" w:tplc="2A1CD11A">
      <w:numFmt w:val="bullet"/>
      <w:lvlText w:val="•"/>
      <w:lvlJc w:val="left"/>
      <w:pPr>
        <w:ind w:left="5230" w:hanging="341"/>
      </w:pPr>
      <w:rPr>
        <w:rFonts w:hint="default"/>
        <w:lang w:val="ro-RO" w:eastAsia="en-US" w:bidi="ar-SA"/>
      </w:rPr>
    </w:lvl>
    <w:lvl w:ilvl="6" w:tplc="643AA304">
      <w:numFmt w:val="bullet"/>
      <w:lvlText w:val="•"/>
      <w:lvlJc w:val="left"/>
      <w:pPr>
        <w:ind w:left="6188" w:hanging="341"/>
      </w:pPr>
      <w:rPr>
        <w:rFonts w:hint="default"/>
        <w:lang w:val="ro-RO" w:eastAsia="en-US" w:bidi="ar-SA"/>
      </w:rPr>
    </w:lvl>
    <w:lvl w:ilvl="7" w:tplc="6DDE68D4">
      <w:numFmt w:val="bullet"/>
      <w:lvlText w:val="•"/>
      <w:lvlJc w:val="left"/>
      <w:pPr>
        <w:ind w:left="7146" w:hanging="341"/>
      </w:pPr>
      <w:rPr>
        <w:rFonts w:hint="default"/>
        <w:lang w:val="ro-RO" w:eastAsia="en-US" w:bidi="ar-SA"/>
      </w:rPr>
    </w:lvl>
    <w:lvl w:ilvl="8" w:tplc="EA623F32">
      <w:numFmt w:val="bullet"/>
      <w:lvlText w:val="•"/>
      <w:lvlJc w:val="left"/>
      <w:pPr>
        <w:ind w:left="8104" w:hanging="341"/>
      </w:pPr>
      <w:rPr>
        <w:rFonts w:hint="default"/>
        <w:lang w:val="ro-RO" w:eastAsia="en-US" w:bidi="ar-SA"/>
      </w:rPr>
    </w:lvl>
  </w:abstractNum>
  <w:abstractNum w:abstractNumId="19" w15:restartNumberingAfterBreak="0">
    <w:nsid w:val="38B945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8C610D"/>
    <w:multiLevelType w:val="multilevel"/>
    <w:tmpl w:val="0409001F"/>
    <w:lvl w:ilvl="0">
      <w:start w:val="1"/>
      <w:numFmt w:val="decimal"/>
      <w:lvlText w:val="%1."/>
      <w:lvlJc w:val="left"/>
      <w:pPr>
        <w:ind w:left="360" w:hanging="360"/>
      </w:pPr>
    </w:lvl>
    <w:lvl w:ilvl="1">
      <w:start w:val="1"/>
      <w:numFmt w:val="decimal"/>
      <w:lvlText w:val="%1.%2."/>
      <w:lvlJc w:val="left"/>
      <w:pPr>
        <w:ind w:left="9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C97BAB"/>
    <w:multiLevelType w:val="hybridMultilevel"/>
    <w:tmpl w:val="3796D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0E72BB"/>
    <w:multiLevelType w:val="multilevel"/>
    <w:tmpl w:val="771C04F4"/>
    <w:lvl w:ilvl="0">
      <w:start w:val="2"/>
      <w:numFmt w:val="decimal"/>
      <w:lvlText w:val="%1"/>
      <w:lvlJc w:val="left"/>
      <w:pPr>
        <w:ind w:left="444" w:hanging="341"/>
      </w:pPr>
      <w:rPr>
        <w:rFonts w:hint="default"/>
        <w:lang w:val="ro-RO" w:eastAsia="en-US" w:bidi="ar-SA"/>
      </w:rPr>
    </w:lvl>
    <w:lvl w:ilvl="1">
      <w:start w:val="2"/>
      <w:numFmt w:val="decimal"/>
      <w:lvlText w:val="%1.%2"/>
      <w:lvlJc w:val="left"/>
      <w:pPr>
        <w:ind w:left="444" w:hanging="341"/>
        <w:jc w:val="right"/>
      </w:pPr>
      <w:rPr>
        <w:rFonts w:ascii="Arial" w:eastAsia="Arial" w:hAnsi="Arial" w:cs="Arial" w:hint="default"/>
        <w:b/>
        <w:bCs/>
        <w:i w:val="0"/>
        <w:iCs w:val="0"/>
        <w:color w:val="auto"/>
        <w:spacing w:val="-1"/>
        <w:w w:val="102"/>
        <w:sz w:val="22"/>
        <w:szCs w:val="22"/>
        <w:lang w:val="ro-RO" w:eastAsia="en-US" w:bidi="ar-SA"/>
      </w:rPr>
    </w:lvl>
    <w:lvl w:ilvl="2">
      <w:start w:val="1"/>
      <w:numFmt w:val="decimal"/>
      <w:lvlText w:val="%1.%2.%3"/>
      <w:lvlJc w:val="left"/>
      <w:pPr>
        <w:ind w:left="444" w:hanging="677"/>
      </w:pPr>
      <w:rPr>
        <w:rFonts w:ascii="Arial" w:eastAsia="Arial" w:hAnsi="Arial" w:cs="Arial" w:hint="default"/>
        <w:b/>
        <w:bCs/>
        <w:i w:val="0"/>
        <w:iCs w:val="0"/>
        <w:spacing w:val="-1"/>
        <w:w w:val="102"/>
        <w:sz w:val="22"/>
        <w:szCs w:val="22"/>
        <w:lang w:val="ro-RO" w:eastAsia="en-US" w:bidi="ar-SA"/>
      </w:rPr>
    </w:lvl>
    <w:lvl w:ilvl="3">
      <w:numFmt w:val="bullet"/>
      <w:lvlText w:val="•"/>
      <w:lvlJc w:val="left"/>
      <w:pPr>
        <w:ind w:left="3314" w:hanging="677"/>
      </w:pPr>
      <w:rPr>
        <w:rFonts w:hint="default"/>
        <w:lang w:val="ro-RO" w:eastAsia="en-US" w:bidi="ar-SA"/>
      </w:rPr>
    </w:lvl>
    <w:lvl w:ilvl="4">
      <w:numFmt w:val="bullet"/>
      <w:lvlText w:val="•"/>
      <w:lvlJc w:val="left"/>
      <w:pPr>
        <w:ind w:left="4272" w:hanging="677"/>
      </w:pPr>
      <w:rPr>
        <w:rFonts w:hint="default"/>
        <w:lang w:val="ro-RO" w:eastAsia="en-US" w:bidi="ar-SA"/>
      </w:rPr>
    </w:lvl>
    <w:lvl w:ilvl="5">
      <w:numFmt w:val="bullet"/>
      <w:lvlText w:val="•"/>
      <w:lvlJc w:val="left"/>
      <w:pPr>
        <w:ind w:left="5230" w:hanging="677"/>
      </w:pPr>
      <w:rPr>
        <w:rFonts w:hint="default"/>
        <w:lang w:val="ro-RO" w:eastAsia="en-US" w:bidi="ar-SA"/>
      </w:rPr>
    </w:lvl>
    <w:lvl w:ilvl="6">
      <w:numFmt w:val="bullet"/>
      <w:lvlText w:val="•"/>
      <w:lvlJc w:val="left"/>
      <w:pPr>
        <w:ind w:left="6188" w:hanging="677"/>
      </w:pPr>
      <w:rPr>
        <w:rFonts w:hint="default"/>
        <w:lang w:val="ro-RO" w:eastAsia="en-US" w:bidi="ar-SA"/>
      </w:rPr>
    </w:lvl>
    <w:lvl w:ilvl="7">
      <w:numFmt w:val="bullet"/>
      <w:lvlText w:val="•"/>
      <w:lvlJc w:val="left"/>
      <w:pPr>
        <w:ind w:left="7146" w:hanging="677"/>
      </w:pPr>
      <w:rPr>
        <w:rFonts w:hint="default"/>
        <w:lang w:val="ro-RO" w:eastAsia="en-US" w:bidi="ar-SA"/>
      </w:rPr>
    </w:lvl>
    <w:lvl w:ilvl="8">
      <w:numFmt w:val="bullet"/>
      <w:lvlText w:val="•"/>
      <w:lvlJc w:val="left"/>
      <w:pPr>
        <w:ind w:left="8104" w:hanging="677"/>
      </w:pPr>
      <w:rPr>
        <w:rFonts w:hint="default"/>
        <w:lang w:val="ro-RO" w:eastAsia="en-US" w:bidi="ar-SA"/>
      </w:rPr>
    </w:lvl>
  </w:abstractNum>
  <w:abstractNum w:abstractNumId="23" w15:restartNumberingAfterBreak="0">
    <w:nsid w:val="406B0525"/>
    <w:multiLevelType w:val="hybridMultilevel"/>
    <w:tmpl w:val="FC6A3BC6"/>
    <w:lvl w:ilvl="0" w:tplc="A5845CB2">
      <w:numFmt w:val="bullet"/>
      <w:lvlText w:val="-"/>
      <w:lvlJc w:val="left"/>
      <w:pPr>
        <w:ind w:left="444" w:hanging="140"/>
      </w:pPr>
      <w:rPr>
        <w:rFonts w:ascii="Arial" w:eastAsia="Arial" w:hAnsi="Arial" w:cs="Arial" w:hint="default"/>
        <w:b w:val="0"/>
        <w:bCs w:val="0"/>
        <w:i w:val="0"/>
        <w:iCs w:val="0"/>
        <w:spacing w:val="0"/>
        <w:w w:val="102"/>
        <w:sz w:val="22"/>
        <w:szCs w:val="22"/>
        <w:lang w:val="ro-RO" w:eastAsia="en-US" w:bidi="ar-SA"/>
      </w:rPr>
    </w:lvl>
    <w:lvl w:ilvl="1" w:tplc="870082A8">
      <w:start w:val="1"/>
      <w:numFmt w:val="lowerLetter"/>
      <w:lvlText w:val="%2)"/>
      <w:lvlJc w:val="left"/>
      <w:pPr>
        <w:ind w:left="1121" w:hanging="284"/>
      </w:pPr>
      <w:rPr>
        <w:rFonts w:ascii="Arial" w:eastAsia="Arial" w:hAnsi="Arial" w:cs="Arial" w:hint="default"/>
        <w:b w:val="0"/>
        <w:bCs w:val="0"/>
        <w:i w:val="0"/>
        <w:iCs w:val="0"/>
        <w:spacing w:val="-1"/>
        <w:w w:val="102"/>
        <w:sz w:val="22"/>
        <w:szCs w:val="22"/>
        <w:lang w:val="ro-RO" w:eastAsia="en-US" w:bidi="ar-SA"/>
      </w:rPr>
    </w:lvl>
    <w:lvl w:ilvl="2" w:tplc="D0D2B156">
      <w:numFmt w:val="bullet"/>
      <w:lvlText w:val="•"/>
      <w:lvlJc w:val="left"/>
      <w:pPr>
        <w:ind w:left="2108" w:hanging="284"/>
      </w:pPr>
      <w:rPr>
        <w:rFonts w:hint="default"/>
        <w:lang w:val="ro-RO" w:eastAsia="en-US" w:bidi="ar-SA"/>
      </w:rPr>
    </w:lvl>
    <w:lvl w:ilvl="3" w:tplc="A6F0D88A">
      <w:numFmt w:val="bullet"/>
      <w:lvlText w:val="•"/>
      <w:lvlJc w:val="left"/>
      <w:pPr>
        <w:ind w:left="3097" w:hanging="284"/>
      </w:pPr>
      <w:rPr>
        <w:rFonts w:hint="default"/>
        <w:lang w:val="ro-RO" w:eastAsia="en-US" w:bidi="ar-SA"/>
      </w:rPr>
    </w:lvl>
    <w:lvl w:ilvl="4" w:tplc="E1646372">
      <w:numFmt w:val="bullet"/>
      <w:lvlText w:val="•"/>
      <w:lvlJc w:val="left"/>
      <w:pPr>
        <w:ind w:left="4086" w:hanging="284"/>
      </w:pPr>
      <w:rPr>
        <w:rFonts w:hint="default"/>
        <w:lang w:val="ro-RO" w:eastAsia="en-US" w:bidi="ar-SA"/>
      </w:rPr>
    </w:lvl>
    <w:lvl w:ilvl="5" w:tplc="738C1CC2">
      <w:numFmt w:val="bullet"/>
      <w:lvlText w:val="•"/>
      <w:lvlJc w:val="left"/>
      <w:pPr>
        <w:ind w:left="5075" w:hanging="284"/>
      </w:pPr>
      <w:rPr>
        <w:rFonts w:hint="default"/>
        <w:lang w:val="ro-RO" w:eastAsia="en-US" w:bidi="ar-SA"/>
      </w:rPr>
    </w:lvl>
    <w:lvl w:ilvl="6" w:tplc="BC909756">
      <w:numFmt w:val="bullet"/>
      <w:lvlText w:val="•"/>
      <w:lvlJc w:val="left"/>
      <w:pPr>
        <w:ind w:left="6064" w:hanging="284"/>
      </w:pPr>
      <w:rPr>
        <w:rFonts w:hint="default"/>
        <w:lang w:val="ro-RO" w:eastAsia="en-US" w:bidi="ar-SA"/>
      </w:rPr>
    </w:lvl>
    <w:lvl w:ilvl="7" w:tplc="25942202">
      <w:numFmt w:val="bullet"/>
      <w:lvlText w:val="•"/>
      <w:lvlJc w:val="left"/>
      <w:pPr>
        <w:ind w:left="7053" w:hanging="284"/>
      </w:pPr>
      <w:rPr>
        <w:rFonts w:hint="default"/>
        <w:lang w:val="ro-RO" w:eastAsia="en-US" w:bidi="ar-SA"/>
      </w:rPr>
    </w:lvl>
    <w:lvl w:ilvl="8" w:tplc="0F14D8AA">
      <w:numFmt w:val="bullet"/>
      <w:lvlText w:val="•"/>
      <w:lvlJc w:val="left"/>
      <w:pPr>
        <w:ind w:left="8042" w:hanging="284"/>
      </w:pPr>
      <w:rPr>
        <w:rFonts w:hint="default"/>
        <w:lang w:val="ro-RO" w:eastAsia="en-US" w:bidi="ar-SA"/>
      </w:rPr>
    </w:lvl>
  </w:abstractNum>
  <w:abstractNum w:abstractNumId="24" w15:restartNumberingAfterBreak="0">
    <w:nsid w:val="494A5044"/>
    <w:multiLevelType w:val="hybridMultilevel"/>
    <w:tmpl w:val="121AE8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845337"/>
    <w:multiLevelType w:val="multilevel"/>
    <w:tmpl w:val="0409001F"/>
    <w:lvl w:ilvl="0">
      <w:start w:val="1"/>
      <w:numFmt w:val="decimal"/>
      <w:lvlText w:val="%1."/>
      <w:lvlJc w:val="left"/>
      <w:pPr>
        <w:ind w:left="360" w:hanging="360"/>
      </w:pPr>
      <w:rPr>
        <w:rFonts w:hint="default"/>
        <w:b/>
        <w:bCs/>
        <w:i w:val="0"/>
        <w:iCs w:val="0"/>
        <w:spacing w:val="-1"/>
        <w:w w:val="100"/>
        <w:sz w:val="20"/>
        <w:szCs w:val="20"/>
        <w:u w:val="single" w:color="000000"/>
        <w:lang w:val="ro-RO" w:eastAsia="en-US" w:bidi="ar-SA"/>
      </w:rPr>
    </w:lvl>
    <w:lvl w:ilvl="1">
      <w:start w:val="1"/>
      <w:numFmt w:val="decimal"/>
      <w:lvlText w:val="%1.%2."/>
      <w:lvlJc w:val="left"/>
      <w:pPr>
        <w:ind w:left="972" w:hanging="432"/>
      </w:pPr>
      <w:rPr>
        <w:rFonts w:hint="default"/>
        <w:b w:val="0"/>
        <w:bCs w:val="0"/>
        <w:i w:val="0"/>
        <w:iCs w:val="0"/>
        <w:spacing w:val="-1"/>
        <w:w w:val="102"/>
        <w:sz w:val="22"/>
        <w:szCs w:val="22"/>
        <w:lang w:val="ro-RO" w:eastAsia="en-US" w:bidi="ar-SA"/>
      </w:rPr>
    </w:lvl>
    <w:lvl w:ilvl="2">
      <w:start w:val="1"/>
      <w:numFmt w:val="decimal"/>
      <w:lvlText w:val="%1.%2.%3."/>
      <w:lvlJc w:val="left"/>
      <w:pPr>
        <w:ind w:left="1224" w:hanging="504"/>
      </w:pPr>
      <w:rPr>
        <w:rFonts w:hint="default"/>
        <w:lang w:val="ro-RO" w:eastAsia="en-US" w:bidi="ar-SA"/>
      </w:rPr>
    </w:lvl>
    <w:lvl w:ilvl="3">
      <w:start w:val="1"/>
      <w:numFmt w:val="decimal"/>
      <w:lvlText w:val="%1.%2.%3.%4."/>
      <w:lvlJc w:val="left"/>
      <w:pPr>
        <w:ind w:left="1728" w:hanging="648"/>
      </w:pPr>
      <w:rPr>
        <w:rFonts w:hint="default"/>
        <w:lang w:val="ro-RO" w:eastAsia="en-US" w:bidi="ar-SA"/>
      </w:rPr>
    </w:lvl>
    <w:lvl w:ilvl="4">
      <w:start w:val="1"/>
      <w:numFmt w:val="decimal"/>
      <w:lvlText w:val="%1.%2.%3.%4.%5."/>
      <w:lvlJc w:val="left"/>
      <w:pPr>
        <w:ind w:left="2232" w:hanging="792"/>
      </w:pPr>
      <w:rPr>
        <w:rFonts w:hint="default"/>
        <w:lang w:val="ro-RO" w:eastAsia="en-US" w:bidi="ar-SA"/>
      </w:rPr>
    </w:lvl>
    <w:lvl w:ilvl="5">
      <w:start w:val="1"/>
      <w:numFmt w:val="decimal"/>
      <w:lvlText w:val="%1.%2.%3.%4.%5.%6."/>
      <w:lvlJc w:val="left"/>
      <w:pPr>
        <w:ind w:left="2736" w:hanging="936"/>
      </w:pPr>
      <w:rPr>
        <w:rFonts w:hint="default"/>
        <w:lang w:val="ro-RO" w:eastAsia="en-US" w:bidi="ar-SA"/>
      </w:rPr>
    </w:lvl>
    <w:lvl w:ilvl="6">
      <w:start w:val="1"/>
      <w:numFmt w:val="decimal"/>
      <w:lvlText w:val="%1.%2.%3.%4.%5.%6.%7."/>
      <w:lvlJc w:val="left"/>
      <w:pPr>
        <w:ind w:left="3240" w:hanging="1080"/>
      </w:pPr>
      <w:rPr>
        <w:rFonts w:hint="default"/>
        <w:lang w:val="ro-RO" w:eastAsia="en-US" w:bidi="ar-SA"/>
      </w:rPr>
    </w:lvl>
    <w:lvl w:ilvl="7">
      <w:start w:val="1"/>
      <w:numFmt w:val="decimal"/>
      <w:lvlText w:val="%1.%2.%3.%4.%5.%6.%7.%8."/>
      <w:lvlJc w:val="left"/>
      <w:pPr>
        <w:ind w:left="3744" w:hanging="1224"/>
      </w:pPr>
      <w:rPr>
        <w:rFonts w:hint="default"/>
        <w:lang w:val="ro-RO" w:eastAsia="en-US" w:bidi="ar-SA"/>
      </w:rPr>
    </w:lvl>
    <w:lvl w:ilvl="8">
      <w:start w:val="1"/>
      <w:numFmt w:val="decimal"/>
      <w:lvlText w:val="%1.%2.%3.%4.%5.%6.%7.%8.%9."/>
      <w:lvlJc w:val="left"/>
      <w:pPr>
        <w:ind w:left="4320" w:hanging="1440"/>
      </w:pPr>
      <w:rPr>
        <w:rFonts w:hint="default"/>
        <w:lang w:val="ro-RO" w:eastAsia="en-US" w:bidi="ar-SA"/>
      </w:rPr>
    </w:lvl>
  </w:abstractNum>
  <w:abstractNum w:abstractNumId="26" w15:restartNumberingAfterBreak="0">
    <w:nsid w:val="52C1058B"/>
    <w:multiLevelType w:val="hybridMultilevel"/>
    <w:tmpl w:val="B9D8438C"/>
    <w:lvl w:ilvl="0" w:tplc="AD783ECC">
      <w:numFmt w:val="bullet"/>
      <w:lvlText w:val=""/>
      <w:lvlJc w:val="left"/>
      <w:pPr>
        <w:ind w:left="444" w:hanging="341"/>
      </w:pPr>
      <w:rPr>
        <w:rFonts w:ascii="Symbol" w:eastAsia="Symbol" w:hAnsi="Symbol" w:cs="Symbol" w:hint="default"/>
        <w:spacing w:val="0"/>
        <w:w w:val="102"/>
        <w:lang w:val="ro-RO" w:eastAsia="en-US" w:bidi="ar-SA"/>
      </w:rPr>
    </w:lvl>
    <w:lvl w:ilvl="1" w:tplc="961C2FBE">
      <w:numFmt w:val="bullet"/>
      <w:lvlText w:val="•"/>
      <w:lvlJc w:val="left"/>
      <w:pPr>
        <w:ind w:left="1398" w:hanging="341"/>
      </w:pPr>
      <w:rPr>
        <w:rFonts w:hint="default"/>
        <w:lang w:val="ro-RO" w:eastAsia="en-US" w:bidi="ar-SA"/>
      </w:rPr>
    </w:lvl>
    <w:lvl w:ilvl="2" w:tplc="DEE8F342">
      <w:numFmt w:val="bullet"/>
      <w:lvlText w:val="•"/>
      <w:lvlJc w:val="left"/>
      <w:pPr>
        <w:ind w:left="2356" w:hanging="341"/>
      </w:pPr>
      <w:rPr>
        <w:rFonts w:hint="default"/>
        <w:lang w:val="ro-RO" w:eastAsia="en-US" w:bidi="ar-SA"/>
      </w:rPr>
    </w:lvl>
    <w:lvl w:ilvl="3" w:tplc="E2160D7A">
      <w:numFmt w:val="bullet"/>
      <w:lvlText w:val="•"/>
      <w:lvlJc w:val="left"/>
      <w:pPr>
        <w:ind w:left="3314" w:hanging="341"/>
      </w:pPr>
      <w:rPr>
        <w:rFonts w:hint="default"/>
        <w:lang w:val="ro-RO" w:eastAsia="en-US" w:bidi="ar-SA"/>
      </w:rPr>
    </w:lvl>
    <w:lvl w:ilvl="4" w:tplc="6D44289A">
      <w:numFmt w:val="bullet"/>
      <w:lvlText w:val="•"/>
      <w:lvlJc w:val="left"/>
      <w:pPr>
        <w:ind w:left="4272" w:hanging="341"/>
      </w:pPr>
      <w:rPr>
        <w:rFonts w:hint="default"/>
        <w:lang w:val="ro-RO" w:eastAsia="en-US" w:bidi="ar-SA"/>
      </w:rPr>
    </w:lvl>
    <w:lvl w:ilvl="5" w:tplc="2924D6F2">
      <w:numFmt w:val="bullet"/>
      <w:lvlText w:val="•"/>
      <w:lvlJc w:val="left"/>
      <w:pPr>
        <w:ind w:left="5230" w:hanging="341"/>
      </w:pPr>
      <w:rPr>
        <w:rFonts w:hint="default"/>
        <w:lang w:val="ro-RO" w:eastAsia="en-US" w:bidi="ar-SA"/>
      </w:rPr>
    </w:lvl>
    <w:lvl w:ilvl="6" w:tplc="85E4181C">
      <w:numFmt w:val="bullet"/>
      <w:lvlText w:val="•"/>
      <w:lvlJc w:val="left"/>
      <w:pPr>
        <w:ind w:left="6188" w:hanging="341"/>
      </w:pPr>
      <w:rPr>
        <w:rFonts w:hint="default"/>
        <w:lang w:val="ro-RO" w:eastAsia="en-US" w:bidi="ar-SA"/>
      </w:rPr>
    </w:lvl>
    <w:lvl w:ilvl="7" w:tplc="7422E06E">
      <w:numFmt w:val="bullet"/>
      <w:lvlText w:val="•"/>
      <w:lvlJc w:val="left"/>
      <w:pPr>
        <w:ind w:left="7146" w:hanging="341"/>
      </w:pPr>
      <w:rPr>
        <w:rFonts w:hint="default"/>
        <w:lang w:val="ro-RO" w:eastAsia="en-US" w:bidi="ar-SA"/>
      </w:rPr>
    </w:lvl>
    <w:lvl w:ilvl="8" w:tplc="596AB450">
      <w:numFmt w:val="bullet"/>
      <w:lvlText w:val="•"/>
      <w:lvlJc w:val="left"/>
      <w:pPr>
        <w:ind w:left="8104" w:hanging="341"/>
      </w:pPr>
      <w:rPr>
        <w:rFonts w:hint="default"/>
        <w:lang w:val="ro-RO" w:eastAsia="en-US" w:bidi="ar-SA"/>
      </w:rPr>
    </w:lvl>
  </w:abstractNum>
  <w:abstractNum w:abstractNumId="27" w15:restartNumberingAfterBreak="0">
    <w:nsid w:val="5CBD18DF"/>
    <w:multiLevelType w:val="hybridMultilevel"/>
    <w:tmpl w:val="50900624"/>
    <w:lvl w:ilvl="0" w:tplc="040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62CE3C18"/>
    <w:multiLevelType w:val="hybridMultilevel"/>
    <w:tmpl w:val="53E884BC"/>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9" w15:restartNumberingAfterBreak="0">
    <w:nsid w:val="656E6E03"/>
    <w:multiLevelType w:val="hybridMultilevel"/>
    <w:tmpl w:val="6798A0CC"/>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30" w15:restartNumberingAfterBreak="0">
    <w:nsid w:val="66D3079C"/>
    <w:multiLevelType w:val="hybridMultilevel"/>
    <w:tmpl w:val="98ACA9F0"/>
    <w:lvl w:ilvl="0" w:tplc="04090001">
      <w:start w:val="1"/>
      <w:numFmt w:val="bullet"/>
      <w:lvlText w:val=""/>
      <w:lvlJc w:val="left"/>
      <w:pPr>
        <w:ind w:left="202"/>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C65394F"/>
    <w:multiLevelType w:val="hybridMultilevel"/>
    <w:tmpl w:val="BC745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A46DD1"/>
    <w:multiLevelType w:val="hybridMultilevel"/>
    <w:tmpl w:val="7CF44484"/>
    <w:lvl w:ilvl="0" w:tplc="04090001">
      <w:start w:val="1"/>
      <w:numFmt w:val="bullet"/>
      <w:lvlText w:val=""/>
      <w:lvlJc w:val="left"/>
      <w:pPr>
        <w:ind w:left="705" w:hanging="360"/>
      </w:pPr>
      <w:rPr>
        <w:rFonts w:ascii="Symbol" w:hAnsi="Symbol" w:hint="default"/>
      </w:rPr>
    </w:lvl>
    <w:lvl w:ilvl="1" w:tplc="FFFFFFFF" w:tentative="1">
      <w:start w:val="1"/>
      <w:numFmt w:val="bullet"/>
      <w:lvlText w:val="o"/>
      <w:lvlJc w:val="left"/>
      <w:pPr>
        <w:ind w:left="1425" w:hanging="360"/>
      </w:pPr>
      <w:rPr>
        <w:rFonts w:ascii="Courier New" w:hAnsi="Courier New" w:cs="Courier New" w:hint="default"/>
      </w:rPr>
    </w:lvl>
    <w:lvl w:ilvl="2" w:tplc="FFFFFFFF" w:tentative="1">
      <w:start w:val="1"/>
      <w:numFmt w:val="bullet"/>
      <w:lvlText w:val=""/>
      <w:lvlJc w:val="left"/>
      <w:pPr>
        <w:ind w:left="2145" w:hanging="360"/>
      </w:pPr>
      <w:rPr>
        <w:rFonts w:ascii="Wingdings" w:hAnsi="Wingdings" w:hint="default"/>
      </w:rPr>
    </w:lvl>
    <w:lvl w:ilvl="3" w:tplc="FFFFFFFF" w:tentative="1">
      <w:start w:val="1"/>
      <w:numFmt w:val="bullet"/>
      <w:lvlText w:val=""/>
      <w:lvlJc w:val="left"/>
      <w:pPr>
        <w:ind w:left="2865" w:hanging="360"/>
      </w:pPr>
      <w:rPr>
        <w:rFonts w:ascii="Symbol" w:hAnsi="Symbol" w:hint="default"/>
      </w:rPr>
    </w:lvl>
    <w:lvl w:ilvl="4" w:tplc="FFFFFFFF" w:tentative="1">
      <w:start w:val="1"/>
      <w:numFmt w:val="bullet"/>
      <w:lvlText w:val="o"/>
      <w:lvlJc w:val="left"/>
      <w:pPr>
        <w:ind w:left="3585" w:hanging="360"/>
      </w:pPr>
      <w:rPr>
        <w:rFonts w:ascii="Courier New" w:hAnsi="Courier New" w:cs="Courier New" w:hint="default"/>
      </w:rPr>
    </w:lvl>
    <w:lvl w:ilvl="5" w:tplc="FFFFFFFF" w:tentative="1">
      <w:start w:val="1"/>
      <w:numFmt w:val="bullet"/>
      <w:lvlText w:val=""/>
      <w:lvlJc w:val="left"/>
      <w:pPr>
        <w:ind w:left="4305" w:hanging="360"/>
      </w:pPr>
      <w:rPr>
        <w:rFonts w:ascii="Wingdings" w:hAnsi="Wingdings" w:hint="default"/>
      </w:rPr>
    </w:lvl>
    <w:lvl w:ilvl="6" w:tplc="FFFFFFFF" w:tentative="1">
      <w:start w:val="1"/>
      <w:numFmt w:val="bullet"/>
      <w:lvlText w:val=""/>
      <w:lvlJc w:val="left"/>
      <w:pPr>
        <w:ind w:left="5025" w:hanging="360"/>
      </w:pPr>
      <w:rPr>
        <w:rFonts w:ascii="Symbol" w:hAnsi="Symbol" w:hint="default"/>
      </w:rPr>
    </w:lvl>
    <w:lvl w:ilvl="7" w:tplc="FFFFFFFF" w:tentative="1">
      <w:start w:val="1"/>
      <w:numFmt w:val="bullet"/>
      <w:lvlText w:val="o"/>
      <w:lvlJc w:val="left"/>
      <w:pPr>
        <w:ind w:left="5745" w:hanging="360"/>
      </w:pPr>
      <w:rPr>
        <w:rFonts w:ascii="Courier New" w:hAnsi="Courier New" w:cs="Courier New" w:hint="default"/>
      </w:rPr>
    </w:lvl>
    <w:lvl w:ilvl="8" w:tplc="FFFFFFFF" w:tentative="1">
      <w:start w:val="1"/>
      <w:numFmt w:val="bullet"/>
      <w:lvlText w:val=""/>
      <w:lvlJc w:val="left"/>
      <w:pPr>
        <w:ind w:left="6465" w:hanging="360"/>
      </w:pPr>
      <w:rPr>
        <w:rFonts w:ascii="Wingdings" w:hAnsi="Wingdings" w:hint="default"/>
      </w:rPr>
    </w:lvl>
  </w:abstractNum>
  <w:abstractNum w:abstractNumId="33" w15:restartNumberingAfterBreak="0">
    <w:nsid w:val="6F7249CC"/>
    <w:multiLevelType w:val="multilevel"/>
    <w:tmpl w:val="B73CEE60"/>
    <w:lvl w:ilvl="0">
      <w:start w:val="2"/>
      <w:numFmt w:val="decimal"/>
      <w:lvlText w:val="%1"/>
      <w:lvlJc w:val="left"/>
      <w:pPr>
        <w:ind w:left="1073" w:hanging="629"/>
      </w:pPr>
      <w:rPr>
        <w:rFonts w:hint="default"/>
        <w:lang w:val="ro-RO" w:eastAsia="en-US" w:bidi="ar-SA"/>
      </w:rPr>
    </w:lvl>
    <w:lvl w:ilvl="1">
      <w:start w:val="7"/>
      <w:numFmt w:val="decimal"/>
      <w:lvlText w:val="%1.%2"/>
      <w:lvlJc w:val="left"/>
      <w:pPr>
        <w:ind w:left="1073" w:hanging="629"/>
      </w:pPr>
      <w:rPr>
        <w:rFonts w:hint="default"/>
        <w:lang w:val="ro-RO" w:eastAsia="en-US" w:bidi="ar-SA"/>
      </w:rPr>
    </w:lvl>
    <w:lvl w:ilvl="2">
      <w:start w:val="1"/>
      <w:numFmt w:val="decimal"/>
      <w:lvlText w:val="%1.%2.%3."/>
      <w:lvlJc w:val="left"/>
      <w:pPr>
        <w:ind w:left="3419" w:hanging="629"/>
      </w:pPr>
      <w:rPr>
        <w:rFonts w:ascii="Arial" w:eastAsia="Arial" w:hAnsi="Arial" w:cs="Arial" w:hint="default"/>
        <w:b w:val="0"/>
        <w:bCs w:val="0"/>
        <w:i w:val="0"/>
        <w:iCs w:val="0"/>
        <w:spacing w:val="-1"/>
        <w:w w:val="102"/>
        <w:sz w:val="22"/>
        <w:szCs w:val="22"/>
        <w:lang w:val="ro-RO" w:eastAsia="en-US" w:bidi="ar-SA"/>
      </w:rPr>
    </w:lvl>
    <w:lvl w:ilvl="3">
      <w:numFmt w:val="bullet"/>
      <w:lvlText w:val="•"/>
      <w:lvlJc w:val="left"/>
      <w:pPr>
        <w:ind w:left="3762" w:hanging="629"/>
      </w:pPr>
      <w:rPr>
        <w:rFonts w:hint="default"/>
        <w:lang w:val="ro-RO" w:eastAsia="en-US" w:bidi="ar-SA"/>
      </w:rPr>
    </w:lvl>
    <w:lvl w:ilvl="4">
      <w:numFmt w:val="bullet"/>
      <w:lvlText w:val="•"/>
      <w:lvlJc w:val="left"/>
      <w:pPr>
        <w:ind w:left="4656" w:hanging="629"/>
      </w:pPr>
      <w:rPr>
        <w:rFonts w:hint="default"/>
        <w:lang w:val="ro-RO" w:eastAsia="en-US" w:bidi="ar-SA"/>
      </w:rPr>
    </w:lvl>
    <w:lvl w:ilvl="5">
      <w:numFmt w:val="bullet"/>
      <w:lvlText w:val="•"/>
      <w:lvlJc w:val="left"/>
      <w:pPr>
        <w:ind w:left="5550" w:hanging="629"/>
      </w:pPr>
      <w:rPr>
        <w:rFonts w:hint="default"/>
        <w:lang w:val="ro-RO" w:eastAsia="en-US" w:bidi="ar-SA"/>
      </w:rPr>
    </w:lvl>
    <w:lvl w:ilvl="6">
      <w:numFmt w:val="bullet"/>
      <w:lvlText w:val="•"/>
      <w:lvlJc w:val="left"/>
      <w:pPr>
        <w:ind w:left="6444" w:hanging="629"/>
      </w:pPr>
      <w:rPr>
        <w:rFonts w:hint="default"/>
        <w:lang w:val="ro-RO" w:eastAsia="en-US" w:bidi="ar-SA"/>
      </w:rPr>
    </w:lvl>
    <w:lvl w:ilvl="7">
      <w:numFmt w:val="bullet"/>
      <w:lvlText w:val="•"/>
      <w:lvlJc w:val="left"/>
      <w:pPr>
        <w:ind w:left="7338" w:hanging="629"/>
      </w:pPr>
      <w:rPr>
        <w:rFonts w:hint="default"/>
        <w:lang w:val="ro-RO" w:eastAsia="en-US" w:bidi="ar-SA"/>
      </w:rPr>
    </w:lvl>
    <w:lvl w:ilvl="8">
      <w:numFmt w:val="bullet"/>
      <w:lvlText w:val="•"/>
      <w:lvlJc w:val="left"/>
      <w:pPr>
        <w:ind w:left="8232" w:hanging="629"/>
      </w:pPr>
      <w:rPr>
        <w:rFonts w:hint="default"/>
        <w:lang w:val="ro-RO" w:eastAsia="en-US" w:bidi="ar-SA"/>
      </w:rPr>
    </w:lvl>
  </w:abstractNum>
  <w:abstractNum w:abstractNumId="34" w15:restartNumberingAfterBreak="0">
    <w:nsid w:val="723248E0"/>
    <w:multiLevelType w:val="hybridMultilevel"/>
    <w:tmpl w:val="4EFC6C74"/>
    <w:lvl w:ilvl="0" w:tplc="B7B07EDC">
      <w:start w:val="11"/>
      <w:numFmt w:val="bullet"/>
      <w:lvlText w:val="-"/>
      <w:lvlJc w:val="left"/>
      <w:pPr>
        <w:ind w:left="355" w:hanging="360"/>
      </w:pPr>
      <w:rPr>
        <w:rFonts w:ascii="Arial" w:eastAsia="Arial" w:hAnsi="Arial" w:cs="Arial" w:hint="default"/>
      </w:rPr>
    </w:lvl>
    <w:lvl w:ilvl="1" w:tplc="04090003" w:tentative="1">
      <w:start w:val="1"/>
      <w:numFmt w:val="bullet"/>
      <w:lvlText w:val="o"/>
      <w:lvlJc w:val="left"/>
      <w:pPr>
        <w:ind w:left="1075" w:hanging="360"/>
      </w:pPr>
      <w:rPr>
        <w:rFonts w:ascii="Courier New" w:hAnsi="Courier New" w:cs="Courier New" w:hint="default"/>
      </w:rPr>
    </w:lvl>
    <w:lvl w:ilvl="2" w:tplc="04090005" w:tentative="1">
      <w:start w:val="1"/>
      <w:numFmt w:val="bullet"/>
      <w:lvlText w:val=""/>
      <w:lvlJc w:val="left"/>
      <w:pPr>
        <w:ind w:left="1795" w:hanging="360"/>
      </w:pPr>
      <w:rPr>
        <w:rFonts w:ascii="Wingdings" w:hAnsi="Wingdings" w:hint="default"/>
      </w:rPr>
    </w:lvl>
    <w:lvl w:ilvl="3" w:tplc="04090001" w:tentative="1">
      <w:start w:val="1"/>
      <w:numFmt w:val="bullet"/>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35" w15:restartNumberingAfterBreak="0">
    <w:nsid w:val="76F450E2"/>
    <w:multiLevelType w:val="hybridMultilevel"/>
    <w:tmpl w:val="B7AAA680"/>
    <w:lvl w:ilvl="0" w:tplc="6F5C820E">
      <w:start w:val="1"/>
      <w:numFmt w:val="upperRoman"/>
      <w:lvlText w:val="%1."/>
      <w:lvlJc w:val="left"/>
      <w:pPr>
        <w:ind w:left="1080" w:hanging="720"/>
      </w:pPr>
      <w:rPr>
        <w:rFonts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7E48A9"/>
    <w:multiLevelType w:val="multilevel"/>
    <w:tmpl w:val="82EAB474"/>
    <w:lvl w:ilvl="0">
      <w:start w:val="1"/>
      <w:numFmt w:val="decimal"/>
      <w:lvlText w:val="%1."/>
      <w:lvlJc w:val="left"/>
      <w:pPr>
        <w:ind w:left="360" w:hanging="360"/>
      </w:pPr>
      <w:rPr>
        <w:rFonts w:hint="default"/>
        <w:b/>
        <w:bCs/>
        <w:i w:val="0"/>
        <w:iCs w:val="0"/>
        <w:spacing w:val="-1"/>
        <w:w w:val="100"/>
        <w:sz w:val="20"/>
        <w:szCs w:val="20"/>
        <w:u w:val="single" w:color="000000"/>
        <w:lang w:val="ro-RO" w:eastAsia="en-US" w:bidi="ar-SA"/>
      </w:rPr>
    </w:lvl>
    <w:lvl w:ilvl="1">
      <w:numFmt w:val="bullet"/>
      <w:lvlText w:val="•"/>
      <w:lvlJc w:val="left"/>
      <w:pPr>
        <w:ind w:left="900" w:hanging="360"/>
      </w:pPr>
      <w:rPr>
        <w:rFonts w:hint="default"/>
        <w:lang w:val="ro-RO" w:eastAsia="en-US" w:bidi="ar-SA"/>
      </w:rPr>
    </w:lvl>
    <w:lvl w:ilvl="2">
      <w:start w:val="1"/>
      <w:numFmt w:val="decimal"/>
      <w:lvlText w:val="%1.%2.%3."/>
      <w:lvlJc w:val="left"/>
      <w:pPr>
        <w:ind w:left="1224" w:hanging="504"/>
      </w:pPr>
      <w:rPr>
        <w:rFonts w:hint="default"/>
        <w:lang w:val="ro-RO" w:eastAsia="en-US" w:bidi="ar-SA"/>
      </w:rPr>
    </w:lvl>
    <w:lvl w:ilvl="3">
      <w:start w:val="1"/>
      <w:numFmt w:val="decimal"/>
      <w:lvlText w:val="%1.%2.%3.%4."/>
      <w:lvlJc w:val="left"/>
      <w:pPr>
        <w:ind w:left="1728" w:hanging="648"/>
      </w:pPr>
      <w:rPr>
        <w:rFonts w:hint="default"/>
        <w:lang w:val="ro-RO" w:eastAsia="en-US" w:bidi="ar-SA"/>
      </w:rPr>
    </w:lvl>
    <w:lvl w:ilvl="4">
      <w:start w:val="1"/>
      <w:numFmt w:val="decimal"/>
      <w:lvlText w:val="%1.%2.%3.%4.%5."/>
      <w:lvlJc w:val="left"/>
      <w:pPr>
        <w:ind w:left="2232" w:hanging="792"/>
      </w:pPr>
      <w:rPr>
        <w:rFonts w:hint="default"/>
        <w:lang w:val="ro-RO" w:eastAsia="en-US" w:bidi="ar-SA"/>
      </w:rPr>
    </w:lvl>
    <w:lvl w:ilvl="5">
      <w:start w:val="1"/>
      <w:numFmt w:val="decimal"/>
      <w:lvlText w:val="%1.%2.%3.%4.%5.%6."/>
      <w:lvlJc w:val="left"/>
      <w:pPr>
        <w:ind w:left="2736" w:hanging="936"/>
      </w:pPr>
      <w:rPr>
        <w:rFonts w:hint="default"/>
        <w:lang w:val="ro-RO" w:eastAsia="en-US" w:bidi="ar-SA"/>
      </w:rPr>
    </w:lvl>
    <w:lvl w:ilvl="6">
      <w:start w:val="1"/>
      <w:numFmt w:val="decimal"/>
      <w:lvlText w:val="%1.%2.%3.%4.%5.%6.%7."/>
      <w:lvlJc w:val="left"/>
      <w:pPr>
        <w:ind w:left="3240" w:hanging="1080"/>
      </w:pPr>
      <w:rPr>
        <w:rFonts w:hint="default"/>
        <w:lang w:val="ro-RO" w:eastAsia="en-US" w:bidi="ar-SA"/>
      </w:rPr>
    </w:lvl>
    <w:lvl w:ilvl="7">
      <w:start w:val="1"/>
      <w:numFmt w:val="decimal"/>
      <w:lvlText w:val="%1.%2.%3.%4.%5.%6.%7.%8."/>
      <w:lvlJc w:val="left"/>
      <w:pPr>
        <w:ind w:left="3744" w:hanging="1224"/>
      </w:pPr>
      <w:rPr>
        <w:rFonts w:hint="default"/>
        <w:lang w:val="ro-RO" w:eastAsia="en-US" w:bidi="ar-SA"/>
      </w:rPr>
    </w:lvl>
    <w:lvl w:ilvl="8">
      <w:start w:val="1"/>
      <w:numFmt w:val="decimal"/>
      <w:lvlText w:val="%1.%2.%3.%4.%5.%6.%7.%8.%9."/>
      <w:lvlJc w:val="left"/>
      <w:pPr>
        <w:ind w:left="4320" w:hanging="1440"/>
      </w:pPr>
      <w:rPr>
        <w:rFonts w:hint="default"/>
        <w:lang w:val="ro-RO" w:eastAsia="en-US" w:bidi="ar-SA"/>
      </w:rPr>
    </w:lvl>
  </w:abstractNum>
  <w:abstractNum w:abstractNumId="37" w15:restartNumberingAfterBreak="0">
    <w:nsid w:val="7AC65500"/>
    <w:multiLevelType w:val="hybridMultilevel"/>
    <w:tmpl w:val="37866D8C"/>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38" w15:restartNumberingAfterBreak="0">
    <w:nsid w:val="7AF726CB"/>
    <w:multiLevelType w:val="hybridMultilevel"/>
    <w:tmpl w:val="A0A8F76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B3045CA"/>
    <w:multiLevelType w:val="hybridMultilevel"/>
    <w:tmpl w:val="4EAA4B5C"/>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40" w15:restartNumberingAfterBreak="0">
    <w:nsid w:val="7BBB089C"/>
    <w:multiLevelType w:val="hybridMultilevel"/>
    <w:tmpl w:val="437C4C0A"/>
    <w:lvl w:ilvl="0" w:tplc="0409000B">
      <w:start w:val="1"/>
      <w:numFmt w:val="bullet"/>
      <w:lvlText w:val=""/>
      <w:lvlJc w:val="left"/>
      <w:pPr>
        <w:ind w:left="705" w:hanging="360"/>
      </w:pPr>
      <w:rPr>
        <w:rFonts w:ascii="Wingdings" w:hAnsi="Wingding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41" w15:restartNumberingAfterBreak="0">
    <w:nsid w:val="7BD20800"/>
    <w:multiLevelType w:val="hybridMultilevel"/>
    <w:tmpl w:val="3D10046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2" w15:restartNumberingAfterBreak="0">
    <w:nsid w:val="7D114C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0602006">
    <w:abstractNumId w:val="18"/>
  </w:num>
  <w:num w:numId="2" w16cid:durableId="3672317">
    <w:abstractNumId w:val="16"/>
  </w:num>
  <w:num w:numId="3" w16cid:durableId="1918242067">
    <w:abstractNumId w:val="1"/>
  </w:num>
  <w:num w:numId="4" w16cid:durableId="917131698">
    <w:abstractNumId w:val="23"/>
  </w:num>
  <w:num w:numId="5" w16cid:durableId="2042439195">
    <w:abstractNumId w:val="33"/>
  </w:num>
  <w:num w:numId="6" w16cid:durableId="845098374">
    <w:abstractNumId w:val="26"/>
  </w:num>
  <w:num w:numId="7" w16cid:durableId="153037352">
    <w:abstractNumId w:val="22"/>
  </w:num>
  <w:num w:numId="8" w16cid:durableId="522062900">
    <w:abstractNumId w:val="30"/>
  </w:num>
  <w:num w:numId="9" w16cid:durableId="1379546159">
    <w:abstractNumId w:val="9"/>
  </w:num>
  <w:num w:numId="10" w16cid:durableId="962542446">
    <w:abstractNumId w:val="25"/>
  </w:num>
  <w:num w:numId="11" w16cid:durableId="1149830848">
    <w:abstractNumId w:val="5"/>
  </w:num>
  <w:num w:numId="12" w16cid:durableId="951741871">
    <w:abstractNumId w:val="13"/>
  </w:num>
  <w:num w:numId="13" w16cid:durableId="667096360">
    <w:abstractNumId w:val="3"/>
  </w:num>
  <w:num w:numId="14" w16cid:durableId="887836736">
    <w:abstractNumId w:val="42"/>
  </w:num>
  <w:num w:numId="15" w16cid:durableId="958607755">
    <w:abstractNumId w:val="0"/>
  </w:num>
  <w:num w:numId="16" w16cid:durableId="908460395">
    <w:abstractNumId w:val="2"/>
  </w:num>
  <w:num w:numId="17" w16cid:durableId="394863449">
    <w:abstractNumId w:val="6"/>
  </w:num>
  <w:num w:numId="18" w16cid:durableId="1968000545">
    <w:abstractNumId w:val="8"/>
  </w:num>
  <w:num w:numId="19" w16cid:durableId="2087653632">
    <w:abstractNumId w:val="38"/>
  </w:num>
  <w:num w:numId="20" w16cid:durableId="1985549612">
    <w:abstractNumId w:val="41"/>
  </w:num>
  <w:num w:numId="21" w16cid:durableId="1437363392">
    <w:abstractNumId w:val="19"/>
  </w:num>
  <w:num w:numId="22" w16cid:durableId="807283061">
    <w:abstractNumId w:val="10"/>
  </w:num>
  <w:num w:numId="23" w16cid:durableId="356275610">
    <w:abstractNumId w:val="21"/>
  </w:num>
  <w:num w:numId="24" w16cid:durableId="1411544461">
    <w:abstractNumId w:val="31"/>
  </w:num>
  <w:num w:numId="25" w16cid:durableId="776753144">
    <w:abstractNumId w:val="17"/>
  </w:num>
  <w:num w:numId="26" w16cid:durableId="198322624">
    <w:abstractNumId w:val="27"/>
  </w:num>
  <w:num w:numId="27" w16cid:durableId="1824200070">
    <w:abstractNumId w:val="34"/>
  </w:num>
  <w:num w:numId="28" w16cid:durableId="1166364891">
    <w:abstractNumId w:val="27"/>
  </w:num>
  <w:num w:numId="29" w16cid:durableId="920408717">
    <w:abstractNumId w:val="36"/>
  </w:num>
  <w:num w:numId="30" w16cid:durableId="1364330298">
    <w:abstractNumId w:val="39"/>
  </w:num>
  <w:num w:numId="31" w16cid:durableId="1609433815">
    <w:abstractNumId w:val="11"/>
  </w:num>
  <w:num w:numId="32" w16cid:durableId="995843235">
    <w:abstractNumId w:val="7"/>
  </w:num>
  <w:num w:numId="33" w16cid:durableId="966862027">
    <w:abstractNumId w:val="14"/>
  </w:num>
  <w:num w:numId="34" w16cid:durableId="310258919">
    <w:abstractNumId w:val="28"/>
  </w:num>
  <w:num w:numId="35" w16cid:durableId="1750271477">
    <w:abstractNumId w:val="24"/>
  </w:num>
  <w:num w:numId="36" w16cid:durableId="1425297612">
    <w:abstractNumId w:val="29"/>
  </w:num>
  <w:num w:numId="37" w16cid:durableId="30883786">
    <w:abstractNumId w:val="37"/>
  </w:num>
  <w:num w:numId="38" w16cid:durableId="1340428472">
    <w:abstractNumId w:val="12"/>
  </w:num>
  <w:num w:numId="39" w16cid:durableId="566915811">
    <w:abstractNumId w:val="35"/>
  </w:num>
  <w:num w:numId="40" w16cid:durableId="1820078172">
    <w:abstractNumId w:val="20"/>
  </w:num>
  <w:num w:numId="41" w16cid:durableId="1514564407">
    <w:abstractNumId w:val="40"/>
  </w:num>
  <w:num w:numId="42" w16cid:durableId="1256473101">
    <w:abstractNumId w:val="32"/>
  </w:num>
  <w:num w:numId="43" w16cid:durableId="1633292045">
    <w:abstractNumId w:val="15"/>
  </w:num>
  <w:num w:numId="44" w16cid:durableId="113753190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291"/>
    <w:rsid w:val="00000D4A"/>
    <w:rsid w:val="00000F41"/>
    <w:rsid w:val="00001F23"/>
    <w:rsid w:val="00013965"/>
    <w:rsid w:val="00013BB0"/>
    <w:rsid w:val="00014F42"/>
    <w:rsid w:val="000150CB"/>
    <w:rsid w:val="000160C2"/>
    <w:rsid w:val="0002522F"/>
    <w:rsid w:val="000259D6"/>
    <w:rsid w:val="00027A19"/>
    <w:rsid w:val="00031C34"/>
    <w:rsid w:val="00033B2A"/>
    <w:rsid w:val="00040720"/>
    <w:rsid w:val="00041B96"/>
    <w:rsid w:val="0004560D"/>
    <w:rsid w:val="00047964"/>
    <w:rsid w:val="00050836"/>
    <w:rsid w:val="00052577"/>
    <w:rsid w:val="00054A62"/>
    <w:rsid w:val="00056016"/>
    <w:rsid w:val="000567F4"/>
    <w:rsid w:val="00060CD9"/>
    <w:rsid w:val="00061661"/>
    <w:rsid w:val="00072A05"/>
    <w:rsid w:val="00081D7C"/>
    <w:rsid w:val="000842CE"/>
    <w:rsid w:val="000856E4"/>
    <w:rsid w:val="0008587B"/>
    <w:rsid w:val="00085E15"/>
    <w:rsid w:val="00091C3C"/>
    <w:rsid w:val="00091EB6"/>
    <w:rsid w:val="0009207C"/>
    <w:rsid w:val="00094B57"/>
    <w:rsid w:val="00096DFE"/>
    <w:rsid w:val="000A3A55"/>
    <w:rsid w:val="000A41BA"/>
    <w:rsid w:val="000A7C6D"/>
    <w:rsid w:val="000B7EFE"/>
    <w:rsid w:val="000C0228"/>
    <w:rsid w:val="000C026B"/>
    <w:rsid w:val="000D3354"/>
    <w:rsid w:val="000D3532"/>
    <w:rsid w:val="000D52D5"/>
    <w:rsid w:val="000E4711"/>
    <w:rsid w:val="000E6285"/>
    <w:rsid w:val="000F1521"/>
    <w:rsid w:val="000F1670"/>
    <w:rsid w:val="000F2E69"/>
    <w:rsid w:val="000F7544"/>
    <w:rsid w:val="00113FC9"/>
    <w:rsid w:val="00116465"/>
    <w:rsid w:val="00123FA8"/>
    <w:rsid w:val="001240B8"/>
    <w:rsid w:val="00124D64"/>
    <w:rsid w:val="00125561"/>
    <w:rsid w:val="00125BF7"/>
    <w:rsid w:val="00130DAB"/>
    <w:rsid w:val="001405B1"/>
    <w:rsid w:val="001415F7"/>
    <w:rsid w:val="00146A6E"/>
    <w:rsid w:val="001504CA"/>
    <w:rsid w:val="00151D50"/>
    <w:rsid w:val="00153FAA"/>
    <w:rsid w:val="001558F2"/>
    <w:rsid w:val="00155FC3"/>
    <w:rsid w:val="00160CBA"/>
    <w:rsid w:val="00171960"/>
    <w:rsid w:val="001733A5"/>
    <w:rsid w:val="00174211"/>
    <w:rsid w:val="00175392"/>
    <w:rsid w:val="001808F3"/>
    <w:rsid w:val="001824A4"/>
    <w:rsid w:val="00187871"/>
    <w:rsid w:val="00187EF0"/>
    <w:rsid w:val="0019706A"/>
    <w:rsid w:val="00197A8C"/>
    <w:rsid w:val="001A58A2"/>
    <w:rsid w:val="001B129B"/>
    <w:rsid w:val="001B4333"/>
    <w:rsid w:val="001B494A"/>
    <w:rsid w:val="001B62A1"/>
    <w:rsid w:val="001C2BEF"/>
    <w:rsid w:val="001C31D2"/>
    <w:rsid w:val="001C35A1"/>
    <w:rsid w:val="001C46E2"/>
    <w:rsid w:val="001C47A4"/>
    <w:rsid w:val="001C6489"/>
    <w:rsid w:val="001C6507"/>
    <w:rsid w:val="001D1245"/>
    <w:rsid w:val="001D3CB0"/>
    <w:rsid w:val="001D4579"/>
    <w:rsid w:val="001E4A93"/>
    <w:rsid w:val="001E54BF"/>
    <w:rsid w:val="001F26D7"/>
    <w:rsid w:val="001F2AFF"/>
    <w:rsid w:val="001F723F"/>
    <w:rsid w:val="00200747"/>
    <w:rsid w:val="00201377"/>
    <w:rsid w:val="002061B3"/>
    <w:rsid w:val="0020706C"/>
    <w:rsid w:val="00207222"/>
    <w:rsid w:val="00211168"/>
    <w:rsid w:val="00213CE1"/>
    <w:rsid w:val="0021410A"/>
    <w:rsid w:val="002179D4"/>
    <w:rsid w:val="0022030B"/>
    <w:rsid w:val="00223FE8"/>
    <w:rsid w:val="0022497B"/>
    <w:rsid w:val="00226288"/>
    <w:rsid w:val="002265EF"/>
    <w:rsid w:val="00227D06"/>
    <w:rsid w:val="0023015C"/>
    <w:rsid w:val="00241838"/>
    <w:rsid w:val="002432BD"/>
    <w:rsid w:val="002433E8"/>
    <w:rsid w:val="002528FD"/>
    <w:rsid w:val="00261A0D"/>
    <w:rsid w:val="00263676"/>
    <w:rsid w:val="00263E9C"/>
    <w:rsid w:val="00264C8A"/>
    <w:rsid w:val="00271341"/>
    <w:rsid w:val="0027216A"/>
    <w:rsid w:val="00274106"/>
    <w:rsid w:val="00280148"/>
    <w:rsid w:val="00280EA2"/>
    <w:rsid w:val="00281197"/>
    <w:rsid w:val="00281345"/>
    <w:rsid w:val="00286033"/>
    <w:rsid w:val="002917CC"/>
    <w:rsid w:val="0029227E"/>
    <w:rsid w:val="0029300E"/>
    <w:rsid w:val="00294336"/>
    <w:rsid w:val="00294FF1"/>
    <w:rsid w:val="002A3C72"/>
    <w:rsid w:val="002A44BB"/>
    <w:rsid w:val="002A6544"/>
    <w:rsid w:val="002A7732"/>
    <w:rsid w:val="002B28E3"/>
    <w:rsid w:val="002B3DA9"/>
    <w:rsid w:val="002B69C7"/>
    <w:rsid w:val="002B6B8A"/>
    <w:rsid w:val="002C0BE4"/>
    <w:rsid w:val="002C20D2"/>
    <w:rsid w:val="002C2A6D"/>
    <w:rsid w:val="002C4E48"/>
    <w:rsid w:val="002C6E2F"/>
    <w:rsid w:val="002D0013"/>
    <w:rsid w:val="002D0C4F"/>
    <w:rsid w:val="002D360F"/>
    <w:rsid w:val="002D4D2D"/>
    <w:rsid w:val="002D600A"/>
    <w:rsid w:val="002E0B15"/>
    <w:rsid w:val="002E0ED8"/>
    <w:rsid w:val="002E22F3"/>
    <w:rsid w:val="002E569D"/>
    <w:rsid w:val="002E6D4D"/>
    <w:rsid w:val="002E786C"/>
    <w:rsid w:val="002E7987"/>
    <w:rsid w:val="002F0B92"/>
    <w:rsid w:val="002F15BC"/>
    <w:rsid w:val="002F23B8"/>
    <w:rsid w:val="002F2517"/>
    <w:rsid w:val="002F75AA"/>
    <w:rsid w:val="002F7839"/>
    <w:rsid w:val="00300803"/>
    <w:rsid w:val="00300F86"/>
    <w:rsid w:val="0030133F"/>
    <w:rsid w:val="00303C41"/>
    <w:rsid w:val="00304B99"/>
    <w:rsid w:val="00310B3F"/>
    <w:rsid w:val="00310FA6"/>
    <w:rsid w:val="003131E2"/>
    <w:rsid w:val="00320982"/>
    <w:rsid w:val="003212C2"/>
    <w:rsid w:val="00336545"/>
    <w:rsid w:val="003375A1"/>
    <w:rsid w:val="00337F0F"/>
    <w:rsid w:val="0034113B"/>
    <w:rsid w:val="00352896"/>
    <w:rsid w:val="0035690D"/>
    <w:rsid w:val="003613B3"/>
    <w:rsid w:val="00361BCA"/>
    <w:rsid w:val="00362A5F"/>
    <w:rsid w:val="00365D8E"/>
    <w:rsid w:val="00371454"/>
    <w:rsid w:val="003828C4"/>
    <w:rsid w:val="00382BE8"/>
    <w:rsid w:val="003875D4"/>
    <w:rsid w:val="0039757B"/>
    <w:rsid w:val="003A2E64"/>
    <w:rsid w:val="003A3719"/>
    <w:rsid w:val="003A708E"/>
    <w:rsid w:val="003B4775"/>
    <w:rsid w:val="003B59C0"/>
    <w:rsid w:val="003B5E15"/>
    <w:rsid w:val="003B6109"/>
    <w:rsid w:val="003C1CBF"/>
    <w:rsid w:val="003C4D62"/>
    <w:rsid w:val="003C557B"/>
    <w:rsid w:val="003D1CB4"/>
    <w:rsid w:val="003D35C7"/>
    <w:rsid w:val="003D57C7"/>
    <w:rsid w:val="003D6B1C"/>
    <w:rsid w:val="003E2292"/>
    <w:rsid w:val="003E29E9"/>
    <w:rsid w:val="003F2FA4"/>
    <w:rsid w:val="003F49DC"/>
    <w:rsid w:val="003F5620"/>
    <w:rsid w:val="003F6AD2"/>
    <w:rsid w:val="004012CB"/>
    <w:rsid w:val="00401AD1"/>
    <w:rsid w:val="00403B6B"/>
    <w:rsid w:val="00404C31"/>
    <w:rsid w:val="004071CC"/>
    <w:rsid w:val="00412CE6"/>
    <w:rsid w:val="004156D9"/>
    <w:rsid w:val="00416066"/>
    <w:rsid w:val="0041776A"/>
    <w:rsid w:val="00422401"/>
    <w:rsid w:val="004328BE"/>
    <w:rsid w:val="00433196"/>
    <w:rsid w:val="004354A7"/>
    <w:rsid w:val="00441803"/>
    <w:rsid w:val="00450A02"/>
    <w:rsid w:val="004513EA"/>
    <w:rsid w:val="00451EBB"/>
    <w:rsid w:val="0045298E"/>
    <w:rsid w:val="00454022"/>
    <w:rsid w:val="00455989"/>
    <w:rsid w:val="0045620D"/>
    <w:rsid w:val="004568D3"/>
    <w:rsid w:val="00472BD5"/>
    <w:rsid w:val="004764DE"/>
    <w:rsid w:val="00482254"/>
    <w:rsid w:val="00482777"/>
    <w:rsid w:val="0048367F"/>
    <w:rsid w:val="004837CE"/>
    <w:rsid w:val="00484390"/>
    <w:rsid w:val="004866F4"/>
    <w:rsid w:val="0048736B"/>
    <w:rsid w:val="00487C60"/>
    <w:rsid w:val="00490295"/>
    <w:rsid w:val="00491033"/>
    <w:rsid w:val="004A0D73"/>
    <w:rsid w:val="004A100F"/>
    <w:rsid w:val="004A19E9"/>
    <w:rsid w:val="004A33DC"/>
    <w:rsid w:val="004A72AA"/>
    <w:rsid w:val="004B0B6D"/>
    <w:rsid w:val="004B0E9F"/>
    <w:rsid w:val="004B12F9"/>
    <w:rsid w:val="004B22C2"/>
    <w:rsid w:val="004B369A"/>
    <w:rsid w:val="004B36CC"/>
    <w:rsid w:val="004B4BF8"/>
    <w:rsid w:val="004B510F"/>
    <w:rsid w:val="004B6D53"/>
    <w:rsid w:val="004B6EC5"/>
    <w:rsid w:val="004B7F94"/>
    <w:rsid w:val="004C3F5C"/>
    <w:rsid w:val="004C4F36"/>
    <w:rsid w:val="004D1061"/>
    <w:rsid w:val="004D44BB"/>
    <w:rsid w:val="004D4DF8"/>
    <w:rsid w:val="004E506E"/>
    <w:rsid w:val="004F0240"/>
    <w:rsid w:val="004F3F39"/>
    <w:rsid w:val="004F7BFB"/>
    <w:rsid w:val="005027E4"/>
    <w:rsid w:val="0051027D"/>
    <w:rsid w:val="00511FCB"/>
    <w:rsid w:val="0051204F"/>
    <w:rsid w:val="00512D6D"/>
    <w:rsid w:val="00517021"/>
    <w:rsid w:val="005178D4"/>
    <w:rsid w:val="00523B44"/>
    <w:rsid w:val="00527AEF"/>
    <w:rsid w:val="00531A60"/>
    <w:rsid w:val="0053691F"/>
    <w:rsid w:val="00546743"/>
    <w:rsid w:val="00546BED"/>
    <w:rsid w:val="0054736D"/>
    <w:rsid w:val="00550EBB"/>
    <w:rsid w:val="005547A4"/>
    <w:rsid w:val="00554BEE"/>
    <w:rsid w:val="005555F0"/>
    <w:rsid w:val="005574EB"/>
    <w:rsid w:val="0056715B"/>
    <w:rsid w:val="00567593"/>
    <w:rsid w:val="0057349E"/>
    <w:rsid w:val="00582FB1"/>
    <w:rsid w:val="005969C5"/>
    <w:rsid w:val="005A0862"/>
    <w:rsid w:val="005A3EE3"/>
    <w:rsid w:val="005A3F7B"/>
    <w:rsid w:val="005A7327"/>
    <w:rsid w:val="005A7D71"/>
    <w:rsid w:val="005B54E3"/>
    <w:rsid w:val="005B6D46"/>
    <w:rsid w:val="005C33D7"/>
    <w:rsid w:val="005C421A"/>
    <w:rsid w:val="005C4701"/>
    <w:rsid w:val="005C5BCC"/>
    <w:rsid w:val="005C622A"/>
    <w:rsid w:val="005C691B"/>
    <w:rsid w:val="005D29FF"/>
    <w:rsid w:val="005D7B1C"/>
    <w:rsid w:val="005E02BB"/>
    <w:rsid w:val="005E031E"/>
    <w:rsid w:val="005E08D3"/>
    <w:rsid w:val="005E0B3F"/>
    <w:rsid w:val="005E3777"/>
    <w:rsid w:val="005E5E39"/>
    <w:rsid w:val="005F0DAF"/>
    <w:rsid w:val="005F1F87"/>
    <w:rsid w:val="005F72C7"/>
    <w:rsid w:val="005F7378"/>
    <w:rsid w:val="005F7428"/>
    <w:rsid w:val="00600691"/>
    <w:rsid w:val="0060123F"/>
    <w:rsid w:val="00602382"/>
    <w:rsid w:val="006051C8"/>
    <w:rsid w:val="00605C38"/>
    <w:rsid w:val="006061A3"/>
    <w:rsid w:val="00606FE6"/>
    <w:rsid w:val="006073B7"/>
    <w:rsid w:val="00611A5A"/>
    <w:rsid w:val="00611A8B"/>
    <w:rsid w:val="00621E00"/>
    <w:rsid w:val="006230F7"/>
    <w:rsid w:val="00627C55"/>
    <w:rsid w:val="00630A30"/>
    <w:rsid w:val="006357E9"/>
    <w:rsid w:val="00635D1E"/>
    <w:rsid w:val="00635E85"/>
    <w:rsid w:val="006427EB"/>
    <w:rsid w:val="00644347"/>
    <w:rsid w:val="00644BF5"/>
    <w:rsid w:val="00644D01"/>
    <w:rsid w:val="0065058C"/>
    <w:rsid w:val="00651F42"/>
    <w:rsid w:val="006533D3"/>
    <w:rsid w:val="006542FB"/>
    <w:rsid w:val="00654E3F"/>
    <w:rsid w:val="00662052"/>
    <w:rsid w:val="00663D3C"/>
    <w:rsid w:val="00664E57"/>
    <w:rsid w:val="00666A95"/>
    <w:rsid w:val="00667A2F"/>
    <w:rsid w:val="00670954"/>
    <w:rsid w:val="006709A8"/>
    <w:rsid w:val="00672816"/>
    <w:rsid w:val="00677E44"/>
    <w:rsid w:val="00677FA9"/>
    <w:rsid w:val="0068031A"/>
    <w:rsid w:val="006829AC"/>
    <w:rsid w:val="00683FC7"/>
    <w:rsid w:val="006841EB"/>
    <w:rsid w:val="00686D25"/>
    <w:rsid w:val="00691291"/>
    <w:rsid w:val="006A2232"/>
    <w:rsid w:val="006A3399"/>
    <w:rsid w:val="006A41D5"/>
    <w:rsid w:val="006B125A"/>
    <w:rsid w:val="006B2183"/>
    <w:rsid w:val="006B222F"/>
    <w:rsid w:val="006B24BD"/>
    <w:rsid w:val="006B4CD8"/>
    <w:rsid w:val="006B4D1A"/>
    <w:rsid w:val="006B5113"/>
    <w:rsid w:val="006B5F9D"/>
    <w:rsid w:val="006B6CA8"/>
    <w:rsid w:val="006C064F"/>
    <w:rsid w:val="006C074B"/>
    <w:rsid w:val="006C0B2C"/>
    <w:rsid w:val="006C1590"/>
    <w:rsid w:val="006C2C63"/>
    <w:rsid w:val="006C3EC5"/>
    <w:rsid w:val="006C43B4"/>
    <w:rsid w:val="006C62B8"/>
    <w:rsid w:val="006C6399"/>
    <w:rsid w:val="006E40A3"/>
    <w:rsid w:val="006E5971"/>
    <w:rsid w:val="006E76DE"/>
    <w:rsid w:val="006F4899"/>
    <w:rsid w:val="006F530E"/>
    <w:rsid w:val="006F7435"/>
    <w:rsid w:val="00701096"/>
    <w:rsid w:val="00706D03"/>
    <w:rsid w:val="00710192"/>
    <w:rsid w:val="00710471"/>
    <w:rsid w:val="0071371A"/>
    <w:rsid w:val="00716A17"/>
    <w:rsid w:val="007173D5"/>
    <w:rsid w:val="00721A8E"/>
    <w:rsid w:val="00722EE8"/>
    <w:rsid w:val="00725C99"/>
    <w:rsid w:val="007308B4"/>
    <w:rsid w:val="00730B07"/>
    <w:rsid w:val="00730C03"/>
    <w:rsid w:val="007334F5"/>
    <w:rsid w:val="007466C9"/>
    <w:rsid w:val="007513F5"/>
    <w:rsid w:val="007560FB"/>
    <w:rsid w:val="00756C7A"/>
    <w:rsid w:val="007645BB"/>
    <w:rsid w:val="007647CF"/>
    <w:rsid w:val="007679B8"/>
    <w:rsid w:val="0077038A"/>
    <w:rsid w:val="007751E1"/>
    <w:rsid w:val="007756D3"/>
    <w:rsid w:val="00785AB0"/>
    <w:rsid w:val="00787E71"/>
    <w:rsid w:val="00792306"/>
    <w:rsid w:val="00793AF9"/>
    <w:rsid w:val="00795D15"/>
    <w:rsid w:val="00796026"/>
    <w:rsid w:val="0079781D"/>
    <w:rsid w:val="00797A07"/>
    <w:rsid w:val="00797C65"/>
    <w:rsid w:val="007A08FE"/>
    <w:rsid w:val="007A0CD5"/>
    <w:rsid w:val="007A10C7"/>
    <w:rsid w:val="007B18EB"/>
    <w:rsid w:val="007B473C"/>
    <w:rsid w:val="007B777F"/>
    <w:rsid w:val="007B7E3A"/>
    <w:rsid w:val="007C0130"/>
    <w:rsid w:val="007C29BC"/>
    <w:rsid w:val="007D39AE"/>
    <w:rsid w:val="007D3FCA"/>
    <w:rsid w:val="007D7BCF"/>
    <w:rsid w:val="007E0AE7"/>
    <w:rsid w:val="007E28C4"/>
    <w:rsid w:val="007E29F0"/>
    <w:rsid w:val="007E2B4C"/>
    <w:rsid w:val="007E2BDB"/>
    <w:rsid w:val="007E6D22"/>
    <w:rsid w:val="007E713C"/>
    <w:rsid w:val="007E7F4E"/>
    <w:rsid w:val="007F0D49"/>
    <w:rsid w:val="007F26C2"/>
    <w:rsid w:val="007F4E0A"/>
    <w:rsid w:val="008039A3"/>
    <w:rsid w:val="00803AF8"/>
    <w:rsid w:val="008064A4"/>
    <w:rsid w:val="00806C54"/>
    <w:rsid w:val="00807F43"/>
    <w:rsid w:val="00814701"/>
    <w:rsid w:val="00814829"/>
    <w:rsid w:val="00817837"/>
    <w:rsid w:val="00822F02"/>
    <w:rsid w:val="00825641"/>
    <w:rsid w:val="00826CBE"/>
    <w:rsid w:val="00827E28"/>
    <w:rsid w:val="0083115B"/>
    <w:rsid w:val="00832D6B"/>
    <w:rsid w:val="008356C9"/>
    <w:rsid w:val="008365F2"/>
    <w:rsid w:val="008366EA"/>
    <w:rsid w:val="00836B7B"/>
    <w:rsid w:val="00841DD7"/>
    <w:rsid w:val="0084355C"/>
    <w:rsid w:val="0084528B"/>
    <w:rsid w:val="00845BB7"/>
    <w:rsid w:val="008469CC"/>
    <w:rsid w:val="00847E41"/>
    <w:rsid w:val="008502C0"/>
    <w:rsid w:val="00850AE8"/>
    <w:rsid w:val="00851310"/>
    <w:rsid w:val="0085558D"/>
    <w:rsid w:val="00857148"/>
    <w:rsid w:val="008673FC"/>
    <w:rsid w:val="008722D7"/>
    <w:rsid w:val="00872400"/>
    <w:rsid w:val="00877819"/>
    <w:rsid w:val="008824B1"/>
    <w:rsid w:val="008857B3"/>
    <w:rsid w:val="00890585"/>
    <w:rsid w:val="00890CC5"/>
    <w:rsid w:val="00891C78"/>
    <w:rsid w:val="00897EB9"/>
    <w:rsid w:val="008A12D5"/>
    <w:rsid w:val="008A6975"/>
    <w:rsid w:val="008A7FAC"/>
    <w:rsid w:val="008B1516"/>
    <w:rsid w:val="008B1AF5"/>
    <w:rsid w:val="008B3099"/>
    <w:rsid w:val="008B3C03"/>
    <w:rsid w:val="008B55DC"/>
    <w:rsid w:val="008C15F8"/>
    <w:rsid w:val="008C7688"/>
    <w:rsid w:val="008C77AD"/>
    <w:rsid w:val="008D26C9"/>
    <w:rsid w:val="008D492F"/>
    <w:rsid w:val="008D6BE0"/>
    <w:rsid w:val="008E2B8F"/>
    <w:rsid w:val="008E2E6B"/>
    <w:rsid w:val="008F42B8"/>
    <w:rsid w:val="008F6232"/>
    <w:rsid w:val="008F6B5E"/>
    <w:rsid w:val="008F7095"/>
    <w:rsid w:val="00902291"/>
    <w:rsid w:val="00903966"/>
    <w:rsid w:val="0090426F"/>
    <w:rsid w:val="00905E99"/>
    <w:rsid w:val="00914263"/>
    <w:rsid w:val="0091490D"/>
    <w:rsid w:val="009164F0"/>
    <w:rsid w:val="00921093"/>
    <w:rsid w:val="00921FBD"/>
    <w:rsid w:val="009240FA"/>
    <w:rsid w:val="009313AB"/>
    <w:rsid w:val="009341FB"/>
    <w:rsid w:val="0093467B"/>
    <w:rsid w:val="00935A89"/>
    <w:rsid w:val="0094094B"/>
    <w:rsid w:val="0094369B"/>
    <w:rsid w:val="00943F8D"/>
    <w:rsid w:val="00954707"/>
    <w:rsid w:val="0095496A"/>
    <w:rsid w:val="00955A15"/>
    <w:rsid w:val="00962967"/>
    <w:rsid w:val="00963517"/>
    <w:rsid w:val="009702DF"/>
    <w:rsid w:val="009732F5"/>
    <w:rsid w:val="009767D3"/>
    <w:rsid w:val="00983B2B"/>
    <w:rsid w:val="00984454"/>
    <w:rsid w:val="009878F7"/>
    <w:rsid w:val="00987BEB"/>
    <w:rsid w:val="00990249"/>
    <w:rsid w:val="00993B74"/>
    <w:rsid w:val="00995FEE"/>
    <w:rsid w:val="009965BD"/>
    <w:rsid w:val="00996D52"/>
    <w:rsid w:val="009A02BD"/>
    <w:rsid w:val="009A19E1"/>
    <w:rsid w:val="009A4066"/>
    <w:rsid w:val="009A52D6"/>
    <w:rsid w:val="009A630E"/>
    <w:rsid w:val="009A7E22"/>
    <w:rsid w:val="009B1874"/>
    <w:rsid w:val="009B1B13"/>
    <w:rsid w:val="009B26A3"/>
    <w:rsid w:val="009B6AE3"/>
    <w:rsid w:val="009C1640"/>
    <w:rsid w:val="009C16A0"/>
    <w:rsid w:val="009C2C91"/>
    <w:rsid w:val="009D047C"/>
    <w:rsid w:val="009D3C98"/>
    <w:rsid w:val="009D56F3"/>
    <w:rsid w:val="009D79CD"/>
    <w:rsid w:val="009D79F4"/>
    <w:rsid w:val="009E0E1E"/>
    <w:rsid w:val="009E434D"/>
    <w:rsid w:val="009E44F3"/>
    <w:rsid w:val="009E49DC"/>
    <w:rsid w:val="009F01F9"/>
    <w:rsid w:val="009F1C83"/>
    <w:rsid w:val="009F1D70"/>
    <w:rsid w:val="009F2DB8"/>
    <w:rsid w:val="009F6204"/>
    <w:rsid w:val="009F6D5E"/>
    <w:rsid w:val="00A01DF1"/>
    <w:rsid w:val="00A02D89"/>
    <w:rsid w:val="00A036B1"/>
    <w:rsid w:val="00A03F06"/>
    <w:rsid w:val="00A042AC"/>
    <w:rsid w:val="00A113E1"/>
    <w:rsid w:val="00A11919"/>
    <w:rsid w:val="00A11B98"/>
    <w:rsid w:val="00A12C17"/>
    <w:rsid w:val="00A14E2A"/>
    <w:rsid w:val="00A20579"/>
    <w:rsid w:val="00A20711"/>
    <w:rsid w:val="00A20BD7"/>
    <w:rsid w:val="00A24AF0"/>
    <w:rsid w:val="00A25B64"/>
    <w:rsid w:val="00A30D9E"/>
    <w:rsid w:val="00A31945"/>
    <w:rsid w:val="00A31CDE"/>
    <w:rsid w:val="00A3404A"/>
    <w:rsid w:val="00A40312"/>
    <w:rsid w:val="00A4146D"/>
    <w:rsid w:val="00A41FED"/>
    <w:rsid w:val="00A42112"/>
    <w:rsid w:val="00A4277A"/>
    <w:rsid w:val="00A4337E"/>
    <w:rsid w:val="00A47C0D"/>
    <w:rsid w:val="00A50AF7"/>
    <w:rsid w:val="00A50DA9"/>
    <w:rsid w:val="00A51972"/>
    <w:rsid w:val="00A540C1"/>
    <w:rsid w:val="00A60144"/>
    <w:rsid w:val="00A61023"/>
    <w:rsid w:val="00A61A6F"/>
    <w:rsid w:val="00A63297"/>
    <w:rsid w:val="00A6419F"/>
    <w:rsid w:val="00A66EBB"/>
    <w:rsid w:val="00A673EB"/>
    <w:rsid w:val="00A71250"/>
    <w:rsid w:val="00A74079"/>
    <w:rsid w:val="00A75C25"/>
    <w:rsid w:val="00A75EB1"/>
    <w:rsid w:val="00A85300"/>
    <w:rsid w:val="00A9299A"/>
    <w:rsid w:val="00A92FCE"/>
    <w:rsid w:val="00A93435"/>
    <w:rsid w:val="00A940E1"/>
    <w:rsid w:val="00A9606D"/>
    <w:rsid w:val="00A97BDA"/>
    <w:rsid w:val="00AA23EE"/>
    <w:rsid w:val="00AA4304"/>
    <w:rsid w:val="00AA4ECE"/>
    <w:rsid w:val="00AA704F"/>
    <w:rsid w:val="00AA7990"/>
    <w:rsid w:val="00AB2022"/>
    <w:rsid w:val="00AB4BFB"/>
    <w:rsid w:val="00AB52C1"/>
    <w:rsid w:val="00AB5B53"/>
    <w:rsid w:val="00AC1748"/>
    <w:rsid w:val="00AC53AC"/>
    <w:rsid w:val="00AC6E6C"/>
    <w:rsid w:val="00AD06CA"/>
    <w:rsid w:val="00AD1519"/>
    <w:rsid w:val="00AD2A4D"/>
    <w:rsid w:val="00AD377F"/>
    <w:rsid w:val="00AD6243"/>
    <w:rsid w:val="00AE0A1F"/>
    <w:rsid w:val="00AE0F60"/>
    <w:rsid w:val="00AE33BC"/>
    <w:rsid w:val="00AF533D"/>
    <w:rsid w:val="00AF715C"/>
    <w:rsid w:val="00B04718"/>
    <w:rsid w:val="00B05A40"/>
    <w:rsid w:val="00B05D03"/>
    <w:rsid w:val="00B06E5A"/>
    <w:rsid w:val="00B10BD9"/>
    <w:rsid w:val="00B1187A"/>
    <w:rsid w:val="00B16D2A"/>
    <w:rsid w:val="00B16E6E"/>
    <w:rsid w:val="00B266EB"/>
    <w:rsid w:val="00B319F8"/>
    <w:rsid w:val="00B32A9F"/>
    <w:rsid w:val="00B333FD"/>
    <w:rsid w:val="00B33FB5"/>
    <w:rsid w:val="00B34171"/>
    <w:rsid w:val="00B365CD"/>
    <w:rsid w:val="00B44EE4"/>
    <w:rsid w:val="00B5104C"/>
    <w:rsid w:val="00B563FC"/>
    <w:rsid w:val="00B567D5"/>
    <w:rsid w:val="00B6033F"/>
    <w:rsid w:val="00B60D36"/>
    <w:rsid w:val="00B611E3"/>
    <w:rsid w:val="00B612CC"/>
    <w:rsid w:val="00B70C0E"/>
    <w:rsid w:val="00B71431"/>
    <w:rsid w:val="00B72C56"/>
    <w:rsid w:val="00B73EC5"/>
    <w:rsid w:val="00B755C6"/>
    <w:rsid w:val="00B758CC"/>
    <w:rsid w:val="00B76A25"/>
    <w:rsid w:val="00B76CFE"/>
    <w:rsid w:val="00B81C9D"/>
    <w:rsid w:val="00B81DEC"/>
    <w:rsid w:val="00B81E26"/>
    <w:rsid w:val="00B8505E"/>
    <w:rsid w:val="00B91A03"/>
    <w:rsid w:val="00B920AA"/>
    <w:rsid w:val="00B92C5E"/>
    <w:rsid w:val="00B948F9"/>
    <w:rsid w:val="00B95945"/>
    <w:rsid w:val="00BA0337"/>
    <w:rsid w:val="00BA1BD2"/>
    <w:rsid w:val="00BA2C7B"/>
    <w:rsid w:val="00BA4CBF"/>
    <w:rsid w:val="00BA6393"/>
    <w:rsid w:val="00BB5995"/>
    <w:rsid w:val="00BB59D8"/>
    <w:rsid w:val="00BB5D53"/>
    <w:rsid w:val="00BC0173"/>
    <w:rsid w:val="00BC613A"/>
    <w:rsid w:val="00BC7276"/>
    <w:rsid w:val="00BC7FB8"/>
    <w:rsid w:val="00BD17A8"/>
    <w:rsid w:val="00BD5FB8"/>
    <w:rsid w:val="00BE1C65"/>
    <w:rsid w:val="00BE3144"/>
    <w:rsid w:val="00BF2A23"/>
    <w:rsid w:val="00BF2ED5"/>
    <w:rsid w:val="00C0114B"/>
    <w:rsid w:val="00C0381D"/>
    <w:rsid w:val="00C04361"/>
    <w:rsid w:val="00C073AC"/>
    <w:rsid w:val="00C07972"/>
    <w:rsid w:val="00C123B0"/>
    <w:rsid w:val="00C14451"/>
    <w:rsid w:val="00C2303A"/>
    <w:rsid w:val="00C2448C"/>
    <w:rsid w:val="00C26011"/>
    <w:rsid w:val="00C31EFF"/>
    <w:rsid w:val="00C328B6"/>
    <w:rsid w:val="00C33FBF"/>
    <w:rsid w:val="00C44777"/>
    <w:rsid w:val="00C45D9B"/>
    <w:rsid w:val="00C5058D"/>
    <w:rsid w:val="00C53445"/>
    <w:rsid w:val="00C53494"/>
    <w:rsid w:val="00C536EE"/>
    <w:rsid w:val="00C53832"/>
    <w:rsid w:val="00C56B0C"/>
    <w:rsid w:val="00C6534A"/>
    <w:rsid w:val="00C664A4"/>
    <w:rsid w:val="00C737C6"/>
    <w:rsid w:val="00C737F9"/>
    <w:rsid w:val="00C77A40"/>
    <w:rsid w:val="00C80715"/>
    <w:rsid w:val="00C91AEA"/>
    <w:rsid w:val="00C95DD6"/>
    <w:rsid w:val="00CA33AB"/>
    <w:rsid w:val="00CA6058"/>
    <w:rsid w:val="00CA7C29"/>
    <w:rsid w:val="00CB174E"/>
    <w:rsid w:val="00CB67D7"/>
    <w:rsid w:val="00CC1D46"/>
    <w:rsid w:val="00CC55E1"/>
    <w:rsid w:val="00CC709A"/>
    <w:rsid w:val="00CC7199"/>
    <w:rsid w:val="00CC7986"/>
    <w:rsid w:val="00CD595F"/>
    <w:rsid w:val="00CE1335"/>
    <w:rsid w:val="00CE2293"/>
    <w:rsid w:val="00CF2EAB"/>
    <w:rsid w:val="00CF5FFE"/>
    <w:rsid w:val="00CF7F3E"/>
    <w:rsid w:val="00D00211"/>
    <w:rsid w:val="00D01C3A"/>
    <w:rsid w:val="00D0343F"/>
    <w:rsid w:val="00D10182"/>
    <w:rsid w:val="00D135F7"/>
    <w:rsid w:val="00D15061"/>
    <w:rsid w:val="00D1555A"/>
    <w:rsid w:val="00D22ADA"/>
    <w:rsid w:val="00D23C8D"/>
    <w:rsid w:val="00D266A6"/>
    <w:rsid w:val="00D32EB0"/>
    <w:rsid w:val="00D34CFB"/>
    <w:rsid w:val="00D42695"/>
    <w:rsid w:val="00D452D2"/>
    <w:rsid w:val="00D456E4"/>
    <w:rsid w:val="00D50A60"/>
    <w:rsid w:val="00D54FF3"/>
    <w:rsid w:val="00D557FC"/>
    <w:rsid w:val="00D55DBA"/>
    <w:rsid w:val="00D56672"/>
    <w:rsid w:val="00D61BEA"/>
    <w:rsid w:val="00D6453C"/>
    <w:rsid w:val="00D70674"/>
    <w:rsid w:val="00D73401"/>
    <w:rsid w:val="00D75ED6"/>
    <w:rsid w:val="00D77C9C"/>
    <w:rsid w:val="00D810A7"/>
    <w:rsid w:val="00D82E5A"/>
    <w:rsid w:val="00D93150"/>
    <w:rsid w:val="00D9785F"/>
    <w:rsid w:val="00DA179B"/>
    <w:rsid w:val="00DA4A6F"/>
    <w:rsid w:val="00DB0C9C"/>
    <w:rsid w:val="00DB6C1E"/>
    <w:rsid w:val="00DB7852"/>
    <w:rsid w:val="00DC28AB"/>
    <w:rsid w:val="00DC4440"/>
    <w:rsid w:val="00DC563F"/>
    <w:rsid w:val="00DC636B"/>
    <w:rsid w:val="00DC7095"/>
    <w:rsid w:val="00DC7CBE"/>
    <w:rsid w:val="00DD2879"/>
    <w:rsid w:val="00DD2930"/>
    <w:rsid w:val="00DD5983"/>
    <w:rsid w:val="00DD5DDC"/>
    <w:rsid w:val="00DD6FE1"/>
    <w:rsid w:val="00DE0C6B"/>
    <w:rsid w:val="00DE186B"/>
    <w:rsid w:val="00DE510F"/>
    <w:rsid w:val="00DE7A5A"/>
    <w:rsid w:val="00DE7F18"/>
    <w:rsid w:val="00DF192E"/>
    <w:rsid w:val="00E01D55"/>
    <w:rsid w:val="00E05F4B"/>
    <w:rsid w:val="00E06107"/>
    <w:rsid w:val="00E06A4C"/>
    <w:rsid w:val="00E10D1D"/>
    <w:rsid w:val="00E175AA"/>
    <w:rsid w:val="00E17998"/>
    <w:rsid w:val="00E205BB"/>
    <w:rsid w:val="00E2086D"/>
    <w:rsid w:val="00E2110C"/>
    <w:rsid w:val="00E21C18"/>
    <w:rsid w:val="00E26BE6"/>
    <w:rsid w:val="00E329BB"/>
    <w:rsid w:val="00E354D0"/>
    <w:rsid w:val="00E36658"/>
    <w:rsid w:val="00E37373"/>
    <w:rsid w:val="00E406E5"/>
    <w:rsid w:val="00E43C2D"/>
    <w:rsid w:val="00E43CA8"/>
    <w:rsid w:val="00E4610C"/>
    <w:rsid w:val="00E463DB"/>
    <w:rsid w:val="00E47D99"/>
    <w:rsid w:val="00E56975"/>
    <w:rsid w:val="00E60AD4"/>
    <w:rsid w:val="00E60B34"/>
    <w:rsid w:val="00E61E91"/>
    <w:rsid w:val="00E62D7C"/>
    <w:rsid w:val="00E65D68"/>
    <w:rsid w:val="00E67773"/>
    <w:rsid w:val="00E703AE"/>
    <w:rsid w:val="00E71DAF"/>
    <w:rsid w:val="00E7263A"/>
    <w:rsid w:val="00E747FF"/>
    <w:rsid w:val="00E75B65"/>
    <w:rsid w:val="00E77D18"/>
    <w:rsid w:val="00E81B6B"/>
    <w:rsid w:val="00E84DEA"/>
    <w:rsid w:val="00E87A49"/>
    <w:rsid w:val="00E904B6"/>
    <w:rsid w:val="00E9204B"/>
    <w:rsid w:val="00E94623"/>
    <w:rsid w:val="00E94BA5"/>
    <w:rsid w:val="00E95CEB"/>
    <w:rsid w:val="00EA1CFA"/>
    <w:rsid w:val="00EA2628"/>
    <w:rsid w:val="00EA38DB"/>
    <w:rsid w:val="00EA3C5A"/>
    <w:rsid w:val="00EB7265"/>
    <w:rsid w:val="00EB74EC"/>
    <w:rsid w:val="00EC0171"/>
    <w:rsid w:val="00EC0E2A"/>
    <w:rsid w:val="00EC306E"/>
    <w:rsid w:val="00EC51DF"/>
    <w:rsid w:val="00EC76A0"/>
    <w:rsid w:val="00EC7761"/>
    <w:rsid w:val="00ED1313"/>
    <w:rsid w:val="00EE2F60"/>
    <w:rsid w:val="00EE5F28"/>
    <w:rsid w:val="00EE7D82"/>
    <w:rsid w:val="00EF08D9"/>
    <w:rsid w:val="00EF2973"/>
    <w:rsid w:val="00EF30E6"/>
    <w:rsid w:val="00EF382D"/>
    <w:rsid w:val="00EF397A"/>
    <w:rsid w:val="00EF5117"/>
    <w:rsid w:val="00EF6A96"/>
    <w:rsid w:val="00F000AB"/>
    <w:rsid w:val="00F050F9"/>
    <w:rsid w:val="00F109D4"/>
    <w:rsid w:val="00F117E7"/>
    <w:rsid w:val="00F12C1A"/>
    <w:rsid w:val="00F1537A"/>
    <w:rsid w:val="00F16619"/>
    <w:rsid w:val="00F243CD"/>
    <w:rsid w:val="00F255B9"/>
    <w:rsid w:val="00F26DB6"/>
    <w:rsid w:val="00F3231A"/>
    <w:rsid w:val="00F329F5"/>
    <w:rsid w:val="00F33FE3"/>
    <w:rsid w:val="00F34286"/>
    <w:rsid w:val="00F40358"/>
    <w:rsid w:val="00F43065"/>
    <w:rsid w:val="00F4425E"/>
    <w:rsid w:val="00F44D77"/>
    <w:rsid w:val="00F50187"/>
    <w:rsid w:val="00F50328"/>
    <w:rsid w:val="00F50B72"/>
    <w:rsid w:val="00F50ED4"/>
    <w:rsid w:val="00F61FF7"/>
    <w:rsid w:val="00F6759C"/>
    <w:rsid w:val="00F67F24"/>
    <w:rsid w:val="00F7061D"/>
    <w:rsid w:val="00F70D05"/>
    <w:rsid w:val="00F744A6"/>
    <w:rsid w:val="00F807BE"/>
    <w:rsid w:val="00F86359"/>
    <w:rsid w:val="00F908E6"/>
    <w:rsid w:val="00F91D2A"/>
    <w:rsid w:val="00F94BBD"/>
    <w:rsid w:val="00F95798"/>
    <w:rsid w:val="00F960B7"/>
    <w:rsid w:val="00F9748E"/>
    <w:rsid w:val="00FA161C"/>
    <w:rsid w:val="00FA1748"/>
    <w:rsid w:val="00FA1C06"/>
    <w:rsid w:val="00FA6796"/>
    <w:rsid w:val="00FB1BD2"/>
    <w:rsid w:val="00FB22BD"/>
    <w:rsid w:val="00FB3F3A"/>
    <w:rsid w:val="00FB5453"/>
    <w:rsid w:val="00FB5476"/>
    <w:rsid w:val="00FC01E0"/>
    <w:rsid w:val="00FC3DF0"/>
    <w:rsid w:val="00FC690A"/>
    <w:rsid w:val="00FD37A2"/>
    <w:rsid w:val="00FE2DD6"/>
    <w:rsid w:val="00FF0DA1"/>
    <w:rsid w:val="00FF4693"/>
    <w:rsid w:val="00FF7F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69DEF"/>
  <w15:docId w15:val="{ED9BBE75-0165-44F6-A524-87A1EFA82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ro-RO"/>
    </w:rPr>
  </w:style>
  <w:style w:type="paragraph" w:styleId="Heading1">
    <w:name w:val="heading 1"/>
    <w:basedOn w:val="Normal"/>
    <w:link w:val="Heading1Char"/>
    <w:qFormat/>
    <w:pPr>
      <w:ind w:left="444"/>
      <w:outlineLvl w:val="0"/>
    </w:pPr>
    <w:rPr>
      <w:b/>
      <w:bCs/>
      <w:sz w:val="26"/>
      <w:szCs w:val="26"/>
      <w:u w:val="single" w:color="000000"/>
    </w:rPr>
  </w:style>
  <w:style w:type="paragraph" w:styleId="Heading2">
    <w:name w:val="heading 2"/>
    <w:aliases w:val="2 headline,h,21,h2,A.B.C.,heading 2,2 headline1,h5,211,h21,A.B.C.1,heading 21,2 headline2,h6,212,h22,A.B.C.2,heading 22,2 headline3,h7,213,h23,A.B.C.3,heading 23,Chapter Number/Appendix Letter,chn,2 headline4,h8,214,h24,A.B.C.4,heading 24,T2,A"/>
    <w:basedOn w:val="Normal"/>
    <w:link w:val="Heading2Char"/>
    <w:uiPriority w:val="9"/>
    <w:unhideWhenUsed/>
    <w:qFormat/>
    <w:pPr>
      <w:ind w:left="444"/>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444"/>
      <w:jc w:val="both"/>
    </w:pPr>
  </w:style>
  <w:style w:type="paragraph" w:styleId="ListParagraph">
    <w:name w:val="List Paragraph"/>
    <w:basedOn w:val="Normal"/>
    <w:uiPriority w:val="34"/>
    <w:qFormat/>
    <w:pPr>
      <w:ind w:left="444"/>
      <w:jc w:val="both"/>
    </w:pPr>
  </w:style>
  <w:style w:type="paragraph" w:customStyle="1" w:styleId="TableParagraph">
    <w:name w:val="Table Paragraph"/>
    <w:basedOn w:val="Normal"/>
    <w:uiPriority w:val="1"/>
    <w:qFormat/>
  </w:style>
  <w:style w:type="paragraph" w:styleId="Header">
    <w:name w:val="header"/>
    <w:aliases w:val="Caracter Caracter,Caracter, Caracter Caracter Caracter, Caracter Caracter Caracter Caracter Caracter Caracter, Caracter Caracter Caracter Caracter Caracter, Caracter Caracter Caracter Caracter, Char, Caracter,Caracter Caracter Caracter Caracter"/>
    <w:basedOn w:val="Normal"/>
    <w:link w:val="HeaderChar"/>
    <w:uiPriority w:val="99"/>
    <w:unhideWhenUsed/>
    <w:rsid w:val="006F4899"/>
    <w:pPr>
      <w:tabs>
        <w:tab w:val="center" w:pos="4513"/>
        <w:tab w:val="right" w:pos="9026"/>
      </w:tabs>
    </w:pPr>
  </w:style>
  <w:style w:type="character" w:customStyle="1" w:styleId="HeaderChar">
    <w:name w:val="Header Char"/>
    <w:aliases w:val="Caracter Caracter Char,Caracter Char, Caracter Caracter Caracter Char, Caracter Caracter Caracter Caracter Caracter Caracter Char, Caracter Caracter Caracter Caracter Caracter Char, Caracter Caracter Caracter Caracter Char, Char Char"/>
    <w:basedOn w:val="DefaultParagraphFont"/>
    <w:link w:val="Header"/>
    <w:uiPriority w:val="99"/>
    <w:rsid w:val="006F4899"/>
    <w:rPr>
      <w:rFonts w:ascii="Arial" w:eastAsia="Arial" w:hAnsi="Arial" w:cs="Arial"/>
      <w:lang w:val="ro-RO"/>
    </w:rPr>
  </w:style>
  <w:style w:type="paragraph" w:styleId="Footer">
    <w:name w:val="footer"/>
    <w:basedOn w:val="Normal"/>
    <w:link w:val="FooterChar"/>
    <w:uiPriority w:val="99"/>
    <w:unhideWhenUsed/>
    <w:rsid w:val="006F4899"/>
    <w:pPr>
      <w:tabs>
        <w:tab w:val="center" w:pos="4513"/>
        <w:tab w:val="right" w:pos="9026"/>
      </w:tabs>
    </w:pPr>
  </w:style>
  <w:style w:type="character" w:customStyle="1" w:styleId="FooterChar">
    <w:name w:val="Footer Char"/>
    <w:basedOn w:val="DefaultParagraphFont"/>
    <w:link w:val="Footer"/>
    <w:uiPriority w:val="99"/>
    <w:rsid w:val="006F4899"/>
    <w:rPr>
      <w:rFonts w:ascii="Arial" w:eastAsia="Arial" w:hAnsi="Arial" w:cs="Arial"/>
      <w:lang w:val="ro-RO"/>
    </w:rPr>
  </w:style>
  <w:style w:type="character" w:styleId="Hyperlink">
    <w:name w:val="Hyperlink"/>
    <w:uiPriority w:val="99"/>
    <w:unhideWhenUsed/>
    <w:rsid w:val="00FB5453"/>
    <w:rPr>
      <w:color w:val="0000FF"/>
      <w:u w:val="single"/>
    </w:rPr>
  </w:style>
  <w:style w:type="paragraph" w:styleId="TOC1">
    <w:name w:val="toc 1"/>
    <w:basedOn w:val="Normal"/>
    <w:next w:val="Normal"/>
    <w:autoRedefine/>
    <w:uiPriority w:val="39"/>
    <w:unhideWhenUsed/>
    <w:rsid w:val="00300F86"/>
    <w:pPr>
      <w:keepLines/>
      <w:widowControl/>
      <w:tabs>
        <w:tab w:val="right" w:leader="dot" w:pos="8533"/>
      </w:tabs>
      <w:autoSpaceDE/>
      <w:autoSpaceDN/>
      <w:spacing w:before="320" w:after="120" w:line="220" w:lineRule="exact"/>
      <w:ind w:left="340" w:right="822" w:hanging="340"/>
      <w:jc w:val="both"/>
    </w:pPr>
    <w:rPr>
      <w:rFonts w:ascii="Tahoma" w:eastAsia="Times New Roman" w:hAnsi="Tahoma" w:cs="Times New Roman"/>
      <w:caps/>
      <w:color w:val="1C2691"/>
      <w:sz w:val="20"/>
      <w:szCs w:val="18"/>
    </w:rPr>
  </w:style>
  <w:style w:type="paragraph" w:styleId="TOC2">
    <w:name w:val="toc 2"/>
    <w:basedOn w:val="Normal"/>
    <w:next w:val="Normal"/>
    <w:autoRedefine/>
    <w:uiPriority w:val="39"/>
    <w:unhideWhenUsed/>
    <w:rsid w:val="00FB5453"/>
    <w:pPr>
      <w:keepLines/>
      <w:widowControl/>
      <w:tabs>
        <w:tab w:val="right" w:leader="dot" w:pos="8533"/>
      </w:tabs>
      <w:autoSpaceDE/>
      <w:autoSpaceDN/>
      <w:spacing w:before="280" w:after="160" w:line="220" w:lineRule="exact"/>
      <w:ind w:left="794" w:hanging="454"/>
    </w:pPr>
    <w:rPr>
      <w:rFonts w:ascii="Tahoma" w:eastAsia="Times New Roman" w:hAnsi="Tahoma" w:cs="Times New Roman"/>
      <w:b/>
      <w:color w:val="998F86"/>
      <w:sz w:val="20"/>
      <w:szCs w:val="18"/>
    </w:rPr>
  </w:style>
  <w:style w:type="character" w:styleId="FollowedHyperlink">
    <w:name w:val="FollowedHyperlink"/>
    <w:basedOn w:val="DefaultParagraphFont"/>
    <w:uiPriority w:val="99"/>
    <w:semiHidden/>
    <w:unhideWhenUsed/>
    <w:rsid w:val="004B510F"/>
    <w:rPr>
      <w:color w:val="800080" w:themeColor="followedHyperlink"/>
      <w:u w:val="single"/>
    </w:rPr>
  </w:style>
  <w:style w:type="paragraph" w:styleId="TOCHeading">
    <w:name w:val="TOC Heading"/>
    <w:basedOn w:val="Heading1"/>
    <w:next w:val="Normal"/>
    <w:uiPriority w:val="39"/>
    <w:semiHidden/>
    <w:unhideWhenUsed/>
    <w:qFormat/>
    <w:rsid w:val="001D4579"/>
    <w:pPr>
      <w:keepNext/>
      <w:keepLines/>
      <w:spacing w:before="240"/>
      <w:ind w:left="0"/>
      <w:outlineLvl w:val="9"/>
    </w:pPr>
    <w:rPr>
      <w:rFonts w:asciiTheme="majorHAnsi" w:eastAsiaTheme="majorEastAsia" w:hAnsiTheme="majorHAnsi" w:cstheme="majorBidi"/>
      <w:b w:val="0"/>
      <w:bCs w:val="0"/>
      <w:color w:val="365F91" w:themeColor="accent1" w:themeShade="BF"/>
      <w:sz w:val="32"/>
      <w:szCs w:val="32"/>
      <w:u w:val="none"/>
    </w:rPr>
  </w:style>
  <w:style w:type="paragraph" w:styleId="NormalWeb">
    <w:name w:val="Normal (Web)"/>
    <w:basedOn w:val="Normal"/>
    <w:uiPriority w:val="99"/>
    <w:semiHidden/>
    <w:unhideWhenUsed/>
    <w:rsid w:val="001D4579"/>
    <w:pPr>
      <w:widowControl/>
      <w:autoSpaceDE/>
      <w:autoSpaceDN/>
      <w:spacing w:before="100" w:beforeAutospacing="1" w:after="100" w:afterAutospacing="1"/>
    </w:pPr>
    <w:rPr>
      <w:rFonts w:ascii="Calibri" w:eastAsia="Calibri" w:hAnsi="Calibri" w:cs="Times New Roman"/>
    </w:rPr>
  </w:style>
  <w:style w:type="character" w:styleId="CommentReference">
    <w:name w:val="annotation reference"/>
    <w:basedOn w:val="DefaultParagraphFont"/>
    <w:uiPriority w:val="99"/>
    <w:semiHidden/>
    <w:unhideWhenUsed/>
    <w:rsid w:val="00D75ED6"/>
    <w:rPr>
      <w:sz w:val="16"/>
      <w:szCs w:val="16"/>
    </w:rPr>
  </w:style>
  <w:style w:type="paragraph" w:styleId="CommentText">
    <w:name w:val="annotation text"/>
    <w:basedOn w:val="Normal"/>
    <w:link w:val="CommentTextChar"/>
    <w:uiPriority w:val="99"/>
    <w:unhideWhenUsed/>
    <w:rsid w:val="00D75ED6"/>
    <w:rPr>
      <w:sz w:val="20"/>
      <w:szCs w:val="20"/>
    </w:rPr>
  </w:style>
  <w:style w:type="character" w:customStyle="1" w:styleId="CommentTextChar">
    <w:name w:val="Comment Text Char"/>
    <w:basedOn w:val="DefaultParagraphFont"/>
    <w:link w:val="CommentText"/>
    <w:uiPriority w:val="99"/>
    <w:rsid w:val="00D75ED6"/>
    <w:rPr>
      <w:rFonts w:ascii="Arial" w:eastAsia="Arial" w:hAnsi="Arial" w:cs="Arial"/>
      <w:sz w:val="20"/>
      <w:szCs w:val="20"/>
      <w:lang w:val="ro-RO"/>
    </w:rPr>
  </w:style>
  <w:style w:type="paragraph" w:styleId="CommentSubject">
    <w:name w:val="annotation subject"/>
    <w:basedOn w:val="CommentText"/>
    <w:next w:val="CommentText"/>
    <w:link w:val="CommentSubjectChar"/>
    <w:uiPriority w:val="99"/>
    <w:semiHidden/>
    <w:unhideWhenUsed/>
    <w:rsid w:val="00D75ED6"/>
    <w:rPr>
      <w:b/>
      <w:bCs/>
    </w:rPr>
  </w:style>
  <w:style w:type="character" w:customStyle="1" w:styleId="CommentSubjectChar">
    <w:name w:val="Comment Subject Char"/>
    <w:basedOn w:val="CommentTextChar"/>
    <w:link w:val="CommentSubject"/>
    <w:uiPriority w:val="99"/>
    <w:semiHidden/>
    <w:rsid w:val="00D75ED6"/>
    <w:rPr>
      <w:rFonts w:ascii="Arial" w:eastAsia="Arial" w:hAnsi="Arial" w:cs="Arial"/>
      <w:b/>
      <w:bCs/>
      <w:sz w:val="20"/>
      <w:szCs w:val="20"/>
      <w:lang w:val="ro-RO"/>
    </w:rPr>
  </w:style>
  <w:style w:type="paragraph" w:styleId="Revision">
    <w:name w:val="Revision"/>
    <w:hidden/>
    <w:uiPriority w:val="99"/>
    <w:semiHidden/>
    <w:rsid w:val="00052577"/>
    <w:pPr>
      <w:widowControl/>
      <w:autoSpaceDE/>
      <w:autoSpaceDN/>
    </w:pPr>
    <w:rPr>
      <w:rFonts w:ascii="Arial" w:eastAsia="Arial" w:hAnsi="Arial" w:cs="Arial"/>
      <w:lang w:val="ro-RO"/>
    </w:rPr>
  </w:style>
  <w:style w:type="character" w:customStyle="1" w:styleId="Heading1Char">
    <w:name w:val="Heading 1 Char"/>
    <w:link w:val="Heading1"/>
    <w:rsid w:val="008B3099"/>
    <w:rPr>
      <w:rFonts w:ascii="Arial" w:eastAsia="Arial" w:hAnsi="Arial" w:cs="Arial"/>
      <w:b/>
      <w:bCs/>
      <w:sz w:val="26"/>
      <w:szCs w:val="26"/>
      <w:u w:val="single" w:color="000000"/>
      <w:lang w:val="ro-RO"/>
    </w:rPr>
  </w:style>
  <w:style w:type="paragraph" w:styleId="TOC3">
    <w:name w:val="toc 3"/>
    <w:basedOn w:val="Normal"/>
    <w:next w:val="Normal"/>
    <w:autoRedefine/>
    <w:uiPriority w:val="39"/>
    <w:unhideWhenUsed/>
    <w:rsid w:val="0054736D"/>
    <w:pPr>
      <w:spacing w:after="100"/>
      <w:ind w:left="440"/>
    </w:pPr>
  </w:style>
  <w:style w:type="paragraph" w:styleId="TOC4">
    <w:name w:val="toc 4"/>
    <w:basedOn w:val="Normal"/>
    <w:next w:val="Normal"/>
    <w:autoRedefine/>
    <w:uiPriority w:val="39"/>
    <w:semiHidden/>
    <w:unhideWhenUsed/>
    <w:rsid w:val="0054736D"/>
    <w:pPr>
      <w:spacing w:after="100"/>
      <w:ind w:left="660"/>
    </w:pPr>
  </w:style>
  <w:style w:type="paragraph" w:customStyle="1" w:styleId="Titlechapter">
    <w:name w:val="Titlechapter"/>
    <w:basedOn w:val="Normal"/>
    <w:next w:val="Normal"/>
    <w:rsid w:val="00BC7FB8"/>
    <w:pPr>
      <w:keepLines/>
      <w:widowControl/>
      <w:autoSpaceDE/>
      <w:autoSpaceDN/>
      <w:spacing w:after="170" w:line="440" w:lineRule="exact"/>
      <w:jc w:val="both"/>
    </w:pPr>
    <w:rPr>
      <w:rFonts w:ascii="Tahoma" w:eastAsia="Times New Roman" w:hAnsi="Tahoma" w:cs="Times New Roman"/>
      <w:caps/>
      <w:color w:val="1C2691"/>
      <w:sz w:val="40"/>
      <w:szCs w:val="40"/>
    </w:rPr>
  </w:style>
  <w:style w:type="character" w:customStyle="1" w:styleId="Heading2Char">
    <w:name w:val="Heading 2 Char"/>
    <w:aliases w:val="2 headline Char,h Char,21 Char,h2 Char,A.B.C. Char,heading 2 Char,2 headline1 Char,h5 Char,211 Char,h21 Char,A.B.C.1 Char,heading 21 Char,2 headline2 Char,h6 Char,212 Char,h22 Char,A.B.C.2 Char,heading 22 Char,2 headline3 Char,h7 Char"/>
    <w:basedOn w:val="DefaultParagraphFont"/>
    <w:link w:val="Heading2"/>
    <w:uiPriority w:val="9"/>
    <w:rsid w:val="00A50AF7"/>
    <w:rPr>
      <w:rFonts w:ascii="Arial" w:eastAsia="Arial" w:hAnsi="Arial" w:cs="Arial"/>
      <w:b/>
      <w:bCs/>
      <w:lang w:val="ro-RO"/>
    </w:rPr>
  </w:style>
  <w:style w:type="paragraph" w:customStyle="1" w:styleId="tocpage">
    <w:name w:val="toc page"/>
    <w:basedOn w:val="Titlechapter"/>
    <w:next w:val="Normal"/>
    <w:rsid w:val="00C53494"/>
    <w:pPr>
      <w:jc w:val="right"/>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14200">
      <w:bodyDiv w:val="1"/>
      <w:marLeft w:val="0"/>
      <w:marRight w:val="0"/>
      <w:marTop w:val="0"/>
      <w:marBottom w:val="0"/>
      <w:divBdr>
        <w:top w:val="none" w:sz="0" w:space="0" w:color="auto"/>
        <w:left w:val="none" w:sz="0" w:space="0" w:color="auto"/>
        <w:bottom w:val="none" w:sz="0" w:space="0" w:color="auto"/>
        <w:right w:val="none" w:sz="0" w:space="0" w:color="auto"/>
      </w:divBdr>
    </w:div>
    <w:div w:id="136147772">
      <w:bodyDiv w:val="1"/>
      <w:marLeft w:val="0"/>
      <w:marRight w:val="0"/>
      <w:marTop w:val="0"/>
      <w:marBottom w:val="0"/>
      <w:divBdr>
        <w:top w:val="none" w:sz="0" w:space="0" w:color="auto"/>
        <w:left w:val="none" w:sz="0" w:space="0" w:color="auto"/>
        <w:bottom w:val="none" w:sz="0" w:space="0" w:color="auto"/>
        <w:right w:val="none" w:sz="0" w:space="0" w:color="auto"/>
      </w:divBdr>
    </w:div>
    <w:div w:id="173034534">
      <w:bodyDiv w:val="1"/>
      <w:marLeft w:val="0"/>
      <w:marRight w:val="0"/>
      <w:marTop w:val="0"/>
      <w:marBottom w:val="0"/>
      <w:divBdr>
        <w:top w:val="none" w:sz="0" w:space="0" w:color="auto"/>
        <w:left w:val="none" w:sz="0" w:space="0" w:color="auto"/>
        <w:bottom w:val="none" w:sz="0" w:space="0" w:color="auto"/>
        <w:right w:val="none" w:sz="0" w:space="0" w:color="auto"/>
      </w:divBdr>
    </w:div>
    <w:div w:id="200553749">
      <w:bodyDiv w:val="1"/>
      <w:marLeft w:val="0"/>
      <w:marRight w:val="0"/>
      <w:marTop w:val="0"/>
      <w:marBottom w:val="0"/>
      <w:divBdr>
        <w:top w:val="none" w:sz="0" w:space="0" w:color="auto"/>
        <w:left w:val="none" w:sz="0" w:space="0" w:color="auto"/>
        <w:bottom w:val="none" w:sz="0" w:space="0" w:color="auto"/>
        <w:right w:val="none" w:sz="0" w:space="0" w:color="auto"/>
      </w:divBdr>
    </w:div>
    <w:div w:id="597718242">
      <w:bodyDiv w:val="1"/>
      <w:marLeft w:val="0"/>
      <w:marRight w:val="0"/>
      <w:marTop w:val="0"/>
      <w:marBottom w:val="0"/>
      <w:divBdr>
        <w:top w:val="none" w:sz="0" w:space="0" w:color="auto"/>
        <w:left w:val="none" w:sz="0" w:space="0" w:color="auto"/>
        <w:bottom w:val="none" w:sz="0" w:space="0" w:color="auto"/>
        <w:right w:val="none" w:sz="0" w:space="0" w:color="auto"/>
      </w:divBdr>
    </w:div>
    <w:div w:id="630793613">
      <w:bodyDiv w:val="1"/>
      <w:marLeft w:val="0"/>
      <w:marRight w:val="0"/>
      <w:marTop w:val="0"/>
      <w:marBottom w:val="0"/>
      <w:divBdr>
        <w:top w:val="none" w:sz="0" w:space="0" w:color="auto"/>
        <w:left w:val="none" w:sz="0" w:space="0" w:color="auto"/>
        <w:bottom w:val="none" w:sz="0" w:space="0" w:color="auto"/>
        <w:right w:val="none" w:sz="0" w:space="0" w:color="auto"/>
      </w:divBdr>
    </w:div>
    <w:div w:id="647824543">
      <w:bodyDiv w:val="1"/>
      <w:marLeft w:val="0"/>
      <w:marRight w:val="0"/>
      <w:marTop w:val="0"/>
      <w:marBottom w:val="0"/>
      <w:divBdr>
        <w:top w:val="none" w:sz="0" w:space="0" w:color="auto"/>
        <w:left w:val="none" w:sz="0" w:space="0" w:color="auto"/>
        <w:bottom w:val="none" w:sz="0" w:space="0" w:color="auto"/>
        <w:right w:val="none" w:sz="0" w:space="0" w:color="auto"/>
      </w:divBdr>
    </w:div>
    <w:div w:id="791677915">
      <w:bodyDiv w:val="1"/>
      <w:marLeft w:val="0"/>
      <w:marRight w:val="0"/>
      <w:marTop w:val="0"/>
      <w:marBottom w:val="0"/>
      <w:divBdr>
        <w:top w:val="none" w:sz="0" w:space="0" w:color="auto"/>
        <w:left w:val="none" w:sz="0" w:space="0" w:color="auto"/>
        <w:bottom w:val="none" w:sz="0" w:space="0" w:color="auto"/>
        <w:right w:val="none" w:sz="0" w:space="0" w:color="auto"/>
      </w:divBdr>
    </w:div>
    <w:div w:id="967277391">
      <w:bodyDiv w:val="1"/>
      <w:marLeft w:val="0"/>
      <w:marRight w:val="0"/>
      <w:marTop w:val="0"/>
      <w:marBottom w:val="0"/>
      <w:divBdr>
        <w:top w:val="none" w:sz="0" w:space="0" w:color="auto"/>
        <w:left w:val="none" w:sz="0" w:space="0" w:color="auto"/>
        <w:bottom w:val="none" w:sz="0" w:space="0" w:color="auto"/>
        <w:right w:val="none" w:sz="0" w:space="0" w:color="auto"/>
      </w:divBdr>
    </w:div>
    <w:div w:id="1425344697">
      <w:bodyDiv w:val="1"/>
      <w:marLeft w:val="0"/>
      <w:marRight w:val="0"/>
      <w:marTop w:val="0"/>
      <w:marBottom w:val="0"/>
      <w:divBdr>
        <w:top w:val="none" w:sz="0" w:space="0" w:color="auto"/>
        <w:left w:val="none" w:sz="0" w:space="0" w:color="auto"/>
        <w:bottom w:val="none" w:sz="0" w:space="0" w:color="auto"/>
        <w:right w:val="none" w:sz="0" w:space="0" w:color="auto"/>
      </w:divBdr>
    </w:div>
    <w:div w:id="1503275189">
      <w:bodyDiv w:val="1"/>
      <w:marLeft w:val="0"/>
      <w:marRight w:val="0"/>
      <w:marTop w:val="0"/>
      <w:marBottom w:val="0"/>
      <w:divBdr>
        <w:top w:val="none" w:sz="0" w:space="0" w:color="auto"/>
        <w:left w:val="none" w:sz="0" w:space="0" w:color="auto"/>
        <w:bottom w:val="none" w:sz="0" w:space="0" w:color="auto"/>
        <w:right w:val="none" w:sz="0" w:space="0" w:color="auto"/>
      </w:divBdr>
    </w:div>
    <w:div w:id="1797987786">
      <w:bodyDiv w:val="1"/>
      <w:marLeft w:val="0"/>
      <w:marRight w:val="0"/>
      <w:marTop w:val="0"/>
      <w:marBottom w:val="0"/>
      <w:divBdr>
        <w:top w:val="none" w:sz="0" w:space="0" w:color="auto"/>
        <w:left w:val="none" w:sz="0" w:space="0" w:color="auto"/>
        <w:bottom w:val="none" w:sz="0" w:space="0" w:color="auto"/>
        <w:right w:val="none" w:sz="0" w:space="0" w:color="auto"/>
      </w:divBdr>
    </w:div>
    <w:div w:id="1893926645">
      <w:bodyDiv w:val="1"/>
      <w:marLeft w:val="0"/>
      <w:marRight w:val="0"/>
      <w:marTop w:val="0"/>
      <w:marBottom w:val="0"/>
      <w:divBdr>
        <w:top w:val="none" w:sz="0" w:space="0" w:color="auto"/>
        <w:left w:val="none" w:sz="0" w:space="0" w:color="auto"/>
        <w:bottom w:val="none" w:sz="0" w:space="0" w:color="auto"/>
        <w:right w:val="none" w:sz="0" w:space="0" w:color="auto"/>
      </w:divBdr>
    </w:div>
    <w:div w:id="2095933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mailto:office@hagagenergy.com" TargetMode="External"/><Relationship Id="rId2" Type="http://schemas.openxmlformats.org/officeDocument/2006/relationships/hyperlink" Target="tel:+40310051520" TargetMode="External"/><Relationship Id="rId1" Type="http://schemas.openxmlformats.org/officeDocument/2006/relationships/image" Target="media/image1.png"/><Relationship Id="rId4" Type="http://schemas.openxmlformats.org/officeDocument/2006/relationships/hyperlink" Target="http://www.hagagenerg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66A4B97772394FBCFC27016C256227" ma:contentTypeVersion="12" ma:contentTypeDescription="Create a new document." ma:contentTypeScope="" ma:versionID="d63981ae92401b72f4f635f62832dc5a">
  <xsd:schema xmlns:xsd="http://www.w3.org/2001/XMLSchema" xmlns:xs="http://www.w3.org/2001/XMLSchema" xmlns:p="http://schemas.microsoft.com/office/2006/metadata/properties" xmlns:ns2="3c9968b3-2cc4-4093-a73d-191e0ad819c8" xmlns:ns3="a44cc2d2-7fa0-4a59-971a-53eed8e0eec7" targetNamespace="http://schemas.microsoft.com/office/2006/metadata/properties" ma:root="true" ma:fieldsID="a7f815e5cb180a5d31bc4653e2f84e3c" ns2:_="" ns3:_="">
    <xsd:import namespace="3c9968b3-2cc4-4093-a73d-191e0ad819c8"/>
    <xsd:import namespace="a44cc2d2-7fa0-4a59-971a-53eed8e0ee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968b3-2cc4-4093-a73d-191e0ad81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a25e052-0988-42ad-a997-a56242972e8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4cc2d2-7fa0-4a59-971a-53eed8e0eec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5ca94c8-05d6-4070-a082-ec185ef1f9dc}" ma:internalName="TaxCatchAll" ma:showField="CatchAllData" ma:web="a44cc2d2-7fa0-4a59-971a-53eed8e0ee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c9968b3-2cc4-4093-a73d-191e0ad819c8">
      <Terms xmlns="http://schemas.microsoft.com/office/infopath/2007/PartnerControls"/>
    </lcf76f155ced4ddcb4097134ff3c332f>
    <TaxCatchAll xmlns="a44cc2d2-7fa0-4a59-971a-53eed8e0eec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8B8B9-DBD7-483D-BF28-B225E4BDE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968b3-2cc4-4093-a73d-191e0ad819c8"/>
    <ds:schemaRef ds:uri="a44cc2d2-7fa0-4a59-971a-53eed8e0ee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FC1C3A-03AE-4DA3-8F6D-A8B8C228E22A}">
  <ds:schemaRefs>
    <ds:schemaRef ds:uri="http://schemas.microsoft.com/office/2006/metadata/properties"/>
    <ds:schemaRef ds:uri="http://schemas.microsoft.com/office/infopath/2007/PartnerControls"/>
    <ds:schemaRef ds:uri="3c9968b3-2cc4-4093-a73d-191e0ad819c8"/>
    <ds:schemaRef ds:uri="a44cc2d2-7fa0-4a59-971a-53eed8e0eec7"/>
  </ds:schemaRefs>
</ds:datastoreItem>
</file>

<file path=customXml/itemProps3.xml><?xml version="1.0" encoding="utf-8"?>
<ds:datastoreItem xmlns:ds="http://schemas.openxmlformats.org/officeDocument/2006/customXml" ds:itemID="{EA999C27-82CE-46F8-B117-0B374447D2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29</Pages>
  <Words>10672</Words>
  <Characters>60831</Characters>
  <Application>Microsoft Office Word</Application>
  <DocSecurity>0</DocSecurity>
  <Lines>506</Lines>
  <Paragraphs>142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71361</CharactersWithSpaces>
  <SharedDoc>false</SharedDoc>
  <HLinks>
    <vt:vector size="678" baseType="variant">
      <vt:variant>
        <vt:i4>2031664</vt:i4>
      </vt:variant>
      <vt:variant>
        <vt:i4>441</vt:i4>
      </vt:variant>
      <vt:variant>
        <vt:i4>0</vt:i4>
      </vt:variant>
      <vt:variant>
        <vt:i4>5</vt:i4>
      </vt:variant>
      <vt:variant>
        <vt:lpwstr/>
      </vt:variant>
      <vt:variant>
        <vt:lpwstr>_Toc176107792</vt:lpwstr>
      </vt:variant>
      <vt:variant>
        <vt:i4>2031664</vt:i4>
      </vt:variant>
      <vt:variant>
        <vt:i4>438</vt:i4>
      </vt:variant>
      <vt:variant>
        <vt:i4>0</vt:i4>
      </vt:variant>
      <vt:variant>
        <vt:i4>5</vt:i4>
      </vt:variant>
      <vt:variant>
        <vt:lpwstr/>
      </vt:variant>
      <vt:variant>
        <vt:lpwstr>_Toc176107792</vt:lpwstr>
      </vt:variant>
      <vt:variant>
        <vt:i4>1179697</vt:i4>
      </vt:variant>
      <vt:variant>
        <vt:i4>435</vt:i4>
      </vt:variant>
      <vt:variant>
        <vt:i4>0</vt:i4>
      </vt:variant>
      <vt:variant>
        <vt:i4>5</vt:i4>
      </vt:variant>
      <vt:variant>
        <vt:lpwstr/>
      </vt:variant>
      <vt:variant>
        <vt:lpwstr>_Toc163234058</vt:lpwstr>
      </vt:variant>
      <vt:variant>
        <vt:i4>1179697</vt:i4>
      </vt:variant>
      <vt:variant>
        <vt:i4>432</vt:i4>
      </vt:variant>
      <vt:variant>
        <vt:i4>0</vt:i4>
      </vt:variant>
      <vt:variant>
        <vt:i4>5</vt:i4>
      </vt:variant>
      <vt:variant>
        <vt:lpwstr/>
      </vt:variant>
      <vt:variant>
        <vt:lpwstr>_Toc163234057</vt:lpwstr>
      </vt:variant>
      <vt:variant>
        <vt:i4>1179697</vt:i4>
      </vt:variant>
      <vt:variant>
        <vt:i4>429</vt:i4>
      </vt:variant>
      <vt:variant>
        <vt:i4>0</vt:i4>
      </vt:variant>
      <vt:variant>
        <vt:i4>5</vt:i4>
      </vt:variant>
      <vt:variant>
        <vt:lpwstr/>
      </vt:variant>
      <vt:variant>
        <vt:lpwstr>_Toc163234056</vt:lpwstr>
      </vt:variant>
      <vt:variant>
        <vt:i4>1179697</vt:i4>
      </vt:variant>
      <vt:variant>
        <vt:i4>426</vt:i4>
      </vt:variant>
      <vt:variant>
        <vt:i4>0</vt:i4>
      </vt:variant>
      <vt:variant>
        <vt:i4>5</vt:i4>
      </vt:variant>
      <vt:variant>
        <vt:lpwstr/>
      </vt:variant>
      <vt:variant>
        <vt:lpwstr>_Toc163234055</vt:lpwstr>
      </vt:variant>
      <vt:variant>
        <vt:i4>1179697</vt:i4>
      </vt:variant>
      <vt:variant>
        <vt:i4>423</vt:i4>
      </vt:variant>
      <vt:variant>
        <vt:i4>0</vt:i4>
      </vt:variant>
      <vt:variant>
        <vt:i4>5</vt:i4>
      </vt:variant>
      <vt:variant>
        <vt:lpwstr/>
      </vt:variant>
      <vt:variant>
        <vt:lpwstr>_Toc163234054</vt:lpwstr>
      </vt:variant>
      <vt:variant>
        <vt:i4>1179697</vt:i4>
      </vt:variant>
      <vt:variant>
        <vt:i4>420</vt:i4>
      </vt:variant>
      <vt:variant>
        <vt:i4>0</vt:i4>
      </vt:variant>
      <vt:variant>
        <vt:i4>5</vt:i4>
      </vt:variant>
      <vt:variant>
        <vt:lpwstr/>
      </vt:variant>
      <vt:variant>
        <vt:lpwstr>_Toc163234053</vt:lpwstr>
      </vt:variant>
      <vt:variant>
        <vt:i4>1179697</vt:i4>
      </vt:variant>
      <vt:variant>
        <vt:i4>417</vt:i4>
      </vt:variant>
      <vt:variant>
        <vt:i4>0</vt:i4>
      </vt:variant>
      <vt:variant>
        <vt:i4>5</vt:i4>
      </vt:variant>
      <vt:variant>
        <vt:lpwstr/>
      </vt:variant>
      <vt:variant>
        <vt:lpwstr>_Toc163234052</vt:lpwstr>
      </vt:variant>
      <vt:variant>
        <vt:i4>1179697</vt:i4>
      </vt:variant>
      <vt:variant>
        <vt:i4>414</vt:i4>
      </vt:variant>
      <vt:variant>
        <vt:i4>0</vt:i4>
      </vt:variant>
      <vt:variant>
        <vt:i4>5</vt:i4>
      </vt:variant>
      <vt:variant>
        <vt:lpwstr/>
      </vt:variant>
      <vt:variant>
        <vt:lpwstr>_Toc163234051</vt:lpwstr>
      </vt:variant>
      <vt:variant>
        <vt:i4>1179697</vt:i4>
      </vt:variant>
      <vt:variant>
        <vt:i4>411</vt:i4>
      </vt:variant>
      <vt:variant>
        <vt:i4>0</vt:i4>
      </vt:variant>
      <vt:variant>
        <vt:i4>5</vt:i4>
      </vt:variant>
      <vt:variant>
        <vt:lpwstr/>
      </vt:variant>
      <vt:variant>
        <vt:lpwstr>_Toc163234050</vt:lpwstr>
      </vt:variant>
      <vt:variant>
        <vt:i4>1245233</vt:i4>
      </vt:variant>
      <vt:variant>
        <vt:i4>408</vt:i4>
      </vt:variant>
      <vt:variant>
        <vt:i4>0</vt:i4>
      </vt:variant>
      <vt:variant>
        <vt:i4>5</vt:i4>
      </vt:variant>
      <vt:variant>
        <vt:lpwstr/>
      </vt:variant>
      <vt:variant>
        <vt:lpwstr>_Toc163234049</vt:lpwstr>
      </vt:variant>
      <vt:variant>
        <vt:i4>1245233</vt:i4>
      </vt:variant>
      <vt:variant>
        <vt:i4>405</vt:i4>
      </vt:variant>
      <vt:variant>
        <vt:i4>0</vt:i4>
      </vt:variant>
      <vt:variant>
        <vt:i4>5</vt:i4>
      </vt:variant>
      <vt:variant>
        <vt:lpwstr/>
      </vt:variant>
      <vt:variant>
        <vt:lpwstr>_Toc163234048</vt:lpwstr>
      </vt:variant>
      <vt:variant>
        <vt:i4>1245233</vt:i4>
      </vt:variant>
      <vt:variant>
        <vt:i4>402</vt:i4>
      </vt:variant>
      <vt:variant>
        <vt:i4>0</vt:i4>
      </vt:variant>
      <vt:variant>
        <vt:i4>5</vt:i4>
      </vt:variant>
      <vt:variant>
        <vt:lpwstr/>
      </vt:variant>
      <vt:variant>
        <vt:lpwstr>_Toc163234047</vt:lpwstr>
      </vt:variant>
      <vt:variant>
        <vt:i4>1245233</vt:i4>
      </vt:variant>
      <vt:variant>
        <vt:i4>399</vt:i4>
      </vt:variant>
      <vt:variant>
        <vt:i4>0</vt:i4>
      </vt:variant>
      <vt:variant>
        <vt:i4>5</vt:i4>
      </vt:variant>
      <vt:variant>
        <vt:lpwstr/>
      </vt:variant>
      <vt:variant>
        <vt:lpwstr>_Toc163234046</vt:lpwstr>
      </vt:variant>
      <vt:variant>
        <vt:i4>1245233</vt:i4>
      </vt:variant>
      <vt:variant>
        <vt:i4>396</vt:i4>
      </vt:variant>
      <vt:variant>
        <vt:i4>0</vt:i4>
      </vt:variant>
      <vt:variant>
        <vt:i4>5</vt:i4>
      </vt:variant>
      <vt:variant>
        <vt:lpwstr/>
      </vt:variant>
      <vt:variant>
        <vt:lpwstr>_Toc163234045</vt:lpwstr>
      </vt:variant>
      <vt:variant>
        <vt:i4>1245233</vt:i4>
      </vt:variant>
      <vt:variant>
        <vt:i4>393</vt:i4>
      </vt:variant>
      <vt:variant>
        <vt:i4>0</vt:i4>
      </vt:variant>
      <vt:variant>
        <vt:i4>5</vt:i4>
      </vt:variant>
      <vt:variant>
        <vt:lpwstr/>
      </vt:variant>
      <vt:variant>
        <vt:lpwstr>_Toc163234044</vt:lpwstr>
      </vt:variant>
      <vt:variant>
        <vt:i4>1245233</vt:i4>
      </vt:variant>
      <vt:variant>
        <vt:i4>390</vt:i4>
      </vt:variant>
      <vt:variant>
        <vt:i4>0</vt:i4>
      </vt:variant>
      <vt:variant>
        <vt:i4>5</vt:i4>
      </vt:variant>
      <vt:variant>
        <vt:lpwstr/>
      </vt:variant>
      <vt:variant>
        <vt:lpwstr>_Toc163234043</vt:lpwstr>
      </vt:variant>
      <vt:variant>
        <vt:i4>1245233</vt:i4>
      </vt:variant>
      <vt:variant>
        <vt:i4>387</vt:i4>
      </vt:variant>
      <vt:variant>
        <vt:i4>0</vt:i4>
      </vt:variant>
      <vt:variant>
        <vt:i4>5</vt:i4>
      </vt:variant>
      <vt:variant>
        <vt:lpwstr/>
      </vt:variant>
      <vt:variant>
        <vt:lpwstr>_Toc163234042</vt:lpwstr>
      </vt:variant>
      <vt:variant>
        <vt:i4>1245233</vt:i4>
      </vt:variant>
      <vt:variant>
        <vt:i4>384</vt:i4>
      </vt:variant>
      <vt:variant>
        <vt:i4>0</vt:i4>
      </vt:variant>
      <vt:variant>
        <vt:i4>5</vt:i4>
      </vt:variant>
      <vt:variant>
        <vt:lpwstr/>
      </vt:variant>
      <vt:variant>
        <vt:lpwstr>_Toc163234041</vt:lpwstr>
      </vt:variant>
      <vt:variant>
        <vt:i4>1245233</vt:i4>
      </vt:variant>
      <vt:variant>
        <vt:i4>381</vt:i4>
      </vt:variant>
      <vt:variant>
        <vt:i4>0</vt:i4>
      </vt:variant>
      <vt:variant>
        <vt:i4>5</vt:i4>
      </vt:variant>
      <vt:variant>
        <vt:lpwstr/>
      </vt:variant>
      <vt:variant>
        <vt:lpwstr>_Toc163234040</vt:lpwstr>
      </vt:variant>
      <vt:variant>
        <vt:i4>1310769</vt:i4>
      </vt:variant>
      <vt:variant>
        <vt:i4>378</vt:i4>
      </vt:variant>
      <vt:variant>
        <vt:i4>0</vt:i4>
      </vt:variant>
      <vt:variant>
        <vt:i4>5</vt:i4>
      </vt:variant>
      <vt:variant>
        <vt:lpwstr/>
      </vt:variant>
      <vt:variant>
        <vt:lpwstr>_Toc163234039</vt:lpwstr>
      </vt:variant>
      <vt:variant>
        <vt:i4>1310769</vt:i4>
      </vt:variant>
      <vt:variant>
        <vt:i4>375</vt:i4>
      </vt:variant>
      <vt:variant>
        <vt:i4>0</vt:i4>
      </vt:variant>
      <vt:variant>
        <vt:i4>5</vt:i4>
      </vt:variant>
      <vt:variant>
        <vt:lpwstr/>
      </vt:variant>
      <vt:variant>
        <vt:lpwstr>_Toc163234038</vt:lpwstr>
      </vt:variant>
      <vt:variant>
        <vt:i4>1310769</vt:i4>
      </vt:variant>
      <vt:variant>
        <vt:i4>372</vt:i4>
      </vt:variant>
      <vt:variant>
        <vt:i4>0</vt:i4>
      </vt:variant>
      <vt:variant>
        <vt:i4>5</vt:i4>
      </vt:variant>
      <vt:variant>
        <vt:lpwstr/>
      </vt:variant>
      <vt:variant>
        <vt:lpwstr>_Toc163234037</vt:lpwstr>
      </vt:variant>
      <vt:variant>
        <vt:i4>1310769</vt:i4>
      </vt:variant>
      <vt:variant>
        <vt:i4>369</vt:i4>
      </vt:variant>
      <vt:variant>
        <vt:i4>0</vt:i4>
      </vt:variant>
      <vt:variant>
        <vt:i4>5</vt:i4>
      </vt:variant>
      <vt:variant>
        <vt:lpwstr/>
      </vt:variant>
      <vt:variant>
        <vt:lpwstr>_Toc163234036</vt:lpwstr>
      </vt:variant>
      <vt:variant>
        <vt:i4>1310769</vt:i4>
      </vt:variant>
      <vt:variant>
        <vt:i4>366</vt:i4>
      </vt:variant>
      <vt:variant>
        <vt:i4>0</vt:i4>
      </vt:variant>
      <vt:variant>
        <vt:i4>5</vt:i4>
      </vt:variant>
      <vt:variant>
        <vt:lpwstr/>
      </vt:variant>
      <vt:variant>
        <vt:lpwstr>_Toc163234035</vt:lpwstr>
      </vt:variant>
      <vt:variant>
        <vt:i4>1310769</vt:i4>
      </vt:variant>
      <vt:variant>
        <vt:i4>363</vt:i4>
      </vt:variant>
      <vt:variant>
        <vt:i4>0</vt:i4>
      </vt:variant>
      <vt:variant>
        <vt:i4>5</vt:i4>
      </vt:variant>
      <vt:variant>
        <vt:lpwstr/>
      </vt:variant>
      <vt:variant>
        <vt:lpwstr>_Toc163234034</vt:lpwstr>
      </vt:variant>
      <vt:variant>
        <vt:i4>1310769</vt:i4>
      </vt:variant>
      <vt:variant>
        <vt:i4>360</vt:i4>
      </vt:variant>
      <vt:variant>
        <vt:i4>0</vt:i4>
      </vt:variant>
      <vt:variant>
        <vt:i4>5</vt:i4>
      </vt:variant>
      <vt:variant>
        <vt:lpwstr/>
      </vt:variant>
      <vt:variant>
        <vt:lpwstr>_Toc163234033</vt:lpwstr>
      </vt:variant>
      <vt:variant>
        <vt:i4>1310769</vt:i4>
      </vt:variant>
      <vt:variant>
        <vt:i4>357</vt:i4>
      </vt:variant>
      <vt:variant>
        <vt:i4>0</vt:i4>
      </vt:variant>
      <vt:variant>
        <vt:i4>5</vt:i4>
      </vt:variant>
      <vt:variant>
        <vt:lpwstr/>
      </vt:variant>
      <vt:variant>
        <vt:lpwstr>_Toc163234032</vt:lpwstr>
      </vt:variant>
      <vt:variant>
        <vt:i4>1310769</vt:i4>
      </vt:variant>
      <vt:variant>
        <vt:i4>354</vt:i4>
      </vt:variant>
      <vt:variant>
        <vt:i4>0</vt:i4>
      </vt:variant>
      <vt:variant>
        <vt:i4>5</vt:i4>
      </vt:variant>
      <vt:variant>
        <vt:lpwstr/>
      </vt:variant>
      <vt:variant>
        <vt:lpwstr>_Toc163234031</vt:lpwstr>
      </vt:variant>
      <vt:variant>
        <vt:i4>1310769</vt:i4>
      </vt:variant>
      <vt:variant>
        <vt:i4>351</vt:i4>
      </vt:variant>
      <vt:variant>
        <vt:i4>0</vt:i4>
      </vt:variant>
      <vt:variant>
        <vt:i4>5</vt:i4>
      </vt:variant>
      <vt:variant>
        <vt:lpwstr/>
      </vt:variant>
      <vt:variant>
        <vt:lpwstr>_Toc163234030</vt:lpwstr>
      </vt:variant>
      <vt:variant>
        <vt:i4>1376305</vt:i4>
      </vt:variant>
      <vt:variant>
        <vt:i4>348</vt:i4>
      </vt:variant>
      <vt:variant>
        <vt:i4>0</vt:i4>
      </vt:variant>
      <vt:variant>
        <vt:i4>5</vt:i4>
      </vt:variant>
      <vt:variant>
        <vt:lpwstr/>
      </vt:variant>
      <vt:variant>
        <vt:lpwstr>_Toc163234029</vt:lpwstr>
      </vt:variant>
      <vt:variant>
        <vt:i4>1507376</vt:i4>
      </vt:variant>
      <vt:variant>
        <vt:i4>345</vt:i4>
      </vt:variant>
      <vt:variant>
        <vt:i4>0</vt:i4>
      </vt:variant>
      <vt:variant>
        <vt:i4>5</vt:i4>
      </vt:variant>
      <vt:variant>
        <vt:lpwstr/>
      </vt:variant>
      <vt:variant>
        <vt:lpwstr>_Toc203043535</vt:lpwstr>
      </vt:variant>
      <vt:variant>
        <vt:i4>1507376</vt:i4>
      </vt:variant>
      <vt:variant>
        <vt:i4>342</vt:i4>
      </vt:variant>
      <vt:variant>
        <vt:i4>0</vt:i4>
      </vt:variant>
      <vt:variant>
        <vt:i4>5</vt:i4>
      </vt:variant>
      <vt:variant>
        <vt:lpwstr/>
      </vt:variant>
      <vt:variant>
        <vt:lpwstr>_Toc203043534</vt:lpwstr>
      </vt:variant>
      <vt:variant>
        <vt:i4>1507376</vt:i4>
      </vt:variant>
      <vt:variant>
        <vt:i4>339</vt:i4>
      </vt:variant>
      <vt:variant>
        <vt:i4>0</vt:i4>
      </vt:variant>
      <vt:variant>
        <vt:i4>5</vt:i4>
      </vt:variant>
      <vt:variant>
        <vt:lpwstr/>
      </vt:variant>
      <vt:variant>
        <vt:lpwstr>_Toc203043533</vt:lpwstr>
      </vt:variant>
      <vt:variant>
        <vt:i4>1507376</vt:i4>
      </vt:variant>
      <vt:variant>
        <vt:i4>336</vt:i4>
      </vt:variant>
      <vt:variant>
        <vt:i4>0</vt:i4>
      </vt:variant>
      <vt:variant>
        <vt:i4>5</vt:i4>
      </vt:variant>
      <vt:variant>
        <vt:lpwstr/>
      </vt:variant>
      <vt:variant>
        <vt:lpwstr>_Toc203043532</vt:lpwstr>
      </vt:variant>
      <vt:variant>
        <vt:i4>1507376</vt:i4>
      </vt:variant>
      <vt:variant>
        <vt:i4>333</vt:i4>
      </vt:variant>
      <vt:variant>
        <vt:i4>0</vt:i4>
      </vt:variant>
      <vt:variant>
        <vt:i4>5</vt:i4>
      </vt:variant>
      <vt:variant>
        <vt:lpwstr/>
      </vt:variant>
      <vt:variant>
        <vt:lpwstr>_Toc203043531</vt:lpwstr>
      </vt:variant>
      <vt:variant>
        <vt:i4>1507376</vt:i4>
      </vt:variant>
      <vt:variant>
        <vt:i4>330</vt:i4>
      </vt:variant>
      <vt:variant>
        <vt:i4>0</vt:i4>
      </vt:variant>
      <vt:variant>
        <vt:i4>5</vt:i4>
      </vt:variant>
      <vt:variant>
        <vt:lpwstr/>
      </vt:variant>
      <vt:variant>
        <vt:lpwstr>_Toc203043530</vt:lpwstr>
      </vt:variant>
      <vt:variant>
        <vt:i4>1441840</vt:i4>
      </vt:variant>
      <vt:variant>
        <vt:i4>327</vt:i4>
      </vt:variant>
      <vt:variant>
        <vt:i4>0</vt:i4>
      </vt:variant>
      <vt:variant>
        <vt:i4>5</vt:i4>
      </vt:variant>
      <vt:variant>
        <vt:lpwstr/>
      </vt:variant>
      <vt:variant>
        <vt:lpwstr>_Toc203043529</vt:lpwstr>
      </vt:variant>
      <vt:variant>
        <vt:i4>1441840</vt:i4>
      </vt:variant>
      <vt:variant>
        <vt:i4>324</vt:i4>
      </vt:variant>
      <vt:variant>
        <vt:i4>0</vt:i4>
      </vt:variant>
      <vt:variant>
        <vt:i4>5</vt:i4>
      </vt:variant>
      <vt:variant>
        <vt:lpwstr/>
      </vt:variant>
      <vt:variant>
        <vt:lpwstr>_Toc203043528</vt:lpwstr>
      </vt:variant>
      <vt:variant>
        <vt:i4>1441840</vt:i4>
      </vt:variant>
      <vt:variant>
        <vt:i4>321</vt:i4>
      </vt:variant>
      <vt:variant>
        <vt:i4>0</vt:i4>
      </vt:variant>
      <vt:variant>
        <vt:i4>5</vt:i4>
      </vt:variant>
      <vt:variant>
        <vt:lpwstr/>
      </vt:variant>
      <vt:variant>
        <vt:lpwstr>_Toc203043527</vt:lpwstr>
      </vt:variant>
      <vt:variant>
        <vt:i4>1441840</vt:i4>
      </vt:variant>
      <vt:variant>
        <vt:i4>318</vt:i4>
      </vt:variant>
      <vt:variant>
        <vt:i4>0</vt:i4>
      </vt:variant>
      <vt:variant>
        <vt:i4>5</vt:i4>
      </vt:variant>
      <vt:variant>
        <vt:lpwstr/>
      </vt:variant>
      <vt:variant>
        <vt:lpwstr>_Toc203043526</vt:lpwstr>
      </vt:variant>
      <vt:variant>
        <vt:i4>1441840</vt:i4>
      </vt:variant>
      <vt:variant>
        <vt:i4>315</vt:i4>
      </vt:variant>
      <vt:variant>
        <vt:i4>0</vt:i4>
      </vt:variant>
      <vt:variant>
        <vt:i4>5</vt:i4>
      </vt:variant>
      <vt:variant>
        <vt:lpwstr/>
      </vt:variant>
      <vt:variant>
        <vt:lpwstr>_Toc203043525</vt:lpwstr>
      </vt:variant>
      <vt:variant>
        <vt:i4>1179697</vt:i4>
      </vt:variant>
      <vt:variant>
        <vt:i4>312</vt:i4>
      </vt:variant>
      <vt:variant>
        <vt:i4>0</vt:i4>
      </vt:variant>
      <vt:variant>
        <vt:i4>5</vt:i4>
      </vt:variant>
      <vt:variant>
        <vt:lpwstr/>
      </vt:variant>
      <vt:variant>
        <vt:lpwstr>_Toc163234058</vt:lpwstr>
      </vt:variant>
      <vt:variant>
        <vt:i4>1179697</vt:i4>
      </vt:variant>
      <vt:variant>
        <vt:i4>309</vt:i4>
      </vt:variant>
      <vt:variant>
        <vt:i4>0</vt:i4>
      </vt:variant>
      <vt:variant>
        <vt:i4>5</vt:i4>
      </vt:variant>
      <vt:variant>
        <vt:lpwstr/>
      </vt:variant>
      <vt:variant>
        <vt:lpwstr>_Toc163234057</vt:lpwstr>
      </vt:variant>
      <vt:variant>
        <vt:i4>1179697</vt:i4>
      </vt:variant>
      <vt:variant>
        <vt:i4>306</vt:i4>
      </vt:variant>
      <vt:variant>
        <vt:i4>0</vt:i4>
      </vt:variant>
      <vt:variant>
        <vt:i4>5</vt:i4>
      </vt:variant>
      <vt:variant>
        <vt:lpwstr/>
      </vt:variant>
      <vt:variant>
        <vt:lpwstr>_Toc163234056</vt:lpwstr>
      </vt:variant>
      <vt:variant>
        <vt:i4>1179697</vt:i4>
      </vt:variant>
      <vt:variant>
        <vt:i4>303</vt:i4>
      </vt:variant>
      <vt:variant>
        <vt:i4>0</vt:i4>
      </vt:variant>
      <vt:variant>
        <vt:i4>5</vt:i4>
      </vt:variant>
      <vt:variant>
        <vt:lpwstr/>
      </vt:variant>
      <vt:variant>
        <vt:lpwstr>_Toc163234055</vt:lpwstr>
      </vt:variant>
      <vt:variant>
        <vt:i4>1179697</vt:i4>
      </vt:variant>
      <vt:variant>
        <vt:i4>300</vt:i4>
      </vt:variant>
      <vt:variant>
        <vt:i4>0</vt:i4>
      </vt:variant>
      <vt:variant>
        <vt:i4>5</vt:i4>
      </vt:variant>
      <vt:variant>
        <vt:lpwstr/>
      </vt:variant>
      <vt:variant>
        <vt:lpwstr>_Toc163234054</vt:lpwstr>
      </vt:variant>
      <vt:variant>
        <vt:i4>1179697</vt:i4>
      </vt:variant>
      <vt:variant>
        <vt:i4>297</vt:i4>
      </vt:variant>
      <vt:variant>
        <vt:i4>0</vt:i4>
      </vt:variant>
      <vt:variant>
        <vt:i4>5</vt:i4>
      </vt:variant>
      <vt:variant>
        <vt:lpwstr/>
      </vt:variant>
      <vt:variant>
        <vt:lpwstr>_Toc163234053</vt:lpwstr>
      </vt:variant>
      <vt:variant>
        <vt:i4>1179697</vt:i4>
      </vt:variant>
      <vt:variant>
        <vt:i4>294</vt:i4>
      </vt:variant>
      <vt:variant>
        <vt:i4>0</vt:i4>
      </vt:variant>
      <vt:variant>
        <vt:i4>5</vt:i4>
      </vt:variant>
      <vt:variant>
        <vt:lpwstr/>
      </vt:variant>
      <vt:variant>
        <vt:lpwstr>_Toc163234052</vt:lpwstr>
      </vt:variant>
      <vt:variant>
        <vt:i4>1179697</vt:i4>
      </vt:variant>
      <vt:variant>
        <vt:i4>291</vt:i4>
      </vt:variant>
      <vt:variant>
        <vt:i4>0</vt:i4>
      </vt:variant>
      <vt:variant>
        <vt:i4>5</vt:i4>
      </vt:variant>
      <vt:variant>
        <vt:lpwstr/>
      </vt:variant>
      <vt:variant>
        <vt:lpwstr>_Toc163234051</vt:lpwstr>
      </vt:variant>
      <vt:variant>
        <vt:i4>1179697</vt:i4>
      </vt:variant>
      <vt:variant>
        <vt:i4>288</vt:i4>
      </vt:variant>
      <vt:variant>
        <vt:i4>0</vt:i4>
      </vt:variant>
      <vt:variant>
        <vt:i4>5</vt:i4>
      </vt:variant>
      <vt:variant>
        <vt:lpwstr/>
      </vt:variant>
      <vt:variant>
        <vt:lpwstr>_Toc163234050</vt:lpwstr>
      </vt:variant>
      <vt:variant>
        <vt:i4>1245233</vt:i4>
      </vt:variant>
      <vt:variant>
        <vt:i4>285</vt:i4>
      </vt:variant>
      <vt:variant>
        <vt:i4>0</vt:i4>
      </vt:variant>
      <vt:variant>
        <vt:i4>5</vt:i4>
      </vt:variant>
      <vt:variant>
        <vt:lpwstr/>
      </vt:variant>
      <vt:variant>
        <vt:lpwstr>_Toc163234049</vt:lpwstr>
      </vt:variant>
      <vt:variant>
        <vt:i4>1245233</vt:i4>
      </vt:variant>
      <vt:variant>
        <vt:i4>282</vt:i4>
      </vt:variant>
      <vt:variant>
        <vt:i4>0</vt:i4>
      </vt:variant>
      <vt:variant>
        <vt:i4>5</vt:i4>
      </vt:variant>
      <vt:variant>
        <vt:lpwstr/>
      </vt:variant>
      <vt:variant>
        <vt:lpwstr>_Toc163234048</vt:lpwstr>
      </vt:variant>
      <vt:variant>
        <vt:i4>1245233</vt:i4>
      </vt:variant>
      <vt:variant>
        <vt:i4>279</vt:i4>
      </vt:variant>
      <vt:variant>
        <vt:i4>0</vt:i4>
      </vt:variant>
      <vt:variant>
        <vt:i4>5</vt:i4>
      </vt:variant>
      <vt:variant>
        <vt:lpwstr/>
      </vt:variant>
      <vt:variant>
        <vt:lpwstr>_Toc163234047</vt:lpwstr>
      </vt:variant>
      <vt:variant>
        <vt:i4>1245233</vt:i4>
      </vt:variant>
      <vt:variant>
        <vt:i4>276</vt:i4>
      </vt:variant>
      <vt:variant>
        <vt:i4>0</vt:i4>
      </vt:variant>
      <vt:variant>
        <vt:i4>5</vt:i4>
      </vt:variant>
      <vt:variant>
        <vt:lpwstr/>
      </vt:variant>
      <vt:variant>
        <vt:lpwstr>_Toc163234046</vt:lpwstr>
      </vt:variant>
      <vt:variant>
        <vt:i4>1245233</vt:i4>
      </vt:variant>
      <vt:variant>
        <vt:i4>273</vt:i4>
      </vt:variant>
      <vt:variant>
        <vt:i4>0</vt:i4>
      </vt:variant>
      <vt:variant>
        <vt:i4>5</vt:i4>
      </vt:variant>
      <vt:variant>
        <vt:lpwstr/>
      </vt:variant>
      <vt:variant>
        <vt:lpwstr>_Toc163234045</vt:lpwstr>
      </vt:variant>
      <vt:variant>
        <vt:i4>1245233</vt:i4>
      </vt:variant>
      <vt:variant>
        <vt:i4>270</vt:i4>
      </vt:variant>
      <vt:variant>
        <vt:i4>0</vt:i4>
      </vt:variant>
      <vt:variant>
        <vt:i4>5</vt:i4>
      </vt:variant>
      <vt:variant>
        <vt:lpwstr/>
      </vt:variant>
      <vt:variant>
        <vt:lpwstr>_Toc163234044</vt:lpwstr>
      </vt:variant>
      <vt:variant>
        <vt:i4>1245233</vt:i4>
      </vt:variant>
      <vt:variant>
        <vt:i4>267</vt:i4>
      </vt:variant>
      <vt:variant>
        <vt:i4>0</vt:i4>
      </vt:variant>
      <vt:variant>
        <vt:i4>5</vt:i4>
      </vt:variant>
      <vt:variant>
        <vt:lpwstr/>
      </vt:variant>
      <vt:variant>
        <vt:lpwstr>_Toc163234043</vt:lpwstr>
      </vt:variant>
      <vt:variant>
        <vt:i4>1245233</vt:i4>
      </vt:variant>
      <vt:variant>
        <vt:i4>264</vt:i4>
      </vt:variant>
      <vt:variant>
        <vt:i4>0</vt:i4>
      </vt:variant>
      <vt:variant>
        <vt:i4>5</vt:i4>
      </vt:variant>
      <vt:variant>
        <vt:lpwstr/>
      </vt:variant>
      <vt:variant>
        <vt:lpwstr>_Toc163234042</vt:lpwstr>
      </vt:variant>
      <vt:variant>
        <vt:i4>1245233</vt:i4>
      </vt:variant>
      <vt:variant>
        <vt:i4>261</vt:i4>
      </vt:variant>
      <vt:variant>
        <vt:i4>0</vt:i4>
      </vt:variant>
      <vt:variant>
        <vt:i4>5</vt:i4>
      </vt:variant>
      <vt:variant>
        <vt:lpwstr/>
      </vt:variant>
      <vt:variant>
        <vt:lpwstr>_Toc163234041</vt:lpwstr>
      </vt:variant>
      <vt:variant>
        <vt:i4>1245233</vt:i4>
      </vt:variant>
      <vt:variant>
        <vt:i4>258</vt:i4>
      </vt:variant>
      <vt:variant>
        <vt:i4>0</vt:i4>
      </vt:variant>
      <vt:variant>
        <vt:i4>5</vt:i4>
      </vt:variant>
      <vt:variant>
        <vt:lpwstr/>
      </vt:variant>
      <vt:variant>
        <vt:lpwstr>_Toc163234040</vt:lpwstr>
      </vt:variant>
      <vt:variant>
        <vt:i4>1310769</vt:i4>
      </vt:variant>
      <vt:variant>
        <vt:i4>255</vt:i4>
      </vt:variant>
      <vt:variant>
        <vt:i4>0</vt:i4>
      </vt:variant>
      <vt:variant>
        <vt:i4>5</vt:i4>
      </vt:variant>
      <vt:variant>
        <vt:lpwstr/>
      </vt:variant>
      <vt:variant>
        <vt:lpwstr>_Toc163234039</vt:lpwstr>
      </vt:variant>
      <vt:variant>
        <vt:i4>1310769</vt:i4>
      </vt:variant>
      <vt:variant>
        <vt:i4>252</vt:i4>
      </vt:variant>
      <vt:variant>
        <vt:i4>0</vt:i4>
      </vt:variant>
      <vt:variant>
        <vt:i4>5</vt:i4>
      </vt:variant>
      <vt:variant>
        <vt:lpwstr/>
      </vt:variant>
      <vt:variant>
        <vt:lpwstr>_Toc163234038</vt:lpwstr>
      </vt:variant>
      <vt:variant>
        <vt:i4>1310769</vt:i4>
      </vt:variant>
      <vt:variant>
        <vt:i4>249</vt:i4>
      </vt:variant>
      <vt:variant>
        <vt:i4>0</vt:i4>
      </vt:variant>
      <vt:variant>
        <vt:i4>5</vt:i4>
      </vt:variant>
      <vt:variant>
        <vt:lpwstr/>
      </vt:variant>
      <vt:variant>
        <vt:lpwstr>_Toc163234037</vt:lpwstr>
      </vt:variant>
      <vt:variant>
        <vt:i4>1310769</vt:i4>
      </vt:variant>
      <vt:variant>
        <vt:i4>246</vt:i4>
      </vt:variant>
      <vt:variant>
        <vt:i4>0</vt:i4>
      </vt:variant>
      <vt:variant>
        <vt:i4>5</vt:i4>
      </vt:variant>
      <vt:variant>
        <vt:lpwstr/>
      </vt:variant>
      <vt:variant>
        <vt:lpwstr>_Toc163234036</vt:lpwstr>
      </vt:variant>
      <vt:variant>
        <vt:i4>1310769</vt:i4>
      </vt:variant>
      <vt:variant>
        <vt:i4>243</vt:i4>
      </vt:variant>
      <vt:variant>
        <vt:i4>0</vt:i4>
      </vt:variant>
      <vt:variant>
        <vt:i4>5</vt:i4>
      </vt:variant>
      <vt:variant>
        <vt:lpwstr/>
      </vt:variant>
      <vt:variant>
        <vt:lpwstr>_Toc163234035</vt:lpwstr>
      </vt:variant>
      <vt:variant>
        <vt:i4>1310769</vt:i4>
      </vt:variant>
      <vt:variant>
        <vt:i4>240</vt:i4>
      </vt:variant>
      <vt:variant>
        <vt:i4>0</vt:i4>
      </vt:variant>
      <vt:variant>
        <vt:i4>5</vt:i4>
      </vt:variant>
      <vt:variant>
        <vt:lpwstr/>
      </vt:variant>
      <vt:variant>
        <vt:lpwstr>_Toc163234034</vt:lpwstr>
      </vt:variant>
      <vt:variant>
        <vt:i4>1310769</vt:i4>
      </vt:variant>
      <vt:variant>
        <vt:i4>237</vt:i4>
      </vt:variant>
      <vt:variant>
        <vt:i4>0</vt:i4>
      </vt:variant>
      <vt:variant>
        <vt:i4>5</vt:i4>
      </vt:variant>
      <vt:variant>
        <vt:lpwstr/>
      </vt:variant>
      <vt:variant>
        <vt:lpwstr>_Toc163234033</vt:lpwstr>
      </vt:variant>
      <vt:variant>
        <vt:i4>1310769</vt:i4>
      </vt:variant>
      <vt:variant>
        <vt:i4>234</vt:i4>
      </vt:variant>
      <vt:variant>
        <vt:i4>0</vt:i4>
      </vt:variant>
      <vt:variant>
        <vt:i4>5</vt:i4>
      </vt:variant>
      <vt:variant>
        <vt:lpwstr/>
      </vt:variant>
      <vt:variant>
        <vt:lpwstr>_Toc163234032</vt:lpwstr>
      </vt:variant>
      <vt:variant>
        <vt:i4>1310769</vt:i4>
      </vt:variant>
      <vt:variant>
        <vt:i4>231</vt:i4>
      </vt:variant>
      <vt:variant>
        <vt:i4>0</vt:i4>
      </vt:variant>
      <vt:variant>
        <vt:i4>5</vt:i4>
      </vt:variant>
      <vt:variant>
        <vt:lpwstr/>
      </vt:variant>
      <vt:variant>
        <vt:lpwstr>_Toc163234031</vt:lpwstr>
      </vt:variant>
      <vt:variant>
        <vt:i4>1310769</vt:i4>
      </vt:variant>
      <vt:variant>
        <vt:i4>228</vt:i4>
      </vt:variant>
      <vt:variant>
        <vt:i4>0</vt:i4>
      </vt:variant>
      <vt:variant>
        <vt:i4>5</vt:i4>
      </vt:variant>
      <vt:variant>
        <vt:lpwstr/>
      </vt:variant>
      <vt:variant>
        <vt:lpwstr>_Toc163234030</vt:lpwstr>
      </vt:variant>
      <vt:variant>
        <vt:i4>1376305</vt:i4>
      </vt:variant>
      <vt:variant>
        <vt:i4>225</vt:i4>
      </vt:variant>
      <vt:variant>
        <vt:i4>0</vt:i4>
      </vt:variant>
      <vt:variant>
        <vt:i4>5</vt:i4>
      </vt:variant>
      <vt:variant>
        <vt:lpwstr/>
      </vt:variant>
      <vt:variant>
        <vt:lpwstr>_Toc163234029</vt:lpwstr>
      </vt:variant>
      <vt:variant>
        <vt:i4>1441844</vt:i4>
      </vt:variant>
      <vt:variant>
        <vt:i4>218</vt:i4>
      </vt:variant>
      <vt:variant>
        <vt:i4>0</vt:i4>
      </vt:variant>
      <vt:variant>
        <vt:i4>5</vt:i4>
      </vt:variant>
      <vt:variant>
        <vt:lpwstr/>
      </vt:variant>
      <vt:variant>
        <vt:lpwstr>_Toc181973338</vt:lpwstr>
      </vt:variant>
      <vt:variant>
        <vt:i4>1441844</vt:i4>
      </vt:variant>
      <vt:variant>
        <vt:i4>212</vt:i4>
      </vt:variant>
      <vt:variant>
        <vt:i4>0</vt:i4>
      </vt:variant>
      <vt:variant>
        <vt:i4>5</vt:i4>
      </vt:variant>
      <vt:variant>
        <vt:lpwstr/>
      </vt:variant>
      <vt:variant>
        <vt:lpwstr>_Toc181973337</vt:lpwstr>
      </vt:variant>
      <vt:variant>
        <vt:i4>1441844</vt:i4>
      </vt:variant>
      <vt:variant>
        <vt:i4>206</vt:i4>
      </vt:variant>
      <vt:variant>
        <vt:i4>0</vt:i4>
      </vt:variant>
      <vt:variant>
        <vt:i4>5</vt:i4>
      </vt:variant>
      <vt:variant>
        <vt:lpwstr/>
      </vt:variant>
      <vt:variant>
        <vt:lpwstr>_Toc181973336</vt:lpwstr>
      </vt:variant>
      <vt:variant>
        <vt:i4>1441844</vt:i4>
      </vt:variant>
      <vt:variant>
        <vt:i4>200</vt:i4>
      </vt:variant>
      <vt:variant>
        <vt:i4>0</vt:i4>
      </vt:variant>
      <vt:variant>
        <vt:i4>5</vt:i4>
      </vt:variant>
      <vt:variant>
        <vt:lpwstr/>
      </vt:variant>
      <vt:variant>
        <vt:lpwstr>_Toc181973335</vt:lpwstr>
      </vt:variant>
      <vt:variant>
        <vt:i4>1441844</vt:i4>
      </vt:variant>
      <vt:variant>
        <vt:i4>194</vt:i4>
      </vt:variant>
      <vt:variant>
        <vt:i4>0</vt:i4>
      </vt:variant>
      <vt:variant>
        <vt:i4>5</vt:i4>
      </vt:variant>
      <vt:variant>
        <vt:lpwstr/>
      </vt:variant>
      <vt:variant>
        <vt:lpwstr>_Toc181973334</vt:lpwstr>
      </vt:variant>
      <vt:variant>
        <vt:i4>1441844</vt:i4>
      </vt:variant>
      <vt:variant>
        <vt:i4>188</vt:i4>
      </vt:variant>
      <vt:variant>
        <vt:i4>0</vt:i4>
      </vt:variant>
      <vt:variant>
        <vt:i4>5</vt:i4>
      </vt:variant>
      <vt:variant>
        <vt:lpwstr/>
      </vt:variant>
      <vt:variant>
        <vt:lpwstr>_Toc181973333</vt:lpwstr>
      </vt:variant>
      <vt:variant>
        <vt:i4>1441844</vt:i4>
      </vt:variant>
      <vt:variant>
        <vt:i4>182</vt:i4>
      </vt:variant>
      <vt:variant>
        <vt:i4>0</vt:i4>
      </vt:variant>
      <vt:variant>
        <vt:i4>5</vt:i4>
      </vt:variant>
      <vt:variant>
        <vt:lpwstr/>
      </vt:variant>
      <vt:variant>
        <vt:lpwstr>_Toc181973332</vt:lpwstr>
      </vt:variant>
      <vt:variant>
        <vt:i4>1441844</vt:i4>
      </vt:variant>
      <vt:variant>
        <vt:i4>176</vt:i4>
      </vt:variant>
      <vt:variant>
        <vt:i4>0</vt:i4>
      </vt:variant>
      <vt:variant>
        <vt:i4>5</vt:i4>
      </vt:variant>
      <vt:variant>
        <vt:lpwstr/>
      </vt:variant>
      <vt:variant>
        <vt:lpwstr>_Toc181973331</vt:lpwstr>
      </vt:variant>
      <vt:variant>
        <vt:i4>1441844</vt:i4>
      </vt:variant>
      <vt:variant>
        <vt:i4>170</vt:i4>
      </vt:variant>
      <vt:variant>
        <vt:i4>0</vt:i4>
      </vt:variant>
      <vt:variant>
        <vt:i4>5</vt:i4>
      </vt:variant>
      <vt:variant>
        <vt:lpwstr/>
      </vt:variant>
      <vt:variant>
        <vt:lpwstr>_Toc181973330</vt:lpwstr>
      </vt:variant>
      <vt:variant>
        <vt:i4>1507380</vt:i4>
      </vt:variant>
      <vt:variant>
        <vt:i4>164</vt:i4>
      </vt:variant>
      <vt:variant>
        <vt:i4>0</vt:i4>
      </vt:variant>
      <vt:variant>
        <vt:i4>5</vt:i4>
      </vt:variant>
      <vt:variant>
        <vt:lpwstr/>
      </vt:variant>
      <vt:variant>
        <vt:lpwstr>_Toc181973329</vt:lpwstr>
      </vt:variant>
      <vt:variant>
        <vt:i4>1507380</vt:i4>
      </vt:variant>
      <vt:variant>
        <vt:i4>158</vt:i4>
      </vt:variant>
      <vt:variant>
        <vt:i4>0</vt:i4>
      </vt:variant>
      <vt:variant>
        <vt:i4>5</vt:i4>
      </vt:variant>
      <vt:variant>
        <vt:lpwstr/>
      </vt:variant>
      <vt:variant>
        <vt:lpwstr>_Toc181973328</vt:lpwstr>
      </vt:variant>
      <vt:variant>
        <vt:i4>1507380</vt:i4>
      </vt:variant>
      <vt:variant>
        <vt:i4>152</vt:i4>
      </vt:variant>
      <vt:variant>
        <vt:i4>0</vt:i4>
      </vt:variant>
      <vt:variant>
        <vt:i4>5</vt:i4>
      </vt:variant>
      <vt:variant>
        <vt:lpwstr/>
      </vt:variant>
      <vt:variant>
        <vt:lpwstr>_Toc181973327</vt:lpwstr>
      </vt:variant>
      <vt:variant>
        <vt:i4>1507380</vt:i4>
      </vt:variant>
      <vt:variant>
        <vt:i4>146</vt:i4>
      </vt:variant>
      <vt:variant>
        <vt:i4>0</vt:i4>
      </vt:variant>
      <vt:variant>
        <vt:i4>5</vt:i4>
      </vt:variant>
      <vt:variant>
        <vt:lpwstr/>
      </vt:variant>
      <vt:variant>
        <vt:lpwstr>_Toc181973326</vt:lpwstr>
      </vt:variant>
      <vt:variant>
        <vt:i4>1507380</vt:i4>
      </vt:variant>
      <vt:variant>
        <vt:i4>140</vt:i4>
      </vt:variant>
      <vt:variant>
        <vt:i4>0</vt:i4>
      </vt:variant>
      <vt:variant>
        <vt:i4>5</vt:i4>
      </vt:variant>
      <vt:variant>
        <vt:lpwstr/>
      </vt:variant>
      <vt:variant>
        <vt:lpwstr>_Toc181973325</vt:lpwstr>
      </vt:variant>
      <vt:variant>
        <vt:i4>1507380</vt:i4>
      </vt:variant>
      <vt:variant>
        <vt:i4>134</vt:i4>
      </vt:variant>
      <vt:variant>
        <vt:i4>0</vt:i4>
      </vt:variant>
      <vt:variant>
        <vt:i4>5</vt:i4>
      </vt:variant>
      <vt:variant>
        <vt:lpwstr/>
      </vt:variant>
      <vt:variant>
        <vt:lpwstr>_Toc181973324</vt:lpwstr>
      </vt:variant>
      <vt:variant>
        <vt:i4>1507380</vt:i4>
      </vt:variant>
      <vt:variant>
        <vt:i4>128</vt:i4>
      </vt:variant>
      <vt:variant>
        <vt:i4>0</vt:i4>
      </vt:variant>
      <vt:variant>
        <vt:i4>5</vt:i4>
      </vt:variant>
      <vt:variant>
        <vt:lpwstr/>
      </vt:variant>
      <vt:variant>
        <vt:lpwstr>_Toc181973323</vt:lpwstr>
      </vt:variant>
      <vt:variant>
        <vt:i4>1507380</vt:i4>
      </vt:variant>
      <vt:variant>
        <vt:i4>122</vt:i4>
      </vt:variant>
      <vt:variant>
        <vt:i4>0</vt:i4>
      </vt:variant>
      <vt:variant>
        <vt:i4>5</vt:i4>
      </vt:variant>
      <vt:variant>
        <vt:lpwstr/>
      </vt:variant>
      <vt:variant>
        <vt:lpwstr>_Toc181973322</vt:lpwstr>
      </vt:variant>
      <vt:variant>
        <vt:i4>1507380</vt:i4>
      </vt:variant>
      <vt:variant>
        <vt:i4>116</vt:i4>
      </vt:variant>
      <vt:variant>
        <vt:i4>0</vt:i4>
      </vt:variant>
      <vt:variant>
        <vt:i4>5</vt:i4>
      </vt:variant>
      <vt:variant>
        <vt:lpwstr/>
      </vt:variant>
      <vt:variant>
        <vt:lpwstr>_Toc181973321</vt:lpwstr>
      </vt:variant>
      <vt:variant>
        <vt:i4>1507380</vt:i4>
      </vt:variant>
      <vt:variant>
        <vt:i4>110</vt:i4>
      </vt:variant>
      <vt:variant>
        <vt:i4>0</vt:i4>
      </vt:variant>
      <vt:variant>
        <vt:i4>5</vt:i4>
      </vt:variant>
      <vt:variant>
        <vt:lpwstr/>
      </vt:variant>
      <vt:variant>
        <vt:lpwstr>_Toc181973320</vt:lpwstr>
      </vt:variant>
      <vt:variant>
        <vt:i4>1310772</vt:i4>
      </vt:variant>
      <vt:variant>
        <vt:i4>104</vt:i4>
      </vt:variant>
      <vt:variant>
        <vt:i4>0</vt:i4>
      </vt:variant>
      <vt:variant>
        <vt:i4>5</vt:i4>
      </vt:variant>
      <vt:variant>
        <vt:lpwstr/>
      </vt:variant>
      <vt:variant>
        <vt:lpwstr>_Toc181973319</vt:lpwstr>
      </vt:variant>
      <vt:variant>
        <vt:i4>1310772</vt:i4>
      </vt:variant>
      <vt:variant>
        <vt:i4>98</vt:i4>
      </vt:variant>
      <vt:variant>
        <vt:i4>0</vt:i4>
      </vt:variant>
      <vt:variant>
        <vt:i4>5</vt:i4>
      </vt:variant>
      <vt:variant>
        <vt:lpwstr/>
      </vt:variant>
      <vt:variant>
        <vt:lpwstr>_Toc181973318</vt:lpwstr>
      </vt:variant>
      <vt:variant>
        <vt:i4>1310772</vt:i4>
      </vt:variant>
      <vt:variant>
        <vt:i4>92</vt:i4>
      </vt:variant>
      <vt:variant>
        <vt:i4>0</vt:i4>
      </vt:variant>
      <vt:variant>
        <vt:i4>5</vt:i4>
      </vt:variant>
      <vt:variant>
        <vt:lpwstr/>
      </vt:variant>
      <vt:variant>
        <vt:lpwstr>_Toc181973317</vt:lpwstr>
      </vt:variant>
      <vt:variant>
        <vt:i4>1310772</vt:i4>
      </vt:variant>
      <vt:variant>
        <vt:i4>86</vt:i4>
      </vt:variant>
      <vt:variant>
        <vt:i4>0</vt:i4>
      </vt:variant>
      <vt:variant>
        <vt:i4>5</vt:i4>
      </vt:variant>
      <vt:variant>
        <vt:lpwstr/>
      </vt:variant>
      <vt:variant>
        <vt:lpwstr>_Toc181973316</vt:lpwstr>
      </vt:variant>
      <vt:variant>
        <vt:i4>1310772</vt:i4>
      </vt:variant>
      <vt:variant>
        <vt:i4>80</vt:i4>
      </vt:variant>
      <vt:variant>
        <vt:i4>0</vt:i4>
      </vt:variant>
      <vt:variant>
        <vt:i4>5</vt:i4>
      </vt:variant>
      <vt:variant>
        <vt:lpwstr/>
      </vt:variant>
      <vt:variant>
        <vt:lpwstr>_Toc181973315</vt:lpwstr>
      </vt:variant>
      <vt:variant>
        <vt:i4>1310772</vt:i4>
      </vt:variant>
      <vt:variant>
        <vt:i4>74</vt:i4>
      </vt:variant>
      <vt:variant>
        <vt:i4>0</vt:i4>
      </vt:variant>
      <vt:variant>
        <vt:i4>5</vt:i4>
      </vt:variant>
      <vt:variant>
        <vt:lpwstr/>
      </vt:variant>
      <vt:variant>
        <vt:lpwstr>_Toc181973314</vt:lpwstr>
      </vt:variant>
      <vt:variant>
        <vt:i4>1310772</vt:i4>
      </vt:variant>
      <vt:variant>
        <vt:i4>68</vt:i4>
      </vt:variant>
      <vt:variant>
        <vt:i4>0</vt:i4>
      </vt:variant>
      <vt:variant>
        <vt:i4>5</vt:i4>
      </vt:variant>
      <vt:variant>
        <vt:lpwstr/>
      </vt:variant>
      <vt:variant>
        <vt:lpwstr>_Toc181973313</vt:lpwstr>
      </vt:variant>
      <vt:variant>
        <vt:i4>1310772</vt:i4>
      </vt:variant>
      <vt:variant>
        <vt:i4>62</vt:i4>
      </vt:variant>
      <vt:variant>
        <vt:i4>0</vt:i4>
      </vt:variant>
      <vt:variant>
        <vt:i4>5</vt:i4>
      </vt:variant>
      <vt:variant>
        <vt:lpwstr/>
      </vt:variant>
      <vt:variant>
        <vt:lpwstr>_Toc181973312</vt:lpwstr>
      </vt:variant>
      <vt:variant>
        <vt:i4>1310772</vt:i4>
      </vt:variant>
      <vt:variant>
        <vt:i4>56</vt:i4>
      </vt:variant>
      <vt:variant>
        <vt:i4>0</vt:i4>
      </vt:variant>
      <vt:variant>
        <vt:i4>5</vt:i4>
      </vt:variant>
      <vt:variant>
        <vt:lpwstr/>
      </vt:variant>
      <vt:variant>
        <vt:lpwstr>_Toc181973311</vt:lpwstr>
      </vt:variant>
      <vt:variant>
        <vt:i4>1310772</vt:i4>
      </vt:variant>
      <vt:variant>
        <vt:i4>50</vt:i4>
      </vt:variant>
      <vt:variant>
        <vt:i4>0</vt:i4>
      </vt:variant>
      <vt:variant>
        <vt:i4>5</vt:i4>
      </vt:variant>
      <vt:variant>
        <vt:lpwstr/>
      </vt:variant>
      <vt:variant>
        <vt:lpwstr>_Toc181973310</vt:lpwstr>
      </vt:variant>
      <vt:variant>
        <vt:i4>1376308</vt:i4>
      </vt:variant>
      <vt:variant>
        <vt:i4>44</vt:i4>
      </vt:variant>
      <vt:variant>
        <vt:i4>0</vt:i4>
      </vt:variant>
      <vt:variant>
        <vt:i4>5</vt:i4>
      </vt:variant>
      <vt:variant>
        <vt:lpwstr/>
      </vt:variant>
      <vt:variant>
        <vt:lpwstr>_Toc181973309</vt:lpwstr>
      </vt:variant>
      <vt:variant>
        <vt:i4>1376308</vt:i4>
      </vt:variant>
      <vt:variant>
        <vt:i4>38</vt:i4>
      </vt:variant>
      <vt:variant>
        <vt:i4>0</vt:i4>
      </vt:variant>
      <vt:variant>
        <vt:i4>5</vt:i4>
      </vt:variant>
      <vt:variant>
        <vt:lpwstr/>
      </vt:variant>
      <vt:variant>
        <vt:lpwstr>_Toc181973308</vt:lpwstr>
      </vt:variant>
      <vt:variant>
        <vt:i4>1376308</vt:i4>
      </vt:variant>
      <vt:variant>
        <vt:i4>32</vt:i4>
      </vt:variant>
      <vt:variant>
        <vt:i4>0</vt:i4>
      </vt:variant>
      <vt:variant>
        <vt:i4>5</vt:i4>
      </vt:variant>
      <vt:variant>
        <vt:lpwstr/>
      </vt:variant>
      <vt:variant>
        <vt:lpwstr>_Toc181973307</vt:lpwstr>
      </vt:variant>
      <vt:variant>
        <vt:i4>1376308</vt:i4>
      </vt:variant>
      <vt:variant>
        <vt:i4>26</vt:i4>
      </vt:variant>
      <vt:variant>
        <vt:i4>0</vt:i4>
      </vt:variant>
      <vt:variant>
        <vt:i4>5</vt:i4>
      </vt:variant>
      <vt:variant>
        <vt:lpwstr/>
      </vt:variant>
      <vt:variant>
        <vt:lpwstr>_Toc181973306</vt:lpwstr>
      </vt:variant>
      <vt:variant>
        <vt:i4>1376308</vt:i4>
      </vt:variant>
      <vt:variant>
        <vt:i4>20</vt:i4>
      </vt:variant>
      <vt:variant>
        <vt:i4>0</vt:i4>
      </vt:variant>
      <vt:variant>
        <vt:i4>5</vt:i4>
      </vt:variant>
      <vt:variant>
        <vt:lpwstr/>
      </vt:variant>
      <vt:variant>
        <vt:lpwstr>_Toc181973305</vt:lpwstr>
      </vt:variant>
      <vt:variant>
        <vt:i4>1376308</vt:i4>
      </vt:variant>
      <vt:variant>
        <vt:i4>14</vt:i4>
      </vt:variant>
      <vt:variant>
        <vt:i4>0</vt:i4>
      </vt:variant>
      <vt:variant>
        <vt:i4>5</vt:i4>
      </vt:variant>
      <vt:variant>
        <vt:lpwstr/>
      </vt:variant>
      <vt:variant>
        <vt:lpwstr>_Toc181973304</vt:lpwstr>
      </vt:variant>
      <vt:variant>
        <vt:i4>1376308</vt:i4>
      </vt:variant>
      <vt:variant>
        <vt:i4>8</vt:i4>
      </vt:variant>
      <vt:variant>
        <vt:i4>0</vt:i4>
      </vt:variant>
      <vt:variant>
        <vt:i4>5</vt:i4>
      </vt:variant>
      <vt:variant>
        <vt:lpwstr/>
      </vt:variant>
      <vt:variant>
        <vt:lpwstr>_Toc181973303</vt:lpwstr>
      </vt:variant>
      <vt:variant>
        <vt:i4>1376308</vt:i4>
      </vt:variant>
      <vt:variant>
        <vt:i4>2</vt:i4>
      </vt:variant>
      <vt:variant>
        <vt:i4>0</vt:i4>
      </vt:variant>
      <vt:variant>
        <vt:i4>5</vt:i4>
      </vt:variant>
      <vt:variant>
        <vt:lpwstr/>
      </vt:variant>
      <vt:variant>
        <vt:lpwstr>_Toc181973302</vt:lpwstr>
      </vt:variant>
      <vt:variant>
        <vt:i4>2621558</vt:i4>
      </vt:variant>
      <vt:variant>
        <vt:i4>6</vt:i4>
      </vt:variant>
      <vt:variant>
        <vt:i4>0</vt:i4>
      </vt:variant>
      <vt:variant>
        <vt:i4>5</vt:i4>
      </vt:variant>
      <vt:variant>
        <vt:lpwstr>http://www.hagagenergy.com/</vt:lpwstr>
      </vt:variant>
      <vt:variant>
        <vt:lpwstr/>
      </vt:variant>
      <vt:variant>
        <vt:i4>7209038</vt:i4>
      </vt:variant>
      <vt:variant>
        <vt:i4>3</vt:i4>
      </vt:variant>
      <vt:variant>
        <vt:i4>0</vt:i4>
      </vt:variant>
      <vt:variant>
        <vt:i4>5</vt:i4>
      </vt:variant>
      <vt:variant>
        <vt:lpwstr>mailto:office@hagagenergy.com</vt:lpwstr>
      </vt:variant>
      <vt:variant>
        <vt:lpwstr/>
      </vt:variant>
      <vt:variant>
        <vt:i4>5767169</vt:i4>
      </vt:variant>
      <vt:variant>
        <vt:i4>0</vt:i4>
      </vt:variant>
      <vt:variant>
        <vt:i4>0</vt:i4>
      </vt:variant>
      <vt:variant>
        <vt:i4>5</vt:i4>
      </vt:variant>
      <vt:variant>
        <vt:lpwstr>tel:+40310051520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dc:creator>
  <cp:keywords/>
  <cp:lastModifiedBy>Monica Chitu</cp:lastModifiedBy>
  <cp:revision>71</cp:revision>
  <cp:lastPrinted>2026-06-26T16:28:00Z</cp:lastPrinted>
  <dcterms:created xsi:type="dcterms:W3CDTF">2026-06-26T09:58:00Z</dcterms:created>
  <dcterms:modified xsi:type="dcterms:W3CDTF">2026-06-26T12:21:00Z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2016-08-30T00:00:00Z</vt:filetime>
  </property>
  <property fmtid="{D5CDD505-2E9C-101B-9397-08002B2CF9AE}" pid="3" name="LastSaved">
    <vt:filetime>2024-07-30T00:00:00Z</vt:filetime>
  </property>
  <property fmtid="{D5CDD505-2E9C-101B-9397-08002B2CF9AE}" pid="4" name="Producer">
    <vt:lpwstr>doPDF Ver 7.3 Build 398 (Windows 7 Business Edition (SP 1) - Version: 6.1.7601 (x64))</vt:lpwstr>
  </property>
  <property fmtid="{D5CDD505-2E9C-101B-9397-08002B2CF9AE}" pid="5" name="ContentTypeId">
    <vt:lpwstr>0x0101006D66A4B97772394FBCFC27016C256227</vt:lpwstr>
  </property>
  <property fmtid="{D5CDD505-2E9C-101B-9397-08002B2CF9AE}" pid="6" name="MediaServiceImageTags">
    <vt:lpwstr/>
  </property>
</Properties>
</file>